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6E4F5">
      <w:pPr>
        <w:rPr>
          <w:rFonts w:hint="default" w:eastAsiaTheme="minorEastAsia"/>
          <w:b/>
          <w:bCs/>
          <w:lang w:val="en-US" w:eastAsia="zh-CN"/>
        </w:rPr>
      </w:pPr>
      <w:r>
        <w:rPr>
          <w:rFonts w:hint="eastAsia"/>
          <w:b/>
          <w:bCs/>
          <w:lang w:val="en-US" w:eastAsia="zh-CN"/>
        </w:rPr>
        <w:t>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80"/>
        <w:gridCol w:w="6725"/>
      </w:tblGrid>
      <w:tr w14:paraId="0168D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80" w:type="dxa"/>
          </w:tcPr>
          <w:p w14:paraId="1734F7C6">
            <w:pPr>
              <w:spacing w:line="360" w:lineRule="auto"/>
              <w:rPr>
                <w:rFonts w:hint="eastAsia" w:ascii="宋体" w:hAnsi="宋体" w:eastAsia="宋体" w:cs="宋体"/>
                <w:sz w:val="21"/>
                <w:szCs w:val="21"/>
              </w:rPr>
            </w:pPr>
            <w:r>
              <w:rPr>
                <w:rFonts w:hint="eastAsia" w:ascii="宋体" w:hAnsi="宋体" w:eastAsia="宋体" w:cs="宋体"/>
                <w:sz w:val="21"/>
                <w:szCs w:val="21"/>
              </w:rPr>
              <w:t>标的提供的时间</w:t>
            </w:r>
          </w:p>
        </w:tc>
        <w:tc>
          <w:tcPr>
            <w:tcW w:w="6725" w:type="dxa"/>
          </w:tcPr>
          <w:p w14:paraId="382AC0AF">
            <w:pPr>
              <w:spacing w:line="360" w:lineRule="auto"/>
              <w:rPr>
                <w:rFonts w:hint="eastAsia" w:ascii="宋体" w:hAnsi="宋体" w:eastAsia="宋体" w:cs="宋体"/>
                <w:sz w:val="21"/>
                <w:szCs w:val="21"/>
              </w:rPr>
            </w:pPr>
            <w:r>
              <w:rPr>
                <w:rFonts w:hint="eastAsia" w:ascii="宋体" w:hAnsi="宋体" w:eastAsia="宋体" w:cs="宋体"/>
                <w:sz w:val="21"/>
                <w:szCs w:val="21"/>
              </w:rPr>
              <w:t>签订合同后，在合同期和预算金额内，分批次交货，在接到采购人的送货通知后2小时以内送达采购人指定地点。</w:t>
            </w:r>
          </w:p>
        </w:tc>
      </w:tr>
      <w:tr w14:paraId="4623C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80" w:type="dxa"/>
          </w:tcPr>
          <w:p w14:paraId="7B5F52A9">
            <w:pPr>
              <w:spacing w:line="360" w:lineRule="auto"/>
              <w:rPr>
                <w:rFonts w:hint="eastAsia" w:ascii="宋体" w:hAnsi="宋体" w:eastAsia="宋体" w:cs="宋体"/>
                <w:sz w:val="21"/>
                <w:szCs w:val="21"/>
              </w:rPr>
            </w:pPr>
            <w:r>
              <w:rPr>
                <w:rFonts w:hint="eastAsia" w:ascii="宋体" w:hAnsi="宋体" w:eastAsia="宋体" w:cs="宋体"/>
                <w:sz w:val="21"/>
                <w:szCs w:val="21"/>
              </w:rPr>
              <w:t>标的提供的地点</w:t>
            </w:r>
          </w:p>
        </w:tc>
        <w:tc>
          <w:tcPr>
            <w:tcW w:w="6725" w:type="dxa"/>
          </w:tcPr>
          <w:p w14:paraId="51601AFE">
            <w:pPr>
              <w:spacing w:line="360" w:lineRule="auto"/>
              <w:rPr>
                <w:rFonts w:hint="eastAsia" w:ascii="宋体" w:hAnsi="宋体" w:eastAsia="宋体" w:cs="宋体"/>
                <w:sz w:val="21"/>
                <w:szCs w:val="21"/>
              </w:rPr>
            </w:pPr>
            <w:r>
              <w:rPr>
                <w:rFonts w:hint="eastAsia" w:ascii="宋体" w:hAnsi="宋体" w:eastAsia="宋体" w:cs="宋体"/>
                <w:sz w:val="21"/>
                <w:szCs w:val="21"/>
              </w:rPr>
              <w:t>采购人指定的地点。</w:t>
            </w:r>
          </w:p>
        </w:tc>
      </w:tr>
      <w:tr w14:paraId="07B87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80" w:type="dxa"/>
          </w:tcPr>
          <w:p w14:paraId="3FC2D958">
            <w:pPr>
              <w:spacing w:line="360" w:lineRule="auto"/>
              <w:rPr>
                <w:rFonts w:hint="eastAsia" w:ascii="宋体" w:hAnsi="宋体" w:eastAsia="宋体" w:cs="宋体"/>
                <w:sz w:val="21"/>
                <w:szCs w:val="21"/>
              </w:rPr>
            </w:pPr>
            <w:r>
              <w:rPr>
                <w:rFonts w:hint="eastAsia" w:ascii="宋体" w:hAnsi="宋体" w:eastAsia="宋体" w:cs="宋体"/>
                <w:sz w:val="21"/>
                <w:szCs w:val="21"/>
              </w:rPr>
              <w:t>付款方式</w:t>
            </w:r>
          </w:p>
        </w:tc>
        <w:tc>
          <w:tcPr>
            <w:tcW w:w="6725" w:type="dxa"/>
          </w:tcPr>
          <w:p w14:paraId="0AD7A693">
            <w:pPr>
              <w:spacing w:line="360" w:lineRule="auto"/>
              <w:rPr>
                <w:rFonts w:hint="eastAsia" w:ascii="宋体" w:hAnsi="宋体" w:eastAsia="宋体" w:cs="宋体"/>
                <w:sz w:val="21"/>
                <w:szCs w:val="21"/>
              </w:rPr>
            </w:pPr>
            <w:r>
              <w:rPr>
                <w:rFonts w:hint="eastAsia" w:ascii="宋体" w:hAnsi="宋体" w:eastAsia="宋体" w:cs="宋体"/>
                <w:sz w:val="21"/>
                <w:szCs w:val="21"/>
              </w:rPr>
              <w:t>1期：支付比例100%,（一）结算方式：月结，以转账方式结算。采购人当月的实际销售且最终验收合格的数量于次月10日前与中标人进行对账，双方分别在对账单上签字并盖章确认；次月15日前，中标人须根据确认的对账金额向采购人开具有效等额发票，采购人于收到发票的30日内按财政部门要求向中标人支付货款。以上时间规定，如遇法定节假日则自然顺延。如因财政部门审核原因导致采购人迟延付款的，不视为采购人违约。 （二）结算金额：月结金额=各分项中标单价×上月采购人实际销售且最终验收合格的各分项数量。</w:t>
            </w:r>
          </w:p>
        </w:tc>
      </w:tr>
      <w:tr w14:paraId="100B1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80" w:type="dxa"/>
          </w:tcPr>
          <w:p w14:paraId="1AF2B9A2">
            <w:pPr>
              <w:spacing w:line="360" w:lineRule="auto"/>
              <w:rPr>
                <w:rFonts w:hint="eastAsia" w:ascii="宋体" w:hAnsi="宋体" w:eastAsia="宋体" w:cs="宋体"/>
                <w:sz w:val="21"/>
                <w:szCs w:val="21"/>
              </w:rPr>
            </w:pPr>
            <w:r>
              <w:rPr>
                <w:rFonts w:hint="eastAsia" w:ascii="宋体" w:hAnsi="宋体" w:eastAsia="宋体" w:cs="宋体"/>
                <w:sz w:val="21"/>
                <w:szCs w:val="21"/>
              </w:rPr>
              <w:t>验收要求</w:t>
            </w:r>
          </w:p>
        </w:tc>
        <w:tc>
          <w:tcPr>
            <w:tcW w:w="6725" w:type="dxa"/>
          </w:tcPr>
          <w:p w14:paraId="0DE39039">
            <w:pPr>
              <w:spacing w:line="360" w:lineRule="auto"/>
              <w:rPr>
                <w:rFonts w:hint="eastAsia" w:ascii="宋体" w:hAnsi="宋体" w:eastAsia="宋体" w:cs="宋体"/>
                <w:sz w:val="21"/>
                <w:szCs w:val="21"/>
              </w:rPr>
            </w:pPr>
            <w:r>
              <w:rPr>
                <w:rFonts w:hint="eastAsia" w:ascii="宋体" w:hAnsi="宋体" w:eastAsia="宋体" w:cs="宋体"/>
                <w:sz w:val="21"/>
                <w:szCs w:val="21"/>
              </w:rPr>
              <w:t>1期：（一）每批次货物交收，中标人应向采购人当场提供一式两份书面货物清单，货物清单需明确记载货物名称、规格尺寸、数量及交收日期。（二）对货物的验收包括初步验收及复检，采购人将分别安排工作人员对照中标人留存的投标样品对货物的种类、规格、数量、外观等进行检查。（三）初步验收标准:货物无残缺；规格尺寸符合要求；款式与投标文件的实物图片相符；（四）对与订单要求不符的货物，采购人可拒绝接收，中标人应立即采取补救措施重新交货。经初步验收后，双方于货物清单签字确认，视为该批次货物完成交收。（五）货物在使用过程中，采购人的客户没有提出质量问题且在使用过程中没有发生因质量问题导致的事故（包含但不限于骨灰盒松散、底座下掉，骨灰盅裂爆等情况造成骨灰散落等一系列问题）为之最终验收合格。（六）如中标人在一年内提供的货物出现2次质量问题（包含但不限于骨灰盒松散、底座下掉，骨灰盅裂爆等情况造成骨灰散落等一系列问题），则取消中标人的供货资格。</w:t>
            </w:r>
          </w:p>
        </w:tc>
      </w:tr>
      <w:tr w14:paraId="73C4E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80" w:type="dxa"/>
          </w:tcPr>
          <w:p w14:paraId="4F09FDA5">
            <w:pPr>
              <w:spacing w:line="360" w:lineRule="auto"/>
              <w:rPr>
                <w:rFonts w:hint="eastAsia" w:ascii="宋体" w:hAnsi="宋体" w:eastAsia="宋体" w:cs="宋体"/>
                <w:sz w:val="21"/>
                <w:szCs w:val="21"/>
              </w:rPr>
            </w:pPr>
            <w:r>
              <w:rPr>
                <w:rFonts w:hint="eastAsia" w:ascii="宋体" w:hAnsi="宋体" w:eastAsia="宋体" w:cs="宋体"/>
                <w:sz w:val="21"/>
                <w:szCs w:val="21"/>
              </w:rPr>
              <w:t>履约保证金</w:t>
            </w:r>
          </w:p>
        </w:tc>
        <w:tc>
          <w:tcPr>
            <w:tcW w:w="6725" w:type="dxa"/>
          </w:tcPr>
          <w:p w14:paraId="56E3AF36">
            <w:pPr>
              <w:spacing w:line="360" w:lineRule="auto"/>
              <w:rPr>
                <w:rFonts w:hint="eastAsia" w:ascii="宋体" w:hAnsi="宋体" w:eastAsia="宋体" w:cs="宋体"/>
                <w:sz w:val="21"/>
                <w:szCs w:val="21"/>
              </w:rPr>
            </w:pPr>
            <w:r>
              <w:rPr>
                <w:rFonts w:hint="eastAsia" w:ascii="宋体" w:hAnsi="宋体" w:eastAsia="宋体" w:cs="宋体"/>
                <w:sz w:val="21"/>
                <w:szCs w:val="21"/>
              </w:rPr>
              <w:t>不收取</w:t>
            </w:r>
          </w:p>
        </w:tc>
      </w:tr>
      <w:tr w14:paraId="34C28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80" w:type="dxa"/>
          </w:tcPr>
          <w:p w14:paraId="2A174846">
            <w:pPr>
              <w:spacing w:line="360" w:lineRule="auto"/>
              <w:rPr>
                <w:rFonts w:hint="eastAsia" w:ascii="宋体" w:hAnsi="宋体" w:eastAsia="宋体" w:cs="宋体"/>
                <w:sz w:val="21"/>
                <w:szCs w:val="21"/>
              </w:rPr>
            </w:pPr>
            <w:r>
              <w:rPr>
                <w:rFonts w:hint="eastAsia" w:ascii="宋体" w:hAnsi="宋体" w:eastAsia="宋体" w:cs="宋体"/>
                <w:sz w:val="21"/>
                <w:szCs w:val="21"/>
              </w:rPr>
              <w:t>其他</w:t>
            </w:r>
          </w:p>
        </w:tc>
        <w:tc>
          <w:tcPr>
            <w:tcW w:w="6725" w:type="dxa"/>
          </w:tcPr>
          <w:p w14:paraId="4D1371EB">
            <w:pPr>
              <w:spacing w:line="360" w:lineRule="auto"/>
              <w:rPr>
                <w:rFonts w:hint="eastAsia" w:ascii="宋体" w:hAnsi="宋体" w:eastAsia="宋体" w:cs="宋体"/>
                <w:sz w:val="21"/>
                <w:szCs w:val="21"/>
              </w:rPr>
            </w:pPr>
            <w:r>
              <w:rPr>
                <w:rFonts w:hint="eastAsia" w:ascii="宋体" w:hAnsi="宋体" w:eastAsia="宋体" w:cs="宋体"/>
                <w:sz w:val="21"/>
                <w:szCs w:val="21"/>
              </w:rPr>
              <w:t>一、协议供货期限，1.签订合同后24个月 2.在签订供货协议合同后，采购人按中标人承诺的投标单价采购所需货物，并按采购人实际销售且最终验收合格的数量结算。当项目累计结算金额达到</w:t>
            </w:r>
            <w:r>
              <w:rPr>
                <w:rFonts w:hint="eastAsia" w:ascii="宋体" w:hAnsi="宋体" w:eastAsia="宋体" w:cs="宋体"/>
                <w:sz w:val="21"/>
                <w:szCs w:val="21"/>
                <w:lang w:val="en-US" w:eastAsia="zh-CN"/>
              </w:rPr>
              <w:t>项目预算</w:t>
            </w:r>
            <w:r>
              <w:rPr>
                <w:rFonts w:hint="eastAsia" w:ascii="宋体" w:hAnsi="宋体" w:eastAsia="宋体" w:cs="宋体"/>
                <w:sz w:val="21"/>
                <w:szCs w:val="21"/>
              </w:rPr>
              <w:t>或合同供货期限结束，合同终止。</w:t>
            </w:r>
            <w:bookmarkStart w:id="0" w:name="_GoBack"/>
            <w:bookmarkEnd w:id="0"/>
          </w:p>
          <w:p w14:paraId="139BC886">
            <w:pPr>
              <w:spacing w:line="360" w:lineRule="auto"/>
              <w:rPr>
                <w:rFonts w:hint="eastAsia" w:ascii="宋体" w:hAnsi="宋体" w:eastAsia="宋体" w:cs="宋体"/>
                <w:sz w:val="21"/>
                <w:szCs w:val="21"/>
              </w:rPr>
            </w:pPr>
            <w:r>
              <w:rPr>
                <w:rFonts w:hint="eastAsia" w:ascii="宋体" w:hAnsi="宋体" w:eastAsia="宋体" w:cs="宋体"/>
                <w:sz w:val="21"/>
                <w:szCs w:val="21"/>
              </w:rPr>
              <w:t>二，中标人必须清楚，本次采购为协议供货资格的取得，中标人交送货物给采购人时并不代表货物已售出，结算数量以采购人向采购人的客户实际销售且最终验收合格的数量为准。</w:t>
            </w:r>
          </w:p>
        </w:tc>
      </w:tr>
    </w:tbl>
    <w:p w14:paraId="5CC0D0E1">
      <w:pPr>
        <w:spacing w:line="360" w:lineRule="auto"/>
      </w:pPr>
    </w:p>
    <w:p w14:paraId="2B4DAE09">
      <w:pPr>
        <w:spacing w:line="360" w:lineRule="auto"/>
      </w:pPr>
    </w:p>
    <w:p w14:paraId="5776FF8B">
      <w:pPr>
        <w:spacing w:line="360" w:lineRule="auto"/>
        <w:rPr>
          <w:rFonts w:hint="default" w:eastAsiaTheme="minorEastAsia"/>
          <w:b/>
          <w:bCs/>
          <w:lang w:val="en-US" w:eastAsia="zh-CN"/>
        </w:rPr>
      </w:pPr>
      <w:r>
        <w:rPr>
          <w:rFonts w:hint="eastAsia"/>
          <w:b/>
          <w:bCs/>
          <w:lang w:val="en-US" w:eastAsia="zh-CN"/>
        </w:rPr>
        <w:t>主要技术要求</w:t>
      </w:r>
    </w:p>
    <w:tbl>
      <w:tblPr>
        <w:tblStyle w:val="2"/>
        <w:tblW w:w="844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8"/>
        <w:gridCol w:w="562"/>
        <w:gridCol w:w="7163"/>
      </w:tblGrid>
      <w:tr w14:paraId="2591C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14:paraId="21AFB139">
            <w:r>
              <w:t>参数性质</w:t>
            </w:r>
          </w:p>
        </w:tc>
        <w:tc>
          <w:tcPr>
            <w:tcW w:w="562" w:type="dxa"/>
          </w:tcPr>
          <w:p w14:paraId="6E40DF37">
            <w:r>
              <w:t>序号</w:t>
            </w:r>
          </w:p>
        </w:tc>
        <w:tc>
          <w:tcPr>
            <w:tcW w:w="7163" w:type="dxa"/>
          </w:tcPr>
          <w:p w14:paraId="6947DB4A">
            <w:r>
              <w:t>具体技术(参数)要求</w:t>
            </w:r>
          </w:p>
        </w:tc>
      </w:tr>
      <w:tr w14:paraId="321C6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14:paraId="1A951AB8"/>
        </w:tc>
        <w:tc>
          <w:tcPr>
            <w:tcW w:w="562" w:type="dxa"/>
          </w:tcPr>
          <w:p w14:paraId="6E8CE0BF">
            <w:r>
              <w:t>1</w:t>
            </w:r>
          </w:p>
        </w:tc>
        <w:tc>
          <w:tcPr>
            <w:tcW w:w="7163" w:type="dxa"/>
          </w:tcPr>
          <w:p w14:paraId="33077B1F">
            <w:r>
              <w:rPr>
                <w:b/>
              </w:rPr>
              <w:t>一、项目需求清单及规格材质要求</w:t>
            </w:r>
            <w:r>
              <w:br w:type="textWrapping"/>
            </w:r>
            <w:r>
              <w:rPr>
                <w:b/>
              </w:rPr>
              <w:t>（一）骨灰盒（木质类）</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42"/>
              <w:gridCol w:w="426"/>
              <w:gridCol w:w="462"/>
              <w:gridCol w:w="1064"/>
              <w:gridCol w:w="1446"/>
              <w:gridCol w:w="1449"/>
              <w:gridCol w:w="1338"/>
            </w:tblGrid>
            <w:tr w14:paraId="78C25E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single" w:color="000000" w:sz="4" w:space="0"/>
                    <w:left w:val="single" w:color="000000" w:sz="4" w:space="0"/>
                    <w:bottom w:val="single" w:color="000000" w:sz="4" w:space="0"/>
                    <w:right w:val="single" w:color="000000" w:sz="4" w:space="0"/>
                  </w:tcBorders>
                  <w:vAlign w:val="top"/>
                </w:tcPr>
                <w:p w14:paraId="5CD77555">
                  <w:pPr>
                    <w:jc w:val="center"/>
                  </w:pPr>
                  <w:r>
                    <w:rPr>
                      <w:sz w:val="21"/>
                    </w:rPr>
                    <w:t>序号</w:t>
                  </w:r>
                </w:p>
              </w:tc>
              <w:tc>
                <w:tcPr>
                  <w:tcW w:w="426" w:type="dxa"/>
                  <w:tcBorders>
                    <w:top w:val="single" w:color="000000" w:sz="4" w:space="0"/>
                    <w:left w:val="single" w:color="000000" w:sz="4" w:space="0"/>
                    <w:bottom w:val="single" w:color="000000" w:sz="4" w:space="0"/>
                    <w:right w:val="single" w:color="000000" w:sz="4" w:space="0"/>
                  </w:tcBorders>
                  <w:vAlign w:val="top"/>
                </w:tcPr>
                <w:p w14:paraId="35B73478">
                  <w:pPr>
                    <w:jc w:val="center"/>
                  </w:pPr>
                  <w:r>
                    <w:rPr>
                      <w:sz w:val="21"/>
                    </w:rPr>
                    <w:t>种类</w:t>
                  </w:r>
                </w:p>
              </w:tc>
              <w:tc>
                <w:tcPr>
                  <w:tcW w:w="462" w:type="dxa"/>
                  <w:tcBorders>
                    <w:top w:val="single" w:color="000000" w:sz="4" w:space="0"/>
                    <w:left w:val="single" w:color="000000" w:sz="4" w:space="0"/>
                    <w:bottom w:val="single" w:color="000000" w:sz="4" w:space="0"/>
                    <w:right w:val="single" w:color="000000" w:sz="4" w:space="0"/>
                  </w:tcBorders>
                  <w:vAlign w:val="top"/>
                </w:tcPr>
                <w:p w14:paraId="247053BA">
                  <w:pPr>
                    <w:jc w:val="center"/>
                  </w:pPr>
                  <w:r>
                    <w:rPr>
                      <w:sz w:val="21"/>
                    </w:rPr>
                    <w:t>品种</w:t>
                  </w:r>
                </w:p>
              </w:tc>
              <w:tc>
                <w:tcPr>
                  <w:tcW w:w="1064" w:type="dxa"/>
                  <w:tcBorders>
                    <w:top w:val="single" w:color="000000" w:sz="4" w:space="0"/>
                    <w:left w:val="single" w:color="000000" w:sz="4" w:space="0"/>
                    <w:bottom w:val="single" w:color="000000" w:sz="4" w:space="0"/>
                    <w:right w:val="single" w:color="000000" w:sz="4" w:space="0"/>
                  </w:tcBorders>
                  <w:vAlign w:val="top"/>
                </w:tcPr>
                <w:p w14:paraId="4474D336">
                  <w:pPr>
                    <w:jc w:val="center"/>
                  </w:pPr>
                  <w:r>
                    <w:rPr>
                      <w:sz w:val="21"/>
                    </w:rPr>
                    <w:t>规格（CM）长*宽*高</w:t>
                  </w:r>
                </w:p>
              </w:tc>
              <w:tc>
                <w:tcPr>
                  <w:tcW w:w="1446" w:type="dxa"/>
                  <w:tcBorders>
                    <w:top w:val="single" w:color="000000" w:sz="4" w:space="0"/>
                    <w:left w:val="single" w:color="000000" w:sz="4" w:space="0"/>
                    <w:bottom w:val="single" w:color="000000" w:sz="4" w:space="0"/>
                    <w:right w:val="single" w:color="000000" w:sz="4" w:space="0"/>
                  </w:tcBorders>
                  <w:vAlign w:val="top"/>
                </w:tcPr>
                <w:p w14:paraId="7095C032">
                  <w:pPr>
                    <w:jc w:val="center"/>
                  </w:pPr>
                  <w:r>
                    <w:rPr>
                      <w:sz w:val="21"/>
                    </w:rPr>
                    <w:t>产品材质</w:t>
                  </w:r>
                </w:p>
              </w:tc>
              <w:tc>
                <w:tcPr>
                  <w:tcW w:w="1449" w:type="dxa"/>
                  <w:tcBorders>
                    <w:top w:val="single" w:color="000000" w:sz="4" w:space="0"/>
                    <w:left w:val="single" w:color="000000" w:sz="4" w:space="0"/>
                    <w:bottom w:val="single" w:color="000000" w:sz="4" w:space="0"/>
                    <w:right w:val="single" w:color="000000" w:sz="4" w:space="0"/>
                  </w:tcBorders>
                  <w:vAlign w:val="top"/>
                </w:tcPr>
                <w:p w14:paraId="25BF47E8">
                  <w:pPr>
                    <w:jc w:val="center"/>
                  </w:pPr>
                  <w:r>
                    <w:rPr>
                      <w:sz w:val="21"/>
                    </w:rPr>
                    <w:t>雕刻要求</w:t>
                  </w:r>
                </w:p>
              </w:tc>
              <w:tc>
                <w:tcPr>
                  <w:tcW w:w="1338" w:type="dxa"/>
                  <w:tcBorders>
                    <w:top w:val="single" w:color="000000" w:sz="4" w:space="0"/>
                    <w:left w:val="single" w:color="000000" w:sz="4" w:space="0"/>
                    <w:bottom w:val="single" w:color="000000" w:sz="4" w:space="0"/>
                    <w:right w:val="single" w:color="000000" w:sz="4" w:space="0"/>
                  </w:tcBorders>
                  <w:vAlign w:val="top"/>
                </w:tcPr>
                <w:p w14:paraId="3417D3E1">
                  <w:pPr>
                    <w:jc w:val="center"/>
                  </w:pPr>
                  <w:r>
                    <w:rPr>
                      <w:sz w:val="21"/>
                    </w:rPr>
                    <w:t>最高限价（单位：元）</w:t>
                  </w:r>
                </w:p>
              </w:tc>
            </w:tr>
            <w:tr w14:paraId="611498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2C0B3ACD">
                  <w:pPr>
                    <w:jc w:val="center"/>
                  </w:pPr>
                  <w:r>
                    <w:rPr>
                      <w:sz w:val="21"/>
                    </w:rPr>
                    <w:t>1</w:t>
                  </w:r>
                </w:p>
              </w:tc>
              <w:tc>
                <w:tcPr>
                  <w:tcW w:w="426" w:type="dxa"/>
                  <w:vMerge w:val="restart"/>
                  <w:tcBorders>
                    <w:top w:val="nil"/>
                    <w:left w:val="single" w:color="000000" w:sz="4" w:space="0"/>
                    <w:bottom w:val="single" w:color="000000" w:sz="4" w:space="0"/>
                    <w:right w:val="single" w:color="000000" w:sz="4" w:space="0"/>
                  </w:tcBorders>
                  <w:vAlign w:val="top"/>
                </w:tcPr>
                <w:p w14:paraId="1A9A53BD">
                  <w:pPr>
                    <w:jc w:val="center"/>
                  </w:pPr>
                  <w:r>
                    <w:rPr>
                      <w:sz w:val="21"/>
                    </w:rPr>
                    <w:t>A</w:t>
                  </w:r>
                </w:p>
              </w:tc>
              <w:tc>
                <w:tcPr>
                  <w:tcW w:w="462" w:type="dxa"/>
                  <w:tcBorders>
                    <w:top w:val="nil"/>
                    <w:left w:val="single" w:color="000000" w:sz="4" w:space="0"/>
                    <w:bottom w:val="single" w:color="000000" w:sz="4" w:space="0"/>
                    <w:right w:val="single" w:color="000000" w:sz="4" w:space="0"/>
                  </w:tcBorders>
                  <w:vAlign w:val="top"/>
                </w:tcPr>
                <w:p w14:paraId="44B9ED98">
                  <w:pPr>
                    <w:jc w:val="center"/>
                  </w:pPr>
                  <w:r>
                    <w:rPr>
                      <w:sz w:val="21"/>
                    </w:rPr>
                    <w:t>1</w:t>
                  </w:r>
                </w:p>
              </w:tc>
              <w:tc>
                <w:tcPr>
                  <w:tcW w:w="1064" w:type="dxa"/>
                  <w:tcBorders>
                    <w:top w:val="nil"/>
                    <w:left w:val="single" w:color="000000" w:sz="4" w:space="0"/>
                    <w:bottom w:val="single" w:color="000000" w:sz="4" w:space="0"/>
                    <w:right w:val="single" w:color="000000" w:sz="4" w:space="0"/>
                  </w:tcBorders>
                  <w:vAlign w:val="top"/>
                </w:tcPr>
                <w:p w14:paraId="180C92D4">
                  <w:pPr>
                    <w:jc w:val="center"/>
                  </w:pPr>
                  <w:r>
                    <w:rPr>
                      <w:sz w:val="21"/>
                    </w:rPr>
                    <w:t>34*22*21</w:t>
                  </w:r>
                </w:p>
              </w:tc>
              <w:tc>
                <w:tcPr>
                  <w:tcW w:w="1446" w:type="dxa"/>
                  <w:tcBorders>
                    <w:top w:val="nil"/>
                    <w:left w:val="single" w:color="000000" w:sz="4" w:space="0"/>
                    <w:bottom w:val="single" w:color="000000" w:sz="4" w:space="0"/>
                    <w:right w:val="single" w:color="000000" w:sz="4" w:space="0"/>
                  </w:tcBorders>
                  <w:vAlign w:val="top"/>
                </w:tcPr>
                <w:p w14:paraId="2118EAFF">
                  <w:pPr>
                    <w:jc w:val="center"/>
                  </w:pPr>
                  <w:r>
                    <w:rPr>
                      <w:sz w:val="21"/>
                    </w:rPr>
                    <w:t>金丝楠木</w:t>
                  </w:r>
                </w:p>
              </w:tc>
              <w:tc>
                <w:tcPr>
                  <w:tcW w:w="1449" w:type="dxa"/>
                  <w:tcBorders>
                    <w:top w:val="nil"/>
                    <w:left w:val="single" w:color="000000" w:sz="4" w:space="0"/>
                    <w:bottom w:val="single" w:color="000000" w:sz="4" w:space="0"/>
                    <w:right w:val="single" w:color="000000" w:sz="4" w:space="0"/>
                  </w:tcBorders>
                  <w:vAlign w:val="top"/>
                </w:tcPr>
                <w:p w14:paraId="2B5AB1E1">
                  <w:pPr>
                    <w:jc w:val="center"/>
                  </w:pPr>
                  <w:r>
                    <w:rPr>
                      <w:sz w:val="21"/>
                    </w:rPr>
                    <w:t>雕刻图案可选龙凤、山水、亭台楼阁等，做工精细，雕刻精美；</w:t>
                  </w:r>
                </w:p>
                <w:p w14:paraId="4FAC6D2F">
                  <w:pPr>
                    <w:jc w:val="center"/>
                  </w:pPr>
                  <w:r>
                    <w:rPr>
                      <w:sz w:val="21"/>
                    </w:rPr>
                    <w:t>颜色：黄色</w:t>
                  </w:r>
                </w:p>
              </w:tc>
              <w:tc>
                <w:tcPr>
                  <w:tcW w:w="1338" w:type="dxa"/>
                  <w:tcBorders>
                    <w:top w:val="nil"/>
                    <w:left w:val="single" w:color="000000" w:sz="4" w:space="0"/>
                    <w:bottom w:val="single" w:color="000000" w:sz="4" w:space="0"/>
                    <w:right w:val="single" w:color="000000" w:sz="4" w:space="0"/>
                  </w:tcBorders>
                  <w:vAlign w:val="top"/>
                </w:tcPr>
                <w:p w14:paraId="3D9DB90E">
                  <w:pPr>
                    <w:jc w:val="center"/>
                  </w:pPr>
                </w:p>
              </w:tc>
            </w:tr>
            <w:tr w14:paraId="7CB75B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5319D2E1">
                  <w:pPr>
                    <w:jc w:val="center"/>
                  </w:pPr>
                  <w:r>
                    <w:rPr>
                      <w:sz w:val="21"/>
                    </w:rPr>
                    <w:t>2</w:t>
                  </w:r>
                </w:p>
              </w:tc>
              <w:tc>
                <w:tcPr>
                  <w:tcW w:w="426" w:type="dxa"/>
                  <w:vMerge w:val="continue"/>
                  <w:tcBorders>
                    <w:top w:val="nil"/>
                    <w:left w:val="single" w:color="000000" w:sz="4" w:space="0"/>
                    <w:bottom w:val="single" w:color="000000" w:sz="4" w:space="0"/>
                    <w:right w:val="single" w:color="000000" w:sz="4" w:space="0"/>
                  </w:tcBorders>
                </w:tcPr>
                <w:p w14:paraId="2C8A0273"/>
              </w:tc>
              <w:tc>
                <w:tcPr>
                  <w:tcW w:w="462" w:type="dxa"/>
                  <w:tcBorders>
                    <w:top w:val="nil"/>
                    <w:left w:val="single" w:color="000000" w:sz="4" w:space="0"/>
                    <w:bottom w:val="single" w:color="000000" w:sz="4" w:space="0"/>
                    <w:right w:val="single" w:color="000000" w:sz="4" w:space="0"/>
                  </w:tcBorders>
                  <w:vAlign w:val="top"/>
                </w:tcPr>
                <w:p w14:paraId="08C71FCE">
                  <w:pPr>
                    <w:jc w:val="center"/>
                  </w:pPr>
                  <w:r>
                    <w:rPr>
                      <w:sz w:val="21"/>
                    </w:rPr>
                    <w:t>2</w:t>
                  </w:r>
                </w:p>
              </w:tc>
              <w:tc>
                <w:tcPr>
                  <w:tcW w:w="1064" w:type="dxa"/>
                  <w:tcBorders>
                    <w:top w:val="nil"/>
                    <w:left w:val="single" w:color="000000" w:sz="4" w:space="0"/>
                    <w:bottom w:val="single" w:color="000000" w:sz="4" w:space="0"/>
                    <w:right w:val="single" w:color="000000" w:sz="4" w:space="0"/>
                  </w:tcBorders>
                  <w:vAlign w:val="top"/>
                </w:tcPr>
                <w:p w14:paraId="6423A5DD">
                  <w:pPr>
                    <w:jc w:val="center"/>
                  </w:pPr>
                  <w:r>
                    <w:rPr>
                      <w:sz w:val="21"/>
                    </w:rPr>
                    <w:t>34*22*21</w:t>
                  </w:r>
                </w:p>
              </w:tc>
              <w:tc>
                <w:tcPr>
                  <w:tcW w:w="1446" w:type="dxa"/>
                  <w:tcBorders>
                    <w:top w:val="nil"/>
                    <w:left w:val="single" w:color="000000" w:sz="4" w:space="0"/>
                    <w:bottom w:val="single" w:color="000000" w:sz="4" w:space="0"/>
                    <w:right w:val="single" w:color="000000" w:sz="4" w:space="0"/>
                  </w:tcBorders>
                  <w:vAlign w:val="top"/>
                </w:tcPr>
                <w:p w14:paraId="3EE96C7F">
                  <w:pPr>
                    <w:jc w:val="center"/>
                  </w:pPr>
                  <w:r>
                    <w:rPr>
                      <w:sz w:val="21"/>
                    </w:rPr>
                    <w:t>红酸枝木</w:t>
                  </w:r>
                </w:p>
              </w:tc>
              <w:tc>
                <w:tcPr>
                  <w:tcW w:w="1449" w:type="dxa"/>
                  <w:tcBorders>
                    <w:top w:val="nil"/>
                    <w:left w:val="single" w:color="000000" w:sz="4" w:space="0"/>
                    <w:bottom w:val="single" w:color="000000" w:sz="4" w:space="0"/>
                    <w:right w:val="single" w:color="000000" w:sz="4" w:space="0"/>
                  </w:tcBorders>
                  <w:vAlign w:val="top"/>
                </w:tcPr>
                <w:p w14:paraId="5FDD9D1D">
                  <w:pPr>
                    <w:jc w:val="center"/>
                  </w:pPr>
                  <w:r>
                    <w:rPr>
                      <w:sz w:val="21"/>
                    </w:rPr>
                    <w:t>雕刻图案可选龙凤、山水、亭台楼阁等，做工精细，雕刻精美；</w:t>
                  </w:r>
                </w:p>
                <w:p w14:paraId="20B8BC30">
                  <w:pPr>
                    <w:jc w:val="center"/>
                  </w:pPr>
                  <w:r>
                    <w:rPr>
                      <w:sz w:val="21"/>
                    </w:rPr>
                    <w:t>颜色：红木色</w:t>
                  </w:r>
                </w:p>
              </w:tc>
              <w:tc>
                <w:tcPr>
                  <w:tcW w:w="1338" w:type="dxa"/>
                  <w:tcBorders>
                    <w:top w:val="nil"/>
                    <w:left w:val="single" w:color="000000" w:sz="4" w:space="0"/>
                    <w:bottom w:val="single" w:color="000000" w:sz="4" w:space="0"/>
                    <w:right w:val="single" w:color="000000" w:sz="4" w:space="0"/>
                  </w:tcBorders>
                  <w:vAlign w:val="top"/>
                </w:tcPr>
                <w:p w14:paraId="19A46FA3">
                  <w:pPr>
                    <w:jc w:val="center"/>
                  </w:pPr>
                </w:p>
              </w:tc>
            </w:tr>
            <w:tr w14:paraId="6785EF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29997D82">
                  <w:pPr>
                    <w:jc w:val="center"/>
                  </w:pPr>
                  <w:r>
                    <w:rPr>
                      <w:sz w:val="21"/>
                    </w:rPr>
                    <w:t>3</w:t>
                  </w:r>
                </w:p>
              </w:tc>
              <w:tc>
                <w:tcPr>
                  <w:tcW w:w="426" w:type="dxa"/>
                  <w:vMerge w:val="continue"/>
                  <w:tcBorders>
                    <w:top w:val="nil"/>
                    <w:left w:val="single" w:color="000000" w:sz="4" w:space="0"/>
                    <w:bottom w:val="single" w:color="000000" w:sz="4" w:space="0"/>
                    <w:right w:val="single" w:color="000000" w:sz="4" w:space="0"/>
                  </w:tcBorders>
                </w:tcPr>
                <w:p w14:paraId="1C05C83B"/>
              </w:tc>
              <w:tc>
                <w:tcPr>
                  <w:tcW w:w="462" w:type="dxa"/>
                  <w:tcBorders>
                    <w:top w:val="nil"/>
                    <w:left w:val="single" w:color="000000" w:sz="4" w:space="0"/>
                    <w:bottom w:val="single" w:color="000000" w:sz="4" w:space="0"/>
                    <w:right w:val="single" w:color="000000" w:sz="4" w:space="0"/>
                  </w:tcBorders>
                  <w:vAlign w:val="top"/>
                </w:tcPr>
                <w:p w14:paraId="477A35E2">
                  <w:pPr>
                    <w:jc w:val="center"/>
                  </w:pPr>
                  <w:r>
                    <w:rPr>
                      <w:sz w:val="21"/>
                    </w:rPr>
                    <w:t>3</w:t>
                  </w:r>
                </w:p>
              </w:tc>
              <w:tc>
                <w:tcPr>
                  <w:tcW w:w="1064" w:type="dxa"/>
                  <w:tcBorders>
                    <w:top w:val="nil"/>
                    <w:left w:val="single" w:color="000000" w:sz="4" w:space="0"/>
                    <w:bottom w:val="single" w:color="000000" w:sz="4" w:space="0"/>
                    <w:right w:val="single" w:color="000000" w:sz="4" w:space="0"/>
                  </w:tcBorders>
                  <w:vAlign w:val="top"/>
                </w:tcPr>
                <w:p w14:paraId="4CBC7AC3">
                  <w:pPr>
                    <w:jc w:val="center"/>
                  </w:pPr>
                  <w:r>
                    <w:rPr>
                      <w:sz w:val="21"/>
                    </w:rPr>
                    <w:t>34*22*21</w:t>
                  </w:r>
                </w:p>
              </w:tc>
              <w:tc>
                <w:tcPr>
                  <w:tcW w:w="1446" w:type="dxa"/>
                  <w:tcBorders>
                    <w:top w:val="nil"/>
                    <w:left w:val="single" w:color="000000" w:sz="4" w:space="0"/>
                    <w:bottom w:val="single" w:color="000000" w:sz="4" w:space="0"/>
                    <w:right w:val="single" w:color="000000" w:sz="4" w:space="0"/>
                  </w:tcBorders>
                  <w:vAlign w:val="top"/>
                </w:tcPr>
                <w:p w14:paraId="1489854E">
                  <w:pPr>
                    <w:jc w:val="center"/>
                  </w:pPr>
                  <w:r>
                    <w:rPr>
                      <w:sz w:val="21"/>
                    </w:rPr>
                    <w:t>优质楠木</w:t>
                  </w:r>
                </w:p>
              </w:tc>
              <w:tc>
                <w:tcPr>
                  <w:tcW w:w="1449" w:type="dxa"/>
                  <w:tcBorders>
                    <w:top w:val="nil"/>
                    <w:left w:val="single" w:color="000000" w:sz="4" w:space="0"/>
                    <w:bottom w:val="single" w:color="000000" w:sz="4" w:space="0"/>
                    <w:right w:val="single" w:color="000000" w:sz="4" w:space="0"/>
                  </w:tcBorders>
                  <w:vAlign w:val="top"/>
                </w:tcPr>
                <w:p w14:paraId="5C3D58AD">
                  <w:pPr>
                    <w:jc w:val="center"/>
                  </w:pPr>
                  <w:r>
                    <w:rPr>
                      <w:sz w:val="21"/>
                    </w:rPr>
                    <w:t>雕刻图案可选龙凤、山水、亭台楼阁等，做工精细，雕刻精美；</w:t>
                  </w:r>
                </w:p>
                <w:p w14:paraId="55DE3AB5">
                  <w:pPr>
                    <w:jc w:val="center"/>
                  </w:pPr>
                  <w:r>
                    <w:rPr>
                      <w:sz w:val="21"/>
                    </w:rPr>
                    <w:t>颜色：原木色</w:t>
                  </w:r>
                </w:p>
              </w:tc>
              <w:tc>
                <w:tcPr>
                  <w:tcW w:w="1338" w:type="dxa"/>
                  <w:tcBorders>
                    <w:top w:val="nil"/>
                    <w:left w:val="single" w:color="000000" w:sz="4" w:space="0"/>
                    <w:bottom w:val="single" w:color="000000" w:sz="4" w:space="0"/>
                    <w:right w:val="single" w:color="000000" w:sz="4" w:space="0"/>
                  </w:tcBorders>
                  <w:vAlign w:val="top"/>
                </w:tcPr>
                <w:p w14:paraId="18653D56">
                  <w:pPr>
                    <w:jc w:val="center"/>
                  </w:pPr>
                </w:p>
              </w:tc>
            </w:tr>
            <w:tr w14:paraId="23B596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5424F6CE">
                  <w:pPr>
                    <w:jc w:val="center"/>
                  </w:pPr>
                  <w:r>
                    <w:rPr>
                      <w:sz w:val="21"/>
                    </w:rPr>
                    <w:t>4</w:t>
                  </w:r>
                </w:p>
              </w:tc>
              <w:tc>
                <w:tcPr>
                  <w:tcW w:w="426" w:type="dxa"/>
                  <w:vMerge w:val="restart"/>
                  <w:tcBorders>
                    <w:top w:val="nil"/>
                    <w:left w:val="single" w:color="000000" w:sz="4" w:space="0"/>
                    <w:bottom w:val="single" w:color="000000" w:sz="4" w:space="0"/>
                    <w:right w:val="single" w:color="000000" w:sz="4" w:space="0"/>
                  </w:tcBorders>
                  <w:vAlign w:val="top"/>
                </w:tcPr>
                <w:p w14:paraId="2BAF7969">
                  <w:pPr>
                    <w:jc w:val="center"/>
                  </w:pPr>
                  <w:r>
                    <w:rPr>
                      <w:sz w:val="21"/>
                    </w:rPr>
                    <w:t>B</w:t>
                  </w:r>
                </w:p>
              </w:tc>
              <w:tc>
                <w:tcPr>
                  <w:tcW w:w="462" w:type="dxa"/>
                  <w:tcBorders>
                    <w:top w:val="nil"/>
                    <w:left w:val="single" w:color="000000" w:sz="4" w:space="0"/>
                    <w:bottom w:val="single" w:color="000000" w:sz="4" w:space="0"/>
                    <w:right w:val="single" w:color="000000" w:sz="4" w:space="0"/>
                  </w:tcBorders>
                  <w:vAlign w:val="top"/>
                </w:tcPr>
                <w:p w14:paraId="60C97246">
                  <w:pPr>
                    <w:jc w:val="center"/>
                  </w:pPr>
                  <w:r>
                    <w:rPr>
                      <w:sz w:val="21"/>
                    </w:rPr>
                    <w:t>1</w:t>
                  </w:r>
                </w:p>
              </w:tc>
              <w:tc>
                <w:tcPr>
                  <w:tcW w:w="1064" w:type="dxa"/>
                  <w:tcBorders>
                    <w:top w:val="nil"/>
                    <w:left w:val="single" w:color="000000" w:sz="4" w:space="0"/>
                    <w:bottom w:val="single" w:color="000000" w:sz="4" w:space="0"/>
                    <w:right w:val="single" w:color="000000" w:sz="4" w:space="0"/>
                  </w:tcBorders>
                  <w:vAlign w:val="top"/>
                </w:tcPr>
                <w:p w14:paraId="4F5D42E4">
                  <w:pPr>
                    <w:jc w:val="center"/>
                  </w:pPr>
                  <w:r>
                    <w:rPr>
                      <w:sz w:val="21"/>
                    </w:rPr>
                    <w:t>32*21*20</w:t>
                  </w:r>
                </w:p>
              </w:tc>
              <w:tc>
                <w:tcPr>
                  <w:tcW w:w="1446" w:type="dxa"/>
                  <w:vMerge w:val="restart"/>
                  <w:tcBorders>
                    <w:top w:val="nil"/>
                    <w:left w:val="single" w:color="000000" w:sz="4" w:space="0"/>
                    <w:bottom w:val="single" w:color="000000" w:sz="4" w:space="0"/>
                    <w:right w:val="single" w:color="000000" w:sz="4" w:space="0"/>
                  </w:tcBorders>
                  <w:vAlign w:val="top"/>
                </w:tcPr>
                <w:p w14:paraId="008AA7CF">
                  <w:pPr>
                    <w:jc w:val="center"/>
                  </w:pPr>
                  <w:r>
                    <w:rPr>
                      <w:sz w:val="21"/>
                    </w:rPr>
                    <w:t>黑檀木</w:t>
                  </w:r>
                </w:p>
              </w:tc>
              <w:tc>
                <w:tcPr>
                  <w:tcW w:w="1449" w:type="dxa"/>
                  <w:tcBorders>
                    <w:top w:val="nil"/>
                    <w:left w:val="single" w:color="000000" w:sz="4" w:space="0"/>
                    <w:bottom w:val="single" w:color="000000" w:sz="4" w:space="0"/>
                    <w:right w:val="single" w:color="000000" w:sz="4" w:space="0"/>
                  </w:tcBorders>
                  <w:vAlign w:val="top"/>
                </w:tcPr>
                <w:p w14:paraId="6292C72F">
                  <w:pPr>
                    <w:jc w:val="center"/>
                  </w:pPr>
                  <w:r>
                    <w:rPr>
                      <w:sz w:val="21"/>
                    </w:rPr>
                    <w:t>雕刻图案可选龙凤、山水、亭台楼阁等，做工精细，雕刻精美；</w:t>
                  </w:r>
                </w:p>
                <w:p w14:paraId="24BF3B8A">
                  <w:pPr>
                    <w:jc w:val="center"/>
                  </w:pPr>
                  <w:r>
                    <w:rPr>
                      <w:sz w:val="21"/>
                    </w:rPr>
                    <w:t>颜色：红木色</w:t>
                  </w:r>
                </w:p>
              </w:tc>
              <w:tc>
                <w:tcPr>
                  <w:tcW w:w="1338" w:type="dxa"/>
                  <w:tcBorders>
                    <w:top w:val="nil"/>
                    <w:left w:val="single" w:color="000000" w:sz="4" w:space="0"/>
                    <w:bottom w:val="single" w:color="000000" w:sz="4" w:space="0"/>
                    <w:right w:val="single" w:color="000000" w:sz="4" w:space="0"/>
                  </w:tcBorders>
                  <w:vAlign w:val="top"/>
                </w:tcPr>
                <w:p w14:paraId="1AD499FC">
                  <w:pPr>
                    <w:jc w:val="center"/>
                  </w:pPr>
                </w:p>
              </w:tc>
            </w:tr>
            <w:tr w14:paraId="2B9B7A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68F15DDA">
                  <w:pPr>
                    <w:jc w:val="center"/>
                  </w:pPr>
                  <w:r>
                    <w:rPr>
                      <w:sz w:val="21"/>
                    </w:rPr>
                    <w:t>5</w:t>
                  </w:r>
                </w:p>
              </w:tc>
              <w:tc>
                <w:tcPr>
                  <w:tcW w:w="426" w:type="dxa"/>
                  <w:vMerge w:val="continue"/>
                  <w:tcBorders>
                    <w:top w:val="nil"/>
                    <w:left w:val="single" w:color="000000" w:sz="4" w:space="0"/>
                    <w:bottom w:val="single" w:color="000000" w:sz="4" w:space="0"/>
                    <w:right w:val="single" w:color="000000" w:sz="4" w:space="0"/>
                  </w:tcBorders>
                </w:tcPr>
                <w:p w14:paraId="37C809DD"/>
              </w:tc>
              <w:tc>
                <w:tcPr>
                  <w:tcW w:w="462" w:type="dxa"/>
                  <w:tcBorders>
                    <w:top w:val="nil"/>
                    <w:left w:val="single" w:color="000000" w:sz="4" w:space="0"/>
                    <w:bottom w:val="single" w:color="000000" w:sz="4" w:space="0"/>
                    <w:right w:val="single" w:color="000000" w:sz="4" w:space="0"/>
                  </w:tcBorders>
                  <w:vAlign w:val="top"/>
                </w:tcPr>
                <w:p w14:paraId="08A8D9F5">
                  <w:pPr>
                    <w:jc w:val="center"/>
                  </w:pPr>
                  <w:r>
                    <w:rPr>
                      <w:sz w:val="21"/>
                    </w:rPr>
                    <w:t>2</w:t>
                  </w:r>
                </w:p>
              </w:tc>
              <w:tc>
                <w:tcPr>
                  <w:tcW w:w="1064" w:type="dxa"/>
                  <w:tcBorders>
                    <w:top w:val="nil"/>
                    <w:left w:val="single" w:color="000000" w:sz="4" w:space="0"/>
                    <w:bottom w:val="single" w:color="000000" w:sz="4" w:space="0"/>
                    <w:right w:val="single" w:color="000000" w:sz="4" w:space="0"/>
                  </w:tcBorders>
                  <w:vAlign w:val="top"/>
                </w:tcPr>
                <w:p w14:paraId="7FCC89E7">
                  <w:pPr>
                    <w:jc w:val="center"/>
                  </w:pPr>
                  <w:r>
                    <w:rPr>
                      <w:sz w:val="21"/>
                    </w:rPr>
                    <w:t>30*21*19</w:t>
                  </w:r>
                </w:p>
              </w:tc>
              <w:tc>
                <w:tcPr>
                  <w:tcW w:w="1446" w:type="dxa"/>
                  <w:vMerge w:val="continue"/>
                  <w:tcBorders>
                    <w:top w:val="nil"/>
                    <w:left w:val="single" w:color="000000" w:sz="4" w:space="0"/>
                    <w:bottom w:val="single" w:color="000000" w:sz="4" w:space="0"/>
                    <w:right w:val="single" w:color="000000" w:sz="4" w:space="0"/>
                  </w:tcBorders>
                </w:tcPr>
                <w:p w14:paraId="762B934D"/>
              </w:tc>
              <w:tc>
                <w:tcPr>
                  <w:tcW w:w="1449" w:type="dxa"/>
                  <w:tcBorders>
                    <w:top w:val="nil"/>
                    <w:left w:val="single" w:color="000000" w:sz="4" w:space="0"/>
                    <w:bottom w:val="single" w:color="000000" w:sz="4" w:space="0"/>
                    <w:right w:val="single" w:color="000000" w:sz="4" w:space="0"/>
                  </w:tcBorders>
                  <w:vAlign w:val="top"/>
                </w:tcPr>
                <w:p w14:paraId="1A1704AD">
                  <w:pPr>
                    <w:jc w:val="center"/>
                  </w:pPr>
                  <w:r>
                    <w:rPr>
                      <w:sz w:val="21"/>
                    </w:rPr>
                    <w:t>雕刻：吉祥图案，做工精细，雕刻精美；</w:t>
                  </w:r>
                </w:p>
                <w:p w14:paraId="17CF4C48">
                  <w:pPr>
                    <w:jc w:val="center"/>
                  </w:pPr>
                  <w:r>
                    <w:rPr>
                      <w:sz w:val="21"/>
                    </w:rPr>
                    <w:t>颜色：红木色</w:t>
                  </w:r>
                </w:p>
              </w:tc>
              <w:tc>
                <w:tcPr>
                  <w:tcW w:w="1338" w:type="dxa"/>
                  <w:tcBorders>
                    <w:top w:val="nil"/>
                    <w:left w:val="single" w:color="000000" w:sz="4" w:space="0"/>
                    <w:bottom w:val="single" w:color="000000" w:sz="4" w:space="0"/>
                    <w:right w:val="single" w:color="000000" w:sz="4" w:space="0"/>
                  </w:tcBorders>
                  <w:vAlign w:val="top"/>
                </w:tcPr>
                <w:p w14:paraId="6353EFE3">
                  <w:pPr>
                    <w:jc w:val="center"/>
                  </w:pPr>
                </w:p>
              </w:tc>
            </w:tr>
            <w:tr w14:paraId="056DD6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308B66A8">
                  <w:pPr>
                    <w:jc w:val="center"/>
                  </w:pPr>
                  <w:r>
                    <w:rPr>
                      <w:sz w:val="21"/>
                    </w:rPr>
                    <w:t>6</w:t>
                  </w:r>
                </w:p>
              </w:tc>
              <w:tc>
                <w:tcPr>
                  <w:tcW w:w="426" w:type="dxa"/>
                  <w:vMerge w:val="continue"/>
                  <w:tcBorders>
                    <w:top w:val="nil"/>
                    <w:left w:val="single" w:color="000000" w:sz="4" w:space="0"/>
                    <w:bottom w:val="single" w:color="000000" w:sz="4" w:space="0"/>
                    <w:right w:val="single" w:color="000000" w:sz="4" w:space="0"/>
                  </w:tcBorders>
                </w:tcPr>
                <w:p w14:paraId="13421C6B"/>
              </w:tc>
              <w:tc>
                <w:tcPr>
                  <w:tcW w:w="462" w:type="dxa"/>
                  <w:tcBorders>
                    <w:top w:val="nil"/>
                    <w:left w:val="single" w:color="000000" w:sz="4" w:space="0"/>
                    <w:bottom w:val="single" w:color="000000" w:sz="4" w:space="0"/>
                    <w:right w:val="single" w:color="000000" w:sz="4" w:space="0"/>
                  </w:tcBorders>
                  <w:vAlign w:val="top"/>
                </w:tcPr>
                <w:p w14:paraId="541F89C6">
                  <w:pPr>
                    <w:jc w:val="center"/>
                  </w:pPr>
                  <w:r>
                    <w:rPr>
                      <w:sz w:val="21"/>
                    </w:rPr>
                    <w:t>3</w:t>
                  </w:r>
                </w:p>
              </w:tc>
              <w:tc>
                <w:tcPr>
                  <w:tcW w:w="1064" w:type="dxa"/>
                  <w:tcBorders>
                    <w:top w:val="nil"/>
                    <w:left w:val="single" w:color="000000" w:sz="4" w:space="0"/>
                    <w:bottom w:val="single" w:color="000000" w:sz="4" w:space="0"/>
                    <w:right w:val="single" w:color="000000" w:sz="4" w:space="0"/>
                  </w:tcBorders>
                  <w:vAlign w:val="top"/>
                </w:tcPr>
                <w:p w14:paraId="2A3818B6">
                  <w:pPr>
                    <w:jc w:val="center"/>
                  </w:pPr>
                  <w:r>
                    <w:rPr>
                      <w:sz w:val="21"/>
                    </w:rPr>
                    <w:t>30*21*19</w:t>
                  </w:r>
                </w:p>
              </w:tc>
              <w:tc>
                <w:tcPr>
                  <w:tcW w:w="1446" w:type="dxa"/>
                  <w:vMerge w:val="continue"/>
                  <w:tcBorders>
                    <w:top w:val="nil"/>
                    <w:left w:val="single" w:color="000000" w:sz="4" w:space="0"/>
                    <w:bottom w:val="single" w:color="000000" w:sz="4" w:space="0"/>
                    <w:right w:val="single" w:color="000000" w:sz="4" w:space="0"/>
                  </w:tcBorders>
                </w:tcPr>
                <w:p w14:paraId="64CEEDD2"/>
              </w:tc>
              <w:tc>
                <w:tcPr>
                  <w:tcW w:w="1449" w:type="dxa"/>
                  <w:tcBorders>
                    <w:top w:val="nil"/>
                    <w:left w:val="single" w:color="000000" w:sz="4" w:space="0"/>
                    <w:bottom w:val="single" w:color="000000" w:sz="4" w:space="0"/>
                    <w:right w:val="single" w:color="000000" w:sz="4" w:space="0"/>
                  </w:tcBorders>
                  <w:vAlign w:val="top"/>
                </w:tcPr>
                <w:p w14:paraId="73F3F636">
                  <w:pPr>
                    <w:jc w:val="center"/>
                  </w:pPr>
                  <w:r>
                    <w:rPr>
                      <w:sz w:val="21"/>
                    </w:rPr>
                    <w:t>雕刻：吉祥图案，做工精细，雕刻精美；</w:t>
                  </w:r>
                </w:p>
                <w:p w14:paraId="5DF8623A">
                  <w:pPr>
                    <w:jc w:val="left"/>
                  </w:pPr>
                  <w:r>
                    <w:rPr>
                      <w:sz w:val="21"/>
                    </w:rPr>
                    <w:t>颜色：红木色</w:t>
                  </w:r>
                </w:p>
                <w:p w14:paraId="77EEE082">
                  <w:pPr>
                    <w:jc w:val="center"/>
                  </w:pPr>
                </w:p>
              </w:tc>
              <w:tc>
                <w:tcPr>
                  <w:tcW w:w="1338" w:type="dxa"/>
                  <w:tcBorders>
                    <w:top w:val="nil"/>
                    <w:left w:val="single" w:color="000000" w:sz="4" w:space="0"/>
                    <w:bottom w:val="single" w:color="000000" w:sz="4" w:space="0"/>
                    <w:right w:val="single" w:color="000000" w:sz="4" w:space="0"/>
                  </w:tcBorders>
                  <w:vAlign w:val="top"/>
                </w:tcPr>
                <w:p w14:paraId="3B94D8C4">
                  <w:pPr>
                    <w:jc w:val="center"/>
                  </w:pPr>
                </w:p>
              </w:tc>
            </w:tr>
            <w:tr w14:paraId="63629D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26C533A8">
                  <w:pPr>
                    <w:jc w:val="center"/>
                  </w:pPr>
                  <w:r>
                    <w:rPr>
                      <w:sz w:val="21"/>
                    </w:rPr>
                    <w:t>7</w:t>
                  </w:r>
                </w:p>
              </w:tc>
              <w:tc>
                <w:tcPr>
                  <w:tcW w:w="426" w:type="dxa"/>
                  <w:vMerge w:val="continue"/>
                  <w:tcBorders>
                    <w:top w:val="nil"/>
                    <w:left w:val="single" w:color="000000" w:sz="4" w:space="0"/>
                    <w:bottom w:val="single" w:color="000000" w:sz="4" w:space="0"/>
                    <w:right w:val="single" w:color="000000" w:sz="4" w:space="0"/>
                  </w:tcBorders>
                </w:tcPr>
                <w:p w14:paraId="13DA6D8A"/>
              </w:tc>
              <w:tc>
                <w:tcPr>
                  <w:tcW w:w="462" w:type="dxa"/>
                  <w:tcBorders>
                    <w:top w:val="nil"/>
                    <w:left w:val="single" w:color="000000" w:sz="4" w:space="0"/>
                    <w:bottom w:val="single" w:color="000000" w:sz="4" w:space="0"/>
                    <w:right w:val="single" w:color="000000" w:sz="4" w:space="0"/>
                  </w:tcBorders>
                  <w:vAlign w:val="top"/>
                </w:tcPr>
                <w:p w14:paraId="30104080">
                  <w:pPr>
                    <w:jc w:val="center"/>
                  </w:pPr>
                  <w:r>
                    <w:rPr>
                      <w:sz w:val="21"/>
                    </w:rPr>
                    <w:t>4</w:t>
                  </w:r>
                </w:p>
              </w:tc>
              <w:tc>
                <w:tcPr>
                  <w:tcW w:w="1064" w:type="dxa"/>
                  <w:tcBorders>
                    <w:top w:val="nil"/>
                    <w:left w:val="single" w:color="000000" w:sz="4" w:space="0"/>
                    <w:bottom w:val="single" w:color="000000" w:sz="4" w:space="0"/>
                    <w:right w:val="single" w:color="000000" w:sz="4" w:space="0"/>
                  </w:tcBorders>
                  <w:vAlign w:val="top"/>
                </w:tcPr>
                <w:p w14:paraId="3677FE9C">
                  <w:pPr>
                    <w:jc w:val="center"/>
                  </w:pPr>
                  <w:r>
                    <w:rPr>
                      <w:sz w:val="21"/>
                    </w:rPr>
                    <w:t>30*21*19</w:t>
                  </w:r>
                </w:p>
              </w:tc>
              <w:tc>
                <w:tcPr>
                  <w:tcW w:w="1446" w:type="dxa"/>
                  <w:tcBorders>
                    <w:top w:val="nil"/>
                    <w:left w:val="single" w:color="000000" w:sz="4" w:space="0"/>
                    <w:bottom w:val="single" w:color="000000" w:sz="4" w:space="0"/>
                    <w:right w:val="single" w:color="000000" w:sz="4" w:space="0"/>
                  </w:tcBorders>
                  <w:vAlign w:val="top"/>
                </w:tcPr>
                <w:p w14:paraId="5A16FC1E">
                  <w:pPr>
                    <w:jc w:val="center"/>
                  </w:pPr>
                  <w:r>
                    <w:rPr>
                      <w:sz w:val="21"/>
                    </w:rPr>
                    <w:t>黑檀木或花梨木</w:t>
                  </w:r>
                </w:p>
              </w:tc>
              <w:tc>
                <w:tcPr>
                  <w:tcW w:w="1449" w:type="dxa"/>
                  <w:tcBorders>
                    <w:top w:val="nil"/>
                    <w:left w:val="single" w:color="000000" w:sz="4" w:space="0"/>
                    <w:bottom w:val="single" w:color="000000" w:sz="4" w:space="0"/>
                    <w:right w:val="single" w:color="000000" w:sz="4" w:space="0"/>
                  </w:tcBorders>
                  <w:vAlign w:val="top"/>
                </w:tcPr>
                <w:p w14:paraId="134F1584">
                  <w:pPr>
                    <w:jc w:val="center"/>
                  </w:pPr>
                  <w:r>
                    <w:rPr>
                      <w:sz w:val="21"/>
                    </w:rPr>
                    <w:t>雕刻：吉祥图案，做工精细，雕刻精美；</w:t>
                  </w:r>
                </w:p>
                <w:p w14:paraId="1E4E1C16">
                  <w:pPr>
                    <w:jc w:val="left"/>
                  </w:pPr>
                  <w:r>
                    <w:rPr>
                      <w:sz w:val="21"/>
                    </w:rPr>
                    <w:t>颜色：红木色</w:t>
                  </w:r>
                </w:p>
                <w:p w14:paraId="108FD6FE">
                  <w:pPr>
                    <w:jc w:val="center"/>
                  </w:pPr>
                </w:p>
              </w:tc>
              <w:tc>
                <w:tcPr>
                  <w:tcW w:w="1338" w:type="dxa"/>
                  <w:tcBorders>
                    <w:top w:val="nil"/>
                    <w:left w:val="single" w:color="000000" w:sz="4" w:space="0"/>
                    <w:bottom w:val="single" w:color="000000" w:sz="4" w:space="0"/>
                    <w:right w:val="single" w:color="000000" w:sz="4" w:space="0"/>
                  </w:tcBorders>
                  <w:vAlign w:val="top"/>
                </w:tcPr>
                <w:p w14:paraId="100E62AE">
                  <w:pPr>
                    <w:jc w:val="center"/>
                  </w:pPr>
                </w:p>
              </w:tc>
            </w:tr>
            <w:tr w14:paraId="194276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5CD999CF">
                  <w:pPr>
                    <w:jc w:val="center"/>
                  </w:pPr>
                  <w:r>
                    <w:rPr>
                      <w:sz w:val="21"/>
                    </w:rPr>
                    <w:t>8</w:t>
                  </w:r>
                </w:p>
              </w:tc>
              <w:tc>
                <w:tcPr>
                  <w:tcW w:w="426" w:type="dxa"/>
                  <w:vMerge w:val="continue"/>
                  <w:tcBorders>
                    <w:top w:val="nil"/>
                    <w:left w:val="single" w:color="000000" w:sz="4" w:space="0"/>
                    <w:bottom w:val="single" w:color="000000" w:sz="4" w:space="0"/>
                    <w:right w:val="single" w:color="000000" w:sz="4" w:space="0"/>
                  </w:tcBorders>
                </w:tcPr>
                <w:p w14:paraId="5A412093"/>
              </w:tc>
              <w:tc>
                <w:tcPr>
                  <w:tcW w:w="462" w:type="dxa"/>
                  <w:tcBorders>
                    <w:top w:val="nil"/>
                    <w:left w:val="single" w:color="000000" w:sz="4" w:space="0"/>
                    <w:bottom w:val="single" w:color="000000" w:sz="4" w:space="0"/>
                    <w:right w:val="single" w:color="000000" w:sz="4" w:space="0"/>
                  </w:tcBorders>
                  <w:vAlign w:val="top"/>
                </w:tcPr>
                <w:p w14:paraId="453E9A03">
                  <w:pPr>
                    <w:jc w:val="center"/>
                  </w:pPr>
                  <w:r>
                    <w:rPr>
                      <w:sz w:val="21"/>
                    </w:rPr>
                    <w:t>5</w:t>
                  </w:r>
                </w:p>
              </w:tc>
              <w:tc>
                <w:tcPr>
                  <w:tcW w:w="1064" w:type="dxa"/>
                  <w:tcBorders>
                    <w:top w:val="nil"/>
                    <w:left w:val="single" w:color="000000" w:sz="4" w:space="0"/>
                    <w:bottom w:val="single" w:color="000000" w:sz="4" w:space="0"/>
                    <w:right w:val="single" w:color="000000" w:sz="4" w:space="0"/>
                  </w:tcBorders>
                  <w:vAlign w:val="top"/>
                </w:tcPr>
                <w:p w14:paraId="053AE331">
                  <w:pPr>
                    <w:jc w:val="center"/>
                  </w:pPr>
                  <w:r>
                    <w:rPr>
                      <w:sz w:val="21"/>
                    </w:rPr>
                    <w:t>30*21*19</w:t>
                  </w:r>
                </w:p>
              </w:tc>
              <w:tc>
                <w:tcPr>
                  <w:tcW w:w="1446" w:type="dxa"/>
                  <w:vMerge w:val="restart"/>
                  <w:tcBorders>
                    <w:top w:val="nil"/>
                    <w:left w:val="single" w:color="000000" w:sz="4" w:space="0"/>
                    <w:bottom w:val="single" w:color="000000" w:sz="4" w:space="0"/>
                    <w:right w:val="single" w:color="000000" w:sz="4" w:space="0"/>
                  </w:tcBorders>
                  <w:vAlign w:val="top"/>
                </w:tcPr>
                <w:p w14:paraId="35FA6487">
                  <w:pPr>
                    <w:jc w:val="center"/>
                  </w:pPr>
                  <w:r>
                    <w:rPr>
                      <w:sz w:val="21"/>
                    </w:rPr>
                    <w:t>黑檀木或花梨木</w:t>
                  </w:r>
                </w:p>
              </w:tc>
              <w:tc>
                <w:tcPr>
                  <w:tcW w:w="1449" w:type="dxa"/>
                  <w:tcBorders>
                    <w:top w:val="nil"/>
                    <w:left w:val="single" w:color="000000" w:sz="4" w:space="0"/>
                    <w:bottom w:val="single" w:color="000000" w:sz="4" w:space="0"/>
                    <w:right w:val="single" w:color="000000" w:sz="4" w:space="0"/>
                  </w:tcBorders>
                  <w:vAlign w:val="top"/>
                </w:tcPr>
                <w:p w14:paraId="626BF982">
                  <w:pPr>
                    <w:jc w:val="center"/>
                  </w:pPr>
                  <w:r>
                    <w:rPr>
                      <w:sz w:val="21"/>
                    </w:rPr>
                    <w:t>雕刻：吉祥图案，做工精细，雕刻精美；</w:t>
                  </w:r>
                </w:p>
                <w:p w14:paraId="7A15A004">
                  <w:pPr>
                    <w:jc w:val="center"/>
                  </w:pPr>
                  <w:r>
                    <w:rPr>
                      <w:sz w:val="21"/>
                    </w:rPr>
                    <w:t>颜色：红木色</w:t>
                  </w:r>
                </w:p>
              </w:tc>
              <w:tc>
                <w:tcPr>
                  <w:tcW w:w="1338" w:type="dxa"/>
                  <w:tcBorders>
                    <w:top w:val="nil"/>
                    <w:left w:val="single" w:color="000000" w:sz="4" w:space="0"/>
                    <w:bottom w:val="single" w:color="000000" w:sz="4" w:space="0"/>
                    <w:right w:val="single" w:color="000000" w:sz="4" w:space="0"/>
                  </w:tcBorders>
                  <w:vAlign w:val="top"/>
                </w:tcPr>
                <w:p w14:paraId="7AC14E4A">
                  <w:pPr>
                    <w:jc w:val="center"/>
                  </w:pPr>
                </w:p>
              </w:tc>
            </w:tr>
            <w:tr w14:paraId="1E21CA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7CAB5772">
                  <w:pPr>
                    <w:jc w:val="center"/>
                  </w:pPr>
                  <w:r>
                    <w:rPr>
                      <w:sz w:val="21"/>
                    </w:rPr>
                    <w:t>9</w:t>
                  </w:r>
                </w:p>
              </w:tc>
              <w:tc>
                <w:tcPr>
                  <w:tcW w:w="426" w:type="dxa"/>
                  <w:vMerge w:val="continue"/>
                  <w:tcBorders>
                    <w:top w:val="nil"/>
                    <w:left w:val="single" w:color="000000" w:sz="4" w:space="0"/>
                    <w:bottom w:val="single" w:color="000000" w:sz="4" w:space="0"/>
                    <w:right w:val="single" w:color="000000" w:sz="4" w:space="0"/>
                  </w:tcBorders>
                </w:tcPr>
                <w:p w14:paraId="3677547E"/>
              </w:tc>
              <w:tc>
                <w:tcPr>
                  <w:tcW w:w="462" w:type="dxa"/>
                  <w:tcBorders>
                    <w:top w:val="nil"/>
                    <w:left w:val="single" w:color="000000" w:sz="4" w:space="0"/>
                    <w:bottom w:val="single" w:color="000000" w:sz="4" w:space="0"/>
                    <w:right w:val="single" w:color="000000" w:sz="4" w:space="0"/>
                  </w:tcBorders>
                  <w:vAlign w:val="top"/>
                </w:tcPr>
                <w:p w14:paraId="76502749">
                  <w:pPr>
                    <w:jc w:val="center"/>
                  </w:pPr>
                  <w:r>
                    <w:rPr>
                      <w:sz w:val="21"/>
                    </w:rPr>
                    <w:t>6</w:t>
                  </w:r>
                </w:p>
              </w:tc>
              <w:tc>
                <w:tcPr>
                  <w:tcW w:w="1064" w:type="dxa"/>
                  <w:tcBorders>
                    <w:top w:val="nil"/>
                    <w:left w:val="single" w:color="000000" w:sz="4" w:space="0"/>
                    <w:bottom w:val="single" w:color="000000" w:sz="4" w:space="0"/>
                    <w:right w:val="single" w:color="000000" w:sz="4" w:space="0"/>
                  </w:tcBorders>
                  <w:vAlign w:val="top"/>
                </w:tcPr>
                <w:p w14:paraId="777D558F">
                  <w:pPr>
                    <w:jc w:val="center"/>
                  </w:pPr>
                  <w:r>
                    <w:rPr>
                      <w:sz w:val="21"/>
                    </w:rPr>
                    <w:t>30*21*19</w:t>
                  </w:r>
                </w:p>
              </w:tc>
              <w:tc>
                <w:tcPr>
                  <w:tcW w:w="1446" w:type="dxa"/>
                  <w:vMerge w:val="continue"/>
                  <w:tcBorders>
                    <w:top w:val="nil"/>
                    <w:left w:val="single" w:color="000000" w:sz="4" w:space="0"/>
                    <w:bottom w:val="single" w:color="000000" w:sz="4" w:space="0"/>
                    <w:right w:val="single" w:color="000000" w:sz="4" w:space="0"/>
                  </w:tcBorders>
                </w:tcPr>
                <w:p w14:paraId="5B8135FD"/>
              </w:tc>
              <w:tc>
                <w:tcPr>
                  <w:tcW w:w="1449" w:type="dxa"/>
                  <w:tcBorders>
                    <w:top w:val="nil"/>
                    <w:left w:val="single" w:color="000000" w:sz="4" w:space="0"/>
                    <w:bottom w:val="single" w:color="000000" w:sz="4" w:space="0"/>
                    <w:right w:val="single" w:color="000000" w:sz="4" w:space="0"/>
                  </w:tcBorders>
                  <w:vAlign w:val="top"/>
                </w:tcPr>
                <w:p w14:paraId="32A29539">
                  <w:pPr>
                    <w:jc w:val="center"/>
                  </w:pPr>
                  <w:r>
                    <w:rPr>
                      <w:sz w:val="21"/>
                    </w:rPr>
                    <w:t>雕刻：吉祥图案，做工精细，雕刻精美；</w:t>
                  </w:r>
                </w:p>
                <w:p w14:paraId="444997F4">
                  <w:pPr>
                    <w:jc w:val="center"/>
                  </w:pPr>
                  <w:r>
                    <w:rPr>
                      <w:sz w:val="21"/>
                    </w:rPr>
                    <w:t>颜色：原木色</w:t>
                  </w:r>
                </w:p>
              </w:tc>
              <w:tc>
                <w:tcPr>
                  <w:tcW w:w="1338" w:type="dxa"/>
                  <w:tcBorders>
                    <w:top w:val="nil"/>
                    <w:left w:val="single" w:color="000000" w:sz="4" w:space="0"/>
                    <w:bottom w:val="single" w:color="000000" w:sz="4" w:space="0"/>
                    <w:right w:val="single" w:color="000000" w:sz="4" w:space="0"/>
                  </w:tcBorders>
                  <w:vAlign w:val="top"/>
                </w:tcPr>
                <w:p w14:paraId="342826B6">
                  <w:pPr>
                    <w:jc w:val="center"/>
                  </w:pPr>
                </w:p>
              </w:tc>
            </w:tr>
            <w:tr w14:paraId="0B122C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41BD2E45">
                  <w:pPr>
                    <w:jc w:val="center"/>
                  </w:pPr>
                  <w:r>
                    <w:rPr>
                      <w:sz w:val="21"/>
                    </w:rPr>
                    <w:t>10</w:t>
                  </w:r>
                </w:p>
              </w:tc>
              <w:tc>
                <w:tcPr>
                  <w:tcW w:w="426" w:type="dxa"/>
                  <w:vMerge w:val="continue"/>
                  <w:tcBorders>
                    <w:top w:val="nil"/>
                    <w:left w:val="single" w:color="000000" w:sz="4" w:space="0"/>
                    <w:bottom w:val="single" w:color="000000" w:sz="4" w:space="0"/>
                    <w:right w:val="single" w:color="000000" w:sz="4" w:space="0"/>
                  </w:tcBorders>
                </w:tcPr>
                <w:p w14:paraId="53E48592"/>
              </w:tc>
              <w:tc>
                <w:tcPr>
                  <w:tcW w:w="462" w:type="dxa"/>
                  <w:tcBorders>
                    <w:top w:val="nil"/>
                    <w:left w:val="single" w:color="000000" w:sz="4" w:space="0"/>
                    <w:bottom w:val="single" w:color="000000" w:sz="4" w:space="0"/>
                    <w:right w:val="single" w:color="000000" w:sz="4" w:space="0"/>
                  </w:tcBorders>
                  <w:vAlign w:val="top"/>
                </w:tcPr>
                <w:p w14:paraId="73939C91">
                  <w:pPr>
                    <w:jc w:val="center"/>
                  </w:pPr>
                  <w:r>
                    <w:rPr>
                      <w:sz w:val="21"/>
                    </w:rPr>
                    <w:t>7</w:t>
                  </w:r>
                </w:p>
              </w:tc>
              <w:tc>
                <w:tcPr>
                  <w:tcW w:w="1064" w:type="dxa"/>
                  <w:tcBorders>
                    <w:top w:val="nil"/>
                    <w:left w:val="single" w:color="000000" w:sz="4" w:space="0"/>
                    <w:bottom w:val="single" w:color="000000" w:sz="4" w:space="0"/>
                    <w:right w:val="single" w:color="000000" w:sz="4" w:space="0"/>
                  </w:tcBorders>
                  <w:vAlign w:val="top"/>
                </w:tcPr>
                <w:p w14:paraId="198F6E51">
                  <w:pPr>
                    <w:jc w:val="center"/>
                  </w:pPr>
                  <w:r>
                    <w:rPr>
                      <w:sz w:val="21"/>
                    </w:rPr>
                    <w:t>30*21*19</w:t>
                  </w:r>
                </w:p>
              </w:tc>
              <w:tc>
                <w:tcPr>
                  <w:tcW w:w="1446" w:type="dxa"/>
                  <w:vMerge w:val="continue"/>
                  <w:tcBorders>
                    <w:top w:val="nil"/>
                    <w:left w:val="single" w:color="000000" w:sz="4" w:space="0"/>
                    <w:bottom w:val="single" w:color="000000" w:sz="4" w:space="0"/>
                    <w:right w:val="single" w:color="000000" w:sz="4" w:space="0"/>
                  </w:tcBorders>
                </w:tcPr>
                <w:p w14:paraId="2D02241F"/>
              </w:tc>
              <w:tc>
                <w:tcPr>
                  <w:tcW w:w="1449" w:type="dxa"/>
                  <w:tcBorders>
                    <w:top w:val="nil"/>
                    <w:left w:val="single" w:color="000000" w:sz="4" w:space="0"/>
                    <w:bottom w:val="single" w:color="000000" w:sz="4" w:space="0"/>
                    <w:right w:val="single" w:color="000000" w:sz="4" w:space="0"/>
                  </w:tcBorders>
                  <w:vAlign w:val="top"/>
                </w:tcPr>
                <w:p w14:paraId="2F5A6602">
                  <w:pPr>
                    <w:jc w:val="center"/>
                  </w:pPr>
                  <w:r>
                    <w:rPr>
                      <w:sz w:val="21"/>
                    </w:rPr>
                    <w:t>基督教图案</w:t>
                  </w:r>
                </w:p>
                <w:p w14:paraId="0EA5F0C9">
                  <w:pPr>
                    <w:jc w:val="left"/>
                  </w:pPr>
                  <w:r>
                    <w:rPr>
                      <w:sz w:val="21"/>
                    </w:rPr>
                    <w:t>颜色：红木色</w:t>
                  </w:r>
                </w:p>
              </w:tc>
              <w:tc>
                <w:tcPr>
                  <w:tcW w:w="1338" w:type="dxa"/>
                  <w:tcBorders>
                    <w:top w:val="nil"/>
                    <w:left w:val="single" w:color="000000" w:sz="4" w:space="0"/>
                    <w:bottom w:val="single" w:color="000000" w:sz="4" w:space="0"/>
                    <w:right w:val="single" w:color="000000" w:sz="4" w:space="0"/>
                  </w:tcBorders>
                  <w:vAlign w:val="top"/>
                </w:tcPr>
                <w:p w14:paraId="7DBDC7C7">
                  <w:pPr>
                    <w:jc w:val="center"/>
                  </w:pPr>
                </w:p>
              </w:tc>
            </w:tr>
            <w:tr w14:paraId="36B225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62D43D67">
                  <w:pPr>
                    <w:jc w:val="center"/>
                  </w:pPr>
                  <w:r>
                    <w:rPr>
                      <w:sz w:val="21"/>
                    </w:rPr>
                    <w:t>11</w:t>
                  </w:r>
                </w:p>
              </w:tc>
              <w:tc>
                <w:tcPr>
                  <w:tcW w:w="426" w:type="dxa"/>
                  <w:vMerge w:val="continue"/>
                  <w:tcBorders>
                    <w:top w:val="nil"/>
                    <w:left w:val="single" w:color="000000" w:sz="4" w:space="0"/>
                    <w:bottom w:val="single" w:color="000000" w:sz="4" w:space="0"/>
                    <w:right w:val="single" w:color="000000" w:sz="4" w:space="0"/>
                  </w:tcBorders>
                </w:tcPr>
                <w:p w14:paraId="6E01C5F2"/>
              </w:tc>
              <w:tc>
                <w:tcPr>
                  <w:tcW w:w="462" w:type="dxa"/>
                  <w:tcBorders>
                    <w:top w:val="nil"/>
                    <w:left w:val="single" w:color="000000" w:sz="4" w:space="0"/>
                    <w:bottom w:val="single" w:color="000000" w:sz="4" w:space="0"/>
                    <w:right w:val="single" w:color="000000" w:sz="4" w:space="0"/>
                  </w:tcBorders>
                  <w:vAlign w:val="top"/>
                </w:tcPr>
                <w:p w14:paraId="2709E077">
                  <w:pPr>
                    <w:jc w:val="center"/>
                  </w:pPr>
                  <w:r>
                    <w:rPr>
                      <w:sz w:val="21"/>
                    </w:rPr>
                    <w:t>8</w:t>
                  </w:r>
                </w:p>
              </w:tc>
              <w:tc>
                <w:tcPr>
                  <w:tcW w:w="1064" w:type="dxa"/>
                  <w:tcBorders>
                    <w:top w:val="nil"/>
                    <w:left w:val="single" w:color="000000" w:sz="4" w:space="0"/>
                    <w:bottom w:val="single" w:color="000000" w:sz="4" w:space="0"/>
                    <w:right w:val="single" w:color="000000" w:sz="4" w:space="0"/>
                  </w:tcBorders>
                  <w:vAlign w:val="top"/>
                </w:tcPr>
                <w:p w14:paraId="38FC23BD">
                  <w:pPr>
                    <w:jc w:val="center"/>
                  </w:pPr>
                  <w:r>
                    <w:rPr>
                      <w:sz w:val="21"/>
                    </w:rPr>
                    <w:t>30*21*19</w:t>
                  </w:r>
                </w:p>
              </w:tc>
              <w:tc>
                <w:tcPr>
                  <w:tcW w:w="1446" w:type="dxa"/>
                  <w:vMerge w:val="continue"/>
                  <w:tcBorders>
                    <w:top w:val="nil"/>
                    <w:left w:val="single" w:color="000000" w:sz="4" w:space="0"/>
                    <w:bottom w:val="single" w:color="000000" w:sz="4" w:space="0"/>
                    <w:right w:val="single" w:color="000000" w:sz="4" w:space="0"/>
                  </w:tcBorders>
                </w:tcPr>
                <w:p w14:paraId="7E7111B2"/>
              </w:tc>
              <w:tc>
                <w:tcPr>
                  <w:tcW w:w="1449" w:type="dxa"/>
                  <w:tcBorders>
                    <w:top w:val="nil"/>
                    <w:left w:val="single" w:color="000000" w:sz="4" w:space="0"/>
                    <w:bottom w:val="single" w:color="000000" w:sz="4" w:space="0"/>
                    <w:right w:val="single" w:color="000000" w:sz="4" w:space="0"/>
                  </w:tcBorders>
                  <w:vAlign w:val="top"/>
                </w:tcPr>
                <w:p w14:paraId="65931F96">
                  <w:pPr>
                    <w:jc w:val="center"/>
                  </w:pPr>
                  <w:r>
                    <w:rPr>
                      <w:sz w:val="21"/>
                    </w:rPr>
                    <w:t>天主教图案</w:t>
                  </w:r>
                </w:p>
                <w:p w14:paraId="6D2F03C4">
                  <w:pPr>
                    <w:jc w:val="left"/>
                  </w:pPr>
                  <w:r>
                    <w:rPr>
                      <w:sz w:val="21"/>
                    </w:rPr>
                    <w:t>颜色：红木色</w:t>
                  </w:r>
                </w:p>
              </w:tc>
              <w:tc>
                <w:tcPr>
                  <w:tcW w:w="1338" w:type="dxa"/>
                  <w:tcBorders>
                    <w:top w:val="nil"/>
                    <w:left w:val="single" w:color="000000" w:sz="4" w:space="0"/>
                    <w:bottom w:val="single" w:color="000000" w:sz="4" w:space="0"/>
                    <w:right w:val="single" w:color="000000" w:sz="4" w:space="0"/>
                  </w:tcBorders>
                  <w:vAlign w:val="top"/>
                </w:tcPr>
                <w:p w14:paraId="015557DA">
                  <w:pPr>
                    <w:jc w:val="center"/>
                  </w:pPr>
                </w:p>
              </w:tc>
            </w:tr>
            <w:tr w14:paraId="4EFF9F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677B197F">
                  <w:pPr>
                    <w:jc w:val="center"/>
                  </w:pPr>
                  <w:r>
                    <w:rPr>
                      <w:sz w:val="21"/>
                    </w:rPr>
                    <w:t>12</w:t>
                  </w:r>
                </w:p>
              </w:tc>
              <w:tc>
                <w:tcPr>
                  <w:tcW w:w="426" w:type="dxa"/>
                  <w:vMerge w:val="restart"/>
                  <w:tcBorders>
                    <w:top w:val="nil"/>
                    <w:left w:val="single" w:color="000000" w:sz="4" w:space="0"/>
                    <w:bottom w:val="single" w:color="000000" w:sz="4" w:space="0"/>
                    <w:right w:val="single" w:color="000000" w:sz="4" w:space="0"/>
                  </w:tcBorders>
                  <w:vAlign w:val="top"/>
                </w:tcPr>
                <w:p w14:paraId="0FE440A5">
                  <w:pPr>
                    <w:jc w:val="center"/>
                  </w:pPr>
                  <w:r>
                    <w:rPr>
                      <w:sz w:val="21"/>
                    </w:rPr>
                    <w:t>C</w:t>
                  </w:r>
                </w:p>
              </w:tc>
              <w:tc>
                <w:tcPr>
                  <w:tcW w:w="462" w:type="dxa"/>
                  <w:tcBorders>
                    <w:top w:val="nil"/>
                    <w:left w:val="single" w:color="000000" w:sz="4" w:space="0"/>
                    <w:bottom w:val="single" w:color="000000" w:sz="4" w:space="0"/>
                    <w:right w:val="single" w:color="000000" w:sz="4" w:space="0"/>
                  </w:tcBorders>
                  <w:vAlign w:val="top"/>
                </w:tcPr>
                <w:p w14:paraId="51702F22">
                  <w:pPr>
                    <w:jc w:val="center"/>
                  </w:pPr>
                  <w:r>
                    <w:rPr>
                      <w:sz w:val="21"/>
                    </w:rPr>
                    <w:t>1</w:t>
                  </w:r>
                </w:p>
              </w:tc>
              <w:tc>
                <w:tcPr>
                  <w:tcW w:w="1064" w:type="dxa"/>
                  <w:tcBorders>
                    <w:top w:val="nil"/>
                    <w:left w:val="single" w:color="000000" w:sz="4" w:space="0"/>
                    <w:bottom w:val="single" w:color="000000" w:sz="4" w:space="0"/>
                    <w:right w:val="single" w:color="000000" w:sz="4" w:space="0"/>
                  </w:tcBorders>
                  <w:vAlign w:val="top"/>
                </w:tcPr>
                <w:p w14:paraId="6CAA77FA">
                  <w:pPr>
                    <w:jc w:val="center"/>
                  </w:pPr>
                  <w:r>
                    <w:rPr>
                      <w:sz w:val="21"/>
                    </w:rPr>
                    <w:t>30*20*18</w:t>
                  </w:r>
                </w:p>
              </w:tc>
              <w:tc>
                <w:tcPr>
                  <w:tcW w:w="1446" w:type="dxa"/>
                  <w:vMerge w:val="restart"/>
                  <w:tcBorders>
                    <w:top w:val="nil"/>
                    <w:left w:val="single" w:color="000000" w:sz="4" w:space="0"/>
                    <w:bottom w:val="single" w:color="000000" w:sz="4" w:space="0"/>
                    <w:right w:val="single" w:color="000000" w:sz="4" w:space="0"/>
                  </w:tcBorders>
                  <w:vAlign w:val="top"/>
                </w:tcPr>
                <w:p w14:paraId="057DCACC">
                  <w:pPr>
                    <w:jc w:val="center"/>
                  </w:pPr>
                  <w:r>
                    <w:rPr>
                      <w:sz w:val="21"/>
                    </w:rPr>
                    <w:t>花梨木或白木</w:t>
                  </w:r>
                </w:p>
              </w:tc>
              <w:tc>
                <w:tcPr>
                  <w:tcW w:w="1449" w:type="dxa"/>
                  <w:tcBorders>
                    <w:top w:val="nil"/>
                    <w:left w:val="single" w:color="000000" w:sz="4" w:space="0"/>
                    <w:bottom w:val="single" w:color="000000" w:sz="4" w:space="0"/>
                    <w:right w:val="single" w:color="000000" w:sz="4" w:space="0"/>
                  </w:tcBorders>
                  <w:vAlign w:val="top"/>
                </w:tcPr>
                <w:p w14:paraId="1B16454C">
                  <w:pPr>
                    <w:jc w:val="center"/>
                  </w:pPr>
                  <w:r>
                    <w:rPr>
                      <w:sz w:val="21"/>
                    </w:rPr>
                    <w:t>雕刻：吉祥图案，做工精细，雕刻精美；</w:t>
                  </w:r>
                </w:p>
                <w:p w14:paraId="38174CF0">
                  <w:pPr>
                    <w:jc w:val="center"/>
                  </w:pPr>
                  <w:r>
                    <w:rPr>
                      <w:sz w:val="21"/>
                    </w:rPr>
                    <w:t>颜色：红木色</w:t>
                  </w:r>
                </w:p>
              </w:tc>
              <w:tc>
                <w:tcPr>
                  <w:tcW w:w="1338" w:type="dxa"/>
                  <w:tcBorders>
                    <w:top w:val="nil"/>
                    <w:left w:val="single" w:color="000000" w:sz="4" w:space="0"/>
                    <w:bottom w:val="single" w:color="000000" w:sz="4" w:space="0"/>
                    <w:right w:val="single" w:color="000000" w:sz="4" w:space="0"/>
                  </w:tcBorders>
                  <w:vAlign w:val="top"/>
                </w:tcPr>
                <w:p w14:paraId="3D8D1FB3">
                  <w:pPr>
                    <w:jc w:val="center"/>
                  </w:pPr>
                </w:p>
              </w:tc>
            </w:tr>
            <w:tr w14:paraId="1878A7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26A5F081">
                  <w:pPr>
                    <w:jc w:val="center"/>
                  </w:pPr>
                  <w:r>
                    <w:rPr>
                      <w:sz w:val="21"/>
                    </w:rPr>
                    <w:t>13</w:t>
                  </w:r>
                </w:p>
              </w:tc>
              <w:tc>
                <w:tcPr>
                  <w:tcW w:w="426" w:type="dxa"/>
                  <w:vMerge w:val="continue"/>
                  <w:tcBorders>
                    <w:top w:val="nil"/>
                    <w:left w:val="single" w:color="000000" w:sz="4" w:space="0"/>
                    <w:bottom w:val="single" w:color="000000" w:sz="4" w:space="0"/>
                    <w:right w:val="single" w:color="000000" w:sz="4" w:space="0"/>
                  </w:tcBorders>
                </w:tcPr>
                <w:p w14:paraId="5BF2A993"/>
              </w:tc>
              <w:tc>
                <w:tcPr>
                  <w:tcW w:w="462" w:type="dxa"/>
                  <w:tcBorders>
                    <w:top w:val="nil"/>
                    <w:left w:val="single" w:color="000000" w:sz="4" w:space="0"/>
                    <w:bottom w:val="single" w:color="000000" w:sz="4" w:space="0"/>
                    <w:right w:val="single" w:color="000000" w:sz="4" w:space="0"/>
                  </w:tcBorders>
                  <w:vAlign w:val="top"/>
                </w:tcPr>
                <w:p w14:paraId="01887B75">
                  <w:pPr>
                    <w:jc w:val="center"/>
                  </w:pPr>
                  <w:r>
                    <w:rPr>
                      <w:sz w:val="21"/>
                    </w:rPr>
                    <w:t>2</w:t>
                  </w:r>
                </w:p>
              </w:tc>
              <w:tc>
                <w:tcPr>
                  <w:tcW w:w="1064" w:type="dxa"/>
                  <w:tcBorders>
                    <w:top w:val="nil"/>
                    <w:left w:val="single" w:color="000000" w:sz="4" w:space="0"/>
                    <w:bottom w:val="single" w:color="000000" w:sz="4" w:space="0"/>
                    <w:right w:val="single" w:color="000000" w:sz="4" w:space="0"/>
                  </w:tcBorders>
                  <w:vAlign w:val="top"/>
                </w:tcPr>
                <w:p w14:paraId="4F73174C">
                  <w:pPr>
                    <w:jc w:val="center"/>
                  </w:pPr>
                  <w:r>
                    <w:rPr>
                      <w:sz w:val="21"/>
                    </w:rPr>
                    <w:t>30*20*18</w:t>
                  </w:r>
                </w:p>
              </w:tc>
              <w:tc>
                <w:tcPr>
                  <w:tcW w:w="1446" w:type="dxa"/>
                  <w:vMerge w:val="continue"/>
                  <w:tcBorders>
                    <w:top w:val="nil"/>
                    <w:left w:val="single" w:color="000000" w:sz="4" w:space="0"/>
                    <w:bottom w:val="single" w:color="000000" w:sz="4" w:space="0"/>
                    <w:right w:val="single" w:color="000000" w:sz="4" w:space="0"/>
                  </w:tcBorders>
                </w:tcPr>
                <w:p w14:paraId="7D2836CD"/>
              </w:tc>
              <w:tc>
                <w:tcPr>
                  <w:tcW w:w="1449" w:type="dxa"/>
                  <w:tcBorders>
                    <w:top w:val="nil"/>
                    <w:left w:val="single" w:color="000000" w:sz="4" w:space="0"/>
                    <w:bottom w:val="single" w:color="000000" w:sz="4" w:space="0"/>
                    <w:right w:val="single" w:color="000000" w:sz="4" w:space="0"/>
                  </w:tcBorders>
                  <w:vAlign w:val="top"/>
                </w:tcPr>
                <w:p w14:paraId="2FAF8B3B">
                  <w:pPr>
                    <w:jc w:val="center"/>
                  </w:pPr>
                  <w:r>
                    <w:rPr>
                      <w:sz w:val="21"/>
                    </w:rPr>
                    <w:t>雕刻：吉祥图案，做工精细，雕刻精美；</w:t>
                  </w:r>
                </w:p>
                <w:p w14:paraId="4A2C9E32">
                  <w:pPr>
                    <w:jc w:val="center"/>
                  </w:pPr>
                  <w:r>
                    <w:rPr>
                      <w:sz w:val="21"/>
                    </w:rPr>
                    <w:t>颜色：红木色</w:t>
                  </w:r>
                </w:p>
              </w:tc>
              <w:tc>
                <w:tcPr>
                  <w:tcW w:w="1338" w:type="dxa"/>
                  <w:tcBorders>
                    <w:top w:val="nil"/>
                    <w:left w:val="single" w:color="000000" w:sz="4" w:space="0"/>
                    <w:bottom w:val="single" w:color="000000" w:sz="4" w:space="0"/>
                    <w:right w:val="single" w:color="000000" w:sz="4" w:space="0"/>
                  </w:tcBorders>
                  <w:vAlign w:val="top"/>
                </w:tcPr>
                <w:p w14:paraId="40E1A376">
                  <w:pPr>
                    <w:jc w:val="center"/>
                  </w:pPr>
                </w:p>
              </w:tc>
            </w:tr>
            <w:tr w14:paraId="354BF7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0A8B8C2D">
                  <w:pPr>
                    <w:jc w:val="center"/>
                  </w:pPr>
                  <w:r>
                    <w:rPr>
                      <w:sz w:val="21"/>
                    </w:rPr>
                    <w:t>14</w:t>
                  </w:r>
                </w:p>
              </w:tc>
              <w:tc>
                <w:tcPr>
                  <w:tcW w:w="426" w:type="dxa"/>
                  <w:vMerge w:val="continue"/>
                  <w:tcBorders>
                    <w:top w:val="nil"/>
                    <w:left w:val="single" w:color="000000" w:sz="4" w:space="0"/>
                    <w:bottom w:val="single" w:color="000000" w:sz="4" w:space="0"/>
                    <w:right w:val="single" w:color="000000" w:sz="4" w:space="0"/>
                  </w:tcBorders>
                </w:tcPr>
                <w:p w14:paraId="34484892"/>
              </w:tc>
              <w:tc>
                <w:tcPr>
                  <w:tcW w:w="462" w:type="dxa"/>
                  <w:tcBorders>
                    <w:top w:val="nil"/>
                    <w:left w:val="single" w:color="000000" w:sz="4" w:space="0"/>
                    <w:bottom w:val="single" w:color="000000" w:sz="4" w:space="0"/>
                    <w:right w:val="single" w:color="000000" w:sz="4" w:space="0"/>
                  </w:tcBorders>
                  <w:vAlign w:val="top"/>
                </w:tcPr>
                <w:p w14:paraId="61977DF9">
                  <w:pPr>
                    <w:jc w:val="center"/>
                  </w:pPr>
                  <w:r>
                    <w:rPr>
                      <w:sz w:val="21"/>
                    </w:rPr>
                    <w:t>3</w:t>
                  </w:r>
                </w:p>
              </w:tc>
              <w:tc>
                <w:tcPr>
                  <w:tcW w:w="1064" w:type="dxa"/>
                  <w:tcBorders>
                    <w:top w:val="nil"/>
                    <w:left w:val="single" w:color="000000" w:sz="4" w:space="0"/>
                    <w:bottom w:val="single" w:color="000000" w:sz="4" w:space="0"/>
                    <w:right w:val="single" w:color="000000" w:sz="4" w:space="0"/>
                  </w:tcBorders>
                  <w:vAlign w:val="top"/>
                </w:tcPr>
                <w:p w14:paraId="54E7B309">
                  <w:pPr>
                    <w:jc w:val="center"/>
                  </w:pPr>
                  <w:r>
                    <w:rPr>
                      <w:sz w:val="21"/>
                    </w:rPr>
                    <w:t>30*20*18</w:t>
                  </w:r>
                </w:p>
              </w:tc>
              <w:tc>
                <w:tcPr>
                  <w:tcW w:w="1446" w:type="dxa"/>
                  <w:vMerge w:val="continue"/>
                  <w:tcBorders>
                    <w:top w:val="nil"/>
                    <w:left w:val="single" w:color="000000" w:sz="4" w:space="0"/>
                    <w:bottom w:val="single" w:color="000000" w:sz="4" w:space="0"/>
                    <w:right w:val="single" w:color="000000" w:sz="4" w:space="0"/>
                  </w:tcBorders>
                </w:tcPr>
                <w:p w14:paraId="4D1D6CDD"/>
              </w:tc>
              <w:tc>
                <w:tcPr>
                  <w:tcW w:w="1449" w:type="dxa"/>
                  <w:tcBorders>
                    <w:top w:val="nil"/>
                    <w:left w:val="single" w:color="000000" w:sz="4" w:space="0"/>
                    <w:bottom w:val="single" w:color="000000" w:sz="4" w:space="0"/>
                    <w:right w:val="single" w:color="000000" w:sz="4" w:space="0"/>
                  </w:tcBorders>
                  <w:vAlign w:val="top"/>
                </w:tcPr>
                <w:p w14:paraId="468BCD3B">
                  <w:pPr>
                    <w:jc w:val="center"/>
                  </w:pPr>
                  <w:r>
                    <w:rPr>
                      <w:sz w:val="21"/>
                    </w:rPr>
                    <w:t>雕刻：吉祥图案，做工精细，雕刻精美；</w:t>
                  </w:r>
                </w:p>
                <w:p w14:paraId="1427A531">
                  <w:pPr>
                    <w:jc w:val="center"/>
                  </w:pPr>
                  <w:r>
                    <w:rPr>
                      <w:sz w:val="21"/>
                    </w:rPr>
                    <w:t>颜色：原木色</w:t>
                  </w:r>
                </w:p>
              </w:tc>
              <w:tc>
                <w:tcPr>
                  <w:tcW w:w="1338" w:type="dxa"/>
                  <w:tcBorders>
                    <w:top w:val="nil"/>
                    <w:left w:val="single" w:color="000000" w:sz="4" w:space="0"/>
                    <w:bottom w:val="single" w:color="000000" w:sz="4" w:space="0"/>
                    <w:right w:val="single" w:color="000000" w:sz="4" w:space="0"/>
                  </w:tcBorders>
                  <w:vAlign w:val="top"/>
                </w:tcPr>
                <w:p w14:paraId="28BBF635">
                  <w:pPr>
                    <w:jc w:val="center"/>
                  </w:pPr>
                </w:p>
              </w:tc>
            </w:tr>
            <w:tr w14:paraId="5C45CA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3E3A15C8">
                  <w:pPr>
                    <w:jc w:val="center"/>
                  </w:pPr>
                  <w:r>
                    <w:rPr>
                      <w:sz w:val="21"/>
                    </w:rPr>
                    <w:t>15</w:t>
                  </w:r>
                </w:p>
              </w:tc>
              <w:tc>
                <w:tcPr>
                  <w:tcW w:w="426" w:type="dxa"/>
                  <w:vMerge w:val="continue"/>
                  <w:tcBorders>
                    <w:top w:val="nil"/>
                    <w:left w:val="single" w:color="000000" w:sz="4" w:space="0"/>
                    <w:bottom w:val="single" w:color="000000" w:sz="4" w:space="0"/>
                    <w:right w:val="single" w:color="000000" w:sz="4" w:space="0"/>
                  </w:tcBorders>
                </w:tcPr>
                <w:p w14:paraId="0DB770E7"/>
              </w:tc>
              <w:tc>
                <w:tcPr>
                  <w:tcW w:w="462" w:type="dxa"/>
                  <w:tcBorders>
                    <w:top w:val="nil"/>
                    <w:left w:val="single" w:color="000000" w:sz="4" w:space="0"/>
                    <w:bottom w:val="single" w:color="000000" w:sz="4" w:space="0"/>
                    <w:right w:val="single" w:color="000000" w:sz="4" w:space="0"/>
                  </w:tcBorders>
                  <w:vAlign w:val="top"/>
                </w:tcPr>
                <w:p w14:paraId="4E95EB11">
                  <w:pPr>
                    <w:jc w:val="center"/>
                  </w:pPr>
                  <w:r>
                    <w:rPr>
                      <w:sz w:val="21"/>
                    </w:rPr>
                    <w:t>4</w:t>
                  </w:r>
                </w:p>
              </w:tc>
              <w:tc>
                <w:tcPr>
                  <w:tcW w:w="1064" w:type="dxa"/>
                  <w:tcBorders>
                    <w:top w:val="nil"/>
                    <w:left w:val="single" w:color="000000" w:sz="4" w:space="0"/>
                    <w:bottom w:val="single" w:color="000000" w:sz="4" w:space="0"/>
                    <w:right w:val="single" w:color="000000" w:sz="4" w:space="0"/>
                  </w:tcBorders>
                  <w:vAlign w:val="top"/>
                </w:tcPr>
                <w:p w14:paraId="78EA7C6D">
                  <w:pPr>
                    <w:jc w:val="center"/>
                  </w:pPr>
                  <w:r>
                    <w:rPr>
                      <w:sz w:val="21"/>
                    </w:rPr>
                    <w:t>30*20*18</w:t>
                  </w:r>
                </w:p>
              </w:tc>
              <w:tc>
                <w:tcPr>
                  <w:tcW w:w="1446" w:type="dxa"/>
                  <w:tcBorders>
                    <w:top w:val="nil"/>
                    <w:left w:val="single" w:color="000000" w:sz="4" w:space="0"/>
                    <w:bottom w:val="single" w:color="000000" w:sz="4" w:space="0"/>
                    <w:right w:val="single" w:color="000000" w:sz="4" w:space="0"/>
                  </w:tcBorders>
                  <w:vAlign w:val="top"/>
                </w:tcPr>
                <w:p w14:paraId="26043AB4">
                  <w:pPr>
                    <w:jc w:val="center"/>
                  </w:pPr>
                  <w:r>
                    <w:rPr>
                      <w:sz w:val="21"/>
                    </w:rPr>
                    <w:t>杂木</w:t>
                  </w:r>
                </w:p>
              </w:tc>
              <w:tc>
                <w:tcPr>
                  <w:tcW w:w="1449" w:type="dxa"/>
                  <w:tcBorders>
                    <w:top w:val="nil"/>
                    <w:left w:val="single" w:color="000000" w:sz="4" w:space="0"/>
                    <w:bottom w:val="single" w:color="000000" w:sz="4" w:space="0"/>
                    <w:right w:val="single" w:color="000000" w:sz="4" w:space="0"/>
                  </w:tcBorders>
                  <w:vAlign w:val="top"/>
                </w:tcPr>
                <w:p w14:paraId="51F7D553">
                  <w:pPr>
                    <w:jc w:val="center"/>
                  </w:pPr>
                  <w:r>
                    <w:rPr>
                      <w:sz w:val="21"/>
                    </w:rPr>
                    <w:t>雕刻：吉祥图案，做工精细，雕刻精美；</w:t>
                  </w:r>
                </w:p>
                <w:p w14:paraId="6770BF8D">
                  <w:pPr>
                    <w:jc w:val="left"/>
                  </w:pPr>
                  <w:r>
                    <w:rPr>
                      <w:sz w:val="21"/>
                    </w:rPr>
                    <w:t>颜色：红木色</w:t>
                  </w:r>
                </w:p>
                <w:p w14:paraId="1C1FE819">
                  <w:pPr>
                    <w:jc w:val="center"/>
                  </w:pPr>
                </w:p>
              </w:tc>
              <w:tc>
                <w:tcPr>
                  <w:tcW w:w="1338" w:type="dxa"/>
                  <w:tcBorders>
                    <w:top w:val="nil"/>
                    <w:left w:val="single" w:color="000000" w:sz="4" w:space="0"/>
                    <w:bottom w:val="single" w:color="000000" w:sz="4" w:space="0"/>
                    <w:right w:val="single" w:color="000000" w:sz="4" w:space="0"/>
                  </w:tcBorders>
                  <w:vAlign w:val="top"/>
                </w:tcPr>
                <w:p w14:paraId="2391EF68">
                  <w:pPr>
                    <w:jc w:val="center"/>
                  </w:pPr>
                </w:p>
              </w:tc>
            </w:tr>
            <w:tr w14:paraId="0AA248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7" w:type="dxa"/>
                  <w:gridSpan w:val="7"/>
                  <w:tcBorders>
                    <w:top w:val="nil"/>
                    <w:left w:val="single" w:color="000000" w:sz="4" w:space="0"/>
                    <w:bottom w:val="single" w:color="000000" w:sz="4" w:space="0"/>
                    <w:right w:val="single" w:color="000000" w:sz="4" w:space="0"/>
                  </w:tcBorders>
                  <w:vAlign w:val="top"/>
                </w:tcPr>
                <w:p w14:paraId="5CEE6FCC">
                  <w:pPr>
                    <w:jc w:val="left"/>
                  </w:pPr>
                  <w:r>
                    <w:rPr>
                      <w:sz w:val="21"/>
                    </w:rPr>
                    <w:t>产品质量要求</w:t>
                  </w:r>
                </w:p>
                <w:p w14:paraId="07520080">
                  <w:pPr>
                    <w:jc w:val="left"/>
                  </w:pPr>
                  <w:r>
                    <w:rPr>
                      <w:sz w:val="21"/>
                    </w:rPr>
                    <w:t>1.没有裂痕，密封性好，木纹质朴美观，清晰可见，榫卯结构，质地紧密，除装饰附件外整盒应为原木。</w:t>
                  </w:r>
                </w:p>
                <w:p w14:paraId="7415E37C">
                  <w:pPr>
                    <w:jc w:val="left"/>
                  </w:pPr>
                  <w:r>
                    <w:rPr>
                      <w:sz w:val="21"/>
                    </w:rPr>
                    <w:t>2.雕刻应生动，表面光滑，形象美观，无刀痕。</w:t>
                  </w:r>
                </w:p>
                <w:p w14:paraId="719AF4C9">
                  <w:pPr>
                    <w:jc w:val="left"/>
                  </w:pPr>
                  <w:r>
                    <w:rPr>
                      <w:sz w:val="21"/>
                    </w:rPr>
                    <w:t>3.材料、油漆、胶水等均应采用环保材料，不得有刺激性气味。</w:t>
                  </w:r>
                </w:p>
                <w:p w14:paraId="5860E40D">
                  <w:pPr>
                    <w:jc w:val="left"/>
                  </w:pPr>
                  <w:r>
                    <w:rPr>
                      <w:sz w:val="21"/>
                    </w:rPr>
                    <w:t>4.投标人所投各式货物的长、宽、高偏离不得超过以上表格列出规格的±0.5cm，否则视为负偏离。</w:t>
                  </w:r>
                </w:p>
              </w:tc>
            </w:tr>
          </w:tbl>
          <w:p w14:paraId="08C38E63">
            <w:r>
              <w:br w:type="textWrapping"/>
            </w:r>
            <w:r>
              <w:rPr>
                <w:b/>
              </w:rPr>
              <w:t>（二）骨灰盅（石材类）</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42"/>
              <w:gridCol w:w="452"/>
              <w:gridCol w:w="452"/>
              <w:gridCol w:w="1156"/>
              <w:gridCol w:w="1416"/>
              <w:gridCol w:w="1397"/>
              <w:gridCol w:w="1207"/>
            </w:tblGrid>
            <w:tr w14:paraId="218ADE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single" w:color="000000" w:sz="4" w:space="0"/>
                    <w:left w:val="single" w:color="000000" w:sz="4" w:space="0"/>
                    <w:bottom w:val="single" w:color="000000" w:sz="4" w:space="0"/>
                    <w:right w:val="single" w:color="000000" w:sz="4" w:space="0"/>
                  </w:tcBorders>
                  <w:vAlign w:val="top"/>
                </w:tcPr>
                <w:p w14:paraId="1F99E921">
                  <w:pPr>
                    <w:jc w:val="center"/>
                  </w:pPr>
                  <w:r>
                    <w:rPr>
                      <w:sz w:val="21"/>
                    </w:rPr>
                    <w:t>序号</w:t>
                  </w:r>
                </w:p>
              </w:tc>
              <w:tc>
                <w:tcPr>
                  <w:tcW w:w="452" w:type="dxa"/>
                  <w:tcBorders>
                    <w:top w:val="single" w:color="000000" w:sz="4" w:space="0"/>
                    <w:left w:val="single" w:color="000000" w:sz="4" w:space="0"/>
                    <w:bottom w:val="single" w:color="000000" w:sz="4" w:space="0"/>
                    <w:right w:val="single" w:color="000000" w:sz="4" w:space="0"/>
                  </w:tcBorders>
                  <w:vAlign w:val="top"/>
                </w:tcPr>
                <w:p w14:paraId="3DB5D6AA">
                  <w:pPr>
                    <w:jc w:val="center"/>
                  </w:pPr>
                  <w:r>
                    <w:rPr>
                      <w:sz w:val="21"/>
                    </w:rPr>
                    <w:t>种类</w:t>
                  </w:r>
                </w:p>
              </w:tc>
              <w:tc>
                <w:tcPr>
                  <w:tcW w:w="452" w:type="dxa"/>
                  <w:tcBorders>
                    <w:top w:val="single" w:color="000000" w:sz="4" w:space="0"/>
                    <w:left w:val="single" w:color="000000" w:sz="4" w:space="0"/>
                    <w:bottom w:val="single" w:color="000000" w:sz="4" w:space="0"/>
                    <w:right w:val="single" w:color="000000" w:sz="4" w:space="0"/>
                  </w:tcBorders>
                  <w:vAlign w:val="top"/>
                </w:tcPr>
                <w:p w14:paraId="5D1EBCD9">
                  <w:pPr>
                    <w:jc w:val="center"/>
                  </w:pPr>
                  <w:r>
                    <w:rPr>
                      <w:sz w:val="21"/>
                    </w:rPr>
                    <w:t>品种</w:t>
                  </w:r>
                </w:p>
              </w:tc>
              <w:tc>
                <w:tcPr>
                  <w:tcW w:w="1156" w:type="dxa"/>
                  <w:tcBorders>
                    <w:top w:val="single" w:color="000000" w:sz="4" w:space="0"/>
                    <w:left w:val="single" w:color="000000" w:sz="4" w:space="0"/>
                    <w:bottom w:val="single" w:color="000000" w:sz="4" w:space="0"/>
                    <w:right w:val="single" w:color="000000" w:sz="4" w:space="0"/>
                  </w:tcBorders>
                  <w:vAlign w:val="top"/>
                </w:tcPr>
                <w:p w14:paraId="763192AC">
                  <w:pPr>
                    <w:jc w:val="center"/>
                  </w:pPr>
                  <w:r>
                    <w:rPr>
                      <w:sz w:val="21"/>
                    </w:rPr>
                    <w:t>规格（CM）高*外直径</w:t>
                  </w:r>
                </w:p>
              </w:tc>
              <w:tc>
                <w:tcPr>
                  <w:tcW w:w="1416" w:type="dxa"/>
                  <w:tcBorders>
                    <w:top w:val="single" w:color="000000" w:sz="4" w:space="0"/>
                    <w:left w:val="single" w:color="000000" w:sz="4" w:space="0"/>
                    <w:bottom w:val="single" w:color="000000" w:sz="4" w:space="0"/>
                    <w:right w:val="single" w:color="000000" w:sz="4" w:space="0"/>
                  </w:tcBorders>
                  <w:vAlign w:val="top"/>
                </w:tcPr>
                <w:p w14:paraId="6956BD6E">
                  <w:pPr>
                    <w:jc w:val="center"/>
                  </w:pPr>
                  <w:r>
                    <w:rPr>
                      <w:sz w:val="21"/>
                    </w:rPr>
                    <w:t>产品材质</w:t>
                  </w:r>
                </w:p>
              </w:tc>
              <w:tc>
                <w:tcPr>
                  <w:tcW w:w="1397" w:type="dxa"/>
                  <w:tcBorders>
                    <w:top w:val="single" w:color="000000" w:sz="4" w:space="0"/>
                    <w:left w:val="single" w:color="000000" w:sz="4" w:space="0"/>
                    <w:bottom w:val="single" w:color="000000" w:sz="4" w:space="0"/>
                    <w:right w:val="single" w:color="000000" w:sz="4" w:space="0"/>
                  </w:tcBorders>
                  <w:vAlign w:val="top"/>
                </w:tcPr>
                <w:p w14:paraId="0093FC11">
                  <w:pPr>
                    <w:jc w:val="center"/>
                  </w:pPr>
                  <w:r>
                    <w:rPr>
                      <w:sz w:val="21"/>
                    </w:rPr>
                    <w:t>雕刻（画）要求</w:t>
                  </w:r>
                </w:p>
              </w:tc>
              <w:tc>
                <w:tcPr>
                  <w:tcW w:w="1207" w:type="dxa"/>
                  <w:tcBorders>
                    <w:top w:val="single" w:color="000000" w:sz="4" w:space="0"/>
                    <w:left w:val="single" w:color="000000" w:sz="4" w:space="0"/>
                    <w:bottom w:val="single" w:color="000000" w:sz="4" w:space="0"/>
                    <w:right w:val="single" w:color="000000" w:sz="4" w:space="0"/>
                  </w:tcBorders>
                  <w:vAlign w:val="top"/>
                </w:tcPr>
                <w:p w14:paraId="4D65B905">
                  <w:pPr>
                    <w:jc w:val="center"/>
                  </w:pPr>
                  <w:r>
                    <w:rPr>
                      <w:sz w:val="21"/>
                    </w:rPr>
                    <w:t>最高限价（单位：元）</w:t>
                  </w:r>
                </w:p>
              </w:tc>
            </w:tr>
            <w:tr w14:paraId="4778EB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68ACB7FD">
                  <w:pPr>
                    <w:jc w:val="center"/>
                  </w:pPr>
                  <w:r>
                    <w:rPr>
                      <w:sz w:val="21"/>
                    </w:rPr>
                    <w:t>16</w:t>
                  </w:r>
                </w:p>
              </w:tc>
              <w:tc>
                <w:tcPr>
                  <w:tcW w:w="452" w:type="dxa"/>
                  <w:vMerge w:val="restart"/>
                  <w:tcBorders>
                    <w:top w:val="nil"/>
                    <w:left w:val="single" w:color="000000" w:sz="4" w:space="0"/>
                    <w:bottom w:val="single" w:color="000000" w:sz="4" w:space="0"/>
                    <w:right w:val="single" w:color="000000" w:sz="4" w:space="0"/>
                  </w:tcBorders>
                  <w:vAlign w:val="top"/>
                </w:tcPr>
                <w:p w14:paraId="3B6F9A6E">
                  <w:pPr>
                    <w:jc w:val="center"/>
                  </w:pPr>
                  <w:r>
                    <w:rPr>
                      <w:sz w:val="21"/>
                    </w:rPr>
                    <w:t>A</w:t>
                  </w:r>
                </w:p>
              </w:tc>
              <w:tc>
                <w:tcPr>
                  <w:tcW w:w="452" w:type="dxa"/>
                  <w:tcBorders>
                    <w:top w:val="nil"/>
                    <w:left w:val="single" w:color="000000" w:sz="4" w:space="0"/>
                    <w:bottom w:val="single" w:color="000000" w:sz="4" w:space="0"/>
                    <w:right w:val="single" w:color="000000" w:sz="4" w:space="0"/>
                  </w:tcBorders>
                  <w:vAlign w:val="top"/>
                </w:tcPr>
                <w:p w14:paraId="7FC9C04D">
                  <w:pPr>
                    <w:jc w:val="center"/>
                  </w:pPr>
                  <w:r>
                    <w:rPr>
                      <w:sz w:val="21"/>
                    </w:rPr>
                    <w:t>1</w:t>
                  </w:r>
                </w:p>
              </w:tc>
              <w:tc>
                <w:tcPr>
                  <w:tcW w:w="1156" w:type="dxa"/>
                  <w:tcBorders>
                    <w:top w:val="nil"/>
                    <w:left w:val="single" w:color="000000" w:sz="4" w:space="0"/>
                    <w:bottom w:val="single" w:color="000000" w:sz="4" w:space="0"/>
                    <w:right w:val="single" w:color="000000" w:sz="4" w:space="0"/>
                  </w:tcBorders>
                  <w:vAlign w:val="top"/>
                </w:tcPr>
                <w:p w14:paraId="6EF26C25">
                  <w:pPr>
                    <w:jc w:val="center"/>
                  </w:pPr>
                  <w:r>
                    <w:rPr>
                      <w:sz w:val="21"/>
                    </w:rPr>
                    <w:t>55*38</w:t>
                  </w:r>
                </w:p>
              </w:tc>
              <w:tc>
                <w:tcPr>
                  <w:tcW w:w="1416" w:type="dxa"/>
                  <w:tcBorders>
                    <w:top w:val="nil"/>
                    <w:left w:val="single" w:color="000000" w:sz="4" w:space="0"/>
                    <w:bottom w:val="single" w:color="000000" w:sz="4" w:space="0"/>
                    <w:right w:val="single" w:color="000000" w:sz="4" w:space="0"/>
                  </w:tcBorders>
                  <w:vAlign w:val="top"/>
                </w:tcPr>
                <w:p w14:paraId="125B91D2">
                  <w:pPr>
                    <w:jc w:val="center"/>
                  </w:pPr>
                  <w:r>
                    <w:rPr>
                      <w:sz w:val="21"/>
                    </w:rPr>
                    <w:t>天然纯玉石大理石</w:t>
                  </w:r>
                </w:p>
              </w:tc>
              <w:tc>
                <w:tcPr>
                  <w:tcW w:w="1397" w:type="dxa"/>
                  <w:tcBorders>
                    <w:top w:val="nil"/>
                    <w:left w:val="single" w:color="000000" w:sz="4" w:space="0"/>
                    <w:bottom w:val="single" w:color="000000" w:sz="4" w:space="0"/>
                    <w:right w:val="single" w:color="000000" w:sz="4" w:space="0"/>
                  </w:tcBorders>
                  <w:vAlign w:val="top"/>
                </w:tcPr>
                <w:p w14:paraId="0C8B09DA">
                  <w:pPr>
                    <w:jc w:val="center"/>
                  </w:pPr>
                  <w:r>
                    <w:rPr>
                      <w:sz w:val="21"/>
                    </w:rPr>
                    <w:t>翡翠色，雕刻吉祥图案或佛字心经</w:t>
                  </w:r>
                </w:p>
              </w:tc>
              <w:tc>
                <w:tcPr>
                  <w:tcW w:w="1207" w:type="dxa"/>
                  <w:tcBorders>
                    <w:top w:val="nil"/>
                    <w:left w:val="single" w:color="000000" w:sz="4" w:space="0"/>
                    <w:bottom w:val="single" w:color="000000" w:sz="4" w:space="0"/>
                    <w:right w:val="single" w:color="000000" w:sz="4" w:space="0"/>
                  </w:tcBorders>
                  <w:vAlign w:val="top"/>
                </w:tcPr>
                <w:p w14:paraId="5EFF0B91">
                  <w:pPr>
                    <w:jc w:val="center"/>
                  </w:pPr>
                </w:p>
              </w:tc>
            </w:tr>
            <w:tr w14:paraId="3D0E1D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04F6ED19">
                  <w:pPr>
                    <w:jc w:val="center"/>
                  </w:pPr>
                  <w:r>
                    <w:rPr>
                      <w:sz w:val="21"/>
                    </w:rPr>
                    <w:t>17</w:t>
                  </w:r>
                </w:p>
              </w:tc>
              <w:tc>
                <w:tcPr>
                  <w:tcW w:w="452" w:type="dxa"/>
                  <w:vMerge w:val="continue"/>
                  <w:tcBorders>
                    <w:top w:val="nil"/>
                    <w:left w:val="single" w:color="000000" w:sz="4" w:space="0"/>
                    <w:bottom w:val="single" w:color="000000" w:sz="4" w:space="0"/>
                    <w:right w:val="single" w:color="000000" w:sz="4" w:space="0"/>
                  </w:tcBorders>
                </w:tcPr>
                <w:p w14:paraId="0ECDADF4"/>
              </w:tc>
              <w:tc>
                <w:tcPr>
                  <w:tcW w:w="452" w:type="dxa"/>
                  <w:tcBorders>
                    <w:top w:val="nil"/>
                    <w:left w:val="single" w:color="000000" w:sz="4" w:space="0"/>
                    <w:bottom w:val="single" w:color="000000" w:sz="4" w:space="0"/>
                    <w:right w:val="single" w:color="000000" w:sz="4" w:space="0"/>
                  </w:tcBorders>
                  <w:vAlign w:val="top"/>
                </w:tcPr>
                <w:p w14:paraId="363C9C7C">
                  <w:pPr>
                    <w:jc w:val="center"/>
                  </w:pPr>
                  <w:r>
                    <w:rPr>
                      <w:sz w:val="21"/>
                    </w:rPr>
                    <w:t>2</w:t>
                  </w:r>
                </w:p>
              </w:tc>
              <w:tc>
                <w:tcPr>
                  <w:tcW w:w="1156" w:type="dxa"/>
                  <w:tcBorders>
                    <w:top w:val="nil"/>
                    <w:left w:val="single" w:color="000000" w:sz="4" w:space="0"/>
                    <w:bottom w:val="single" w:color="000000" w:sz="4" w:space="0"/>
                    <w:right w:val="single" w:color="000000" w:sz="4" w:space="0"/>
                  </w:tcBorders>
                  <w:vAlign w:val="top"/>
                </w:tcPr>
                <w:p w14:paraId="14A8E49D">
                  <w:pPr>
                    <w:jc w:val="center"/>
                  </w:pPr>
                  <w:r>
                    <w:rPr>
                      <w:sz w:val="21"/>
                    </w:rPr>
                    <w:t>55*38</w:t>
                  </w:r>
                </w:p>
              </w:tc>
              <w:tc>
                <w:tcPr>
                  <w:tcW w:w="1416" w:type="dxa"/>
                  <w:tcBorders>
                    <w:top w:val="nil"/>
                    <w:left w:val="single" w:color="000000" w:sz="4" w:space="0"/>
                    <w:bottom w:val="single" w:color="000000" w:sz="4" w:space="0"/>
                    <w:right w:val="single" w:color="000000" w:sz="4" w:space="0"/>
                  </w:tcBorders>
                  <w:vAlign w:val="top"/>
                </w:tcPr>
                <w:p w14:paraId="56D8F0A6">
                  <w:pPr>
                    <w:jc w:val="center"/>
                  </w:pPr>
                  <w:r>
                    <w:rPr>
                      <w:sz w:val="21"/>
                    </w:rPr>
                    <w:t>天然松香黄大理石</w:t>
                  </w:r>
                </w:p>
              </w:tc>
              <w:tc>
                <w:tcPr>
                  <w:tcW w:w="1397" w:type="dxa"/>
                  <w:tcBorders>
                    <w:top w:val="nil"/>
                    <w:left w:val="single" w:color="000000" w:sz="4" w:space="0"/>
                    <w:bottom w:val="single" w:color="000000" w:sz="4" w:space="0"/>
                    <w:right w:val="single" w:color="000000" w:sz="4" w:space="0"/>
                  </w:tcBorders>
                  <w:vAlign w:val="top"/>
                </w:tcPr>
                <w:p w14:paraId="259D2E6F">
                  <w:pPr>
                    <w:jc w:val="center"/>
                  </w:pPr>
                  <w:r>
                    <w:rPr>
                      <w:sz w:val="21"/>
                    </w:rPr>
                    <w:t>金黄色，雕刻吉祥图案或佛字心经</w:t>
                  </w:r>
                </w:p>
              </w:tc>
              <w:tc>
                <w:tcPr>
                  <w:tcW w:w="1207" w:type="dxa"/>
                  <w:tcBorders>
                    <w:top w:val="nil"/>
                    <w:left w:val="single" w:color="000000" w:sz="4" w:space="0"/>
                    <w:bottom w:val="single" w:color="000000" w:sz="4" w:space="0"/>
                    <w:right w:val="single" w:color="000000" w:sz="4" w:space="0"/>
                  </w:tcBorders>
                  <w:vAlign w:val="top"/>
                </w:tcPr>
                <w:p w14:paraId="5AFD01BD">
                  <w:pPr>
                    <w:jc w:val="center"/>
                  </w:pPr>
                </w:p>
              </w:tc>
            </w:tr>
            <w:tr w14:paraId="633862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146C4221">
                  <w:pPr>
                    <w:jc w:val="center"/>
                  </w:pPr>
                  <w:r>
                    <w:rPr>
                      <w:sz w:val="21"/>
                    </w:rPr>
                    <w:t>18</w:t>
                  </w:r>
                </w:p>
              </w:tc>
              <w:tc>
                <w:tcPr>
                  <w:tcW w:w="452" w:type="dxa"/>
                  <w:vMerge w:val="continue"/>
                  <w:tcBorders>
                    <w:top w:val="nil"/>
                    <w:left w:val="single" w:color="000000" w:sz="4" w:space="0"/>
                    <w:bottom w:val="single" w:color="000000" w:sz="4" w:space="0"/>
                    <w:right w:val="single" w:color="000000" w:sz="4" w:space="0"/>
                  </w:tcBorders>
                </w:tcPr>
                <w:p w14:paraId="7BC96FEF"/>
              </w:tc>
              <w:tc>
                <w:tcPr>
                  <w:tcW w:w="452" w:type="dxa"/>
                  <w:tcBorders>
                    <w:top w:val="nil"/>
                    <w:left w:val="single" w:color="000000" w:sz="4" w:space="0"/>
                    <w:bottom w:val="single" w:color="000000" w:sz="4" w:space="0"/>
                    <w:right w:val="single" w:color="000000" w:sz="4" w:space="0"/>
                  </w:tcBorders>
                  <w:vAlign w:val="top"/>
                </w:tcPr>
                <w:p w14:paraId="54D0BB00">
                  <w:pPr>
                    <w:jc w:val="center"/>
                  </w:pPr>
                  <w:r>
                    <w:rPr>
                      <w:sz w:val="21"/>
                    </w:rPr>
                    <w:t>3</w:t>
                  </w:r>
                </w:p>
              </w:tc>
              <w:tc>
                <w:tcPr>
                  <w:tcW w:w="1156" w:type="dxa"/>
                  <w:tcBorders>
                    <w:top w:val="nil"/>
                    <w:left w:val="single" w:color="000000" w:sz="4" w:space="0"/>
                    <w:bottom w:val="single" w:color="000000" w:sz="4" w:space="0"/>
                    <w:right w:val="single" w:color="000000" w:sz="4" w:space="0"/>
                  </w:tcBorders>
                  <w:vAlign w:val="top"/>
                </w:tcPr>
                <w:p w14:paraId="6A487CFF">
                  <w:pPr>
                    <w:jc w:val="center"/>
                  </w:pPr>
                  <w:r>
                    <w:rPr>
                      <w:sz w:val="21"/>
                    </w:rPr>
                    <w:t>23*22</w:t>
                  </w:r>
                </w:p>
              </w:tc>
              <w:tc>
                <w:tcPr>
                  <w:tcW w:w="1416" w:type="dxa"/>
                  <w:tcBorders>
                    <w:top w:val="nil"/>
                    <w:left w:val="single" w:color="000000" w:sz="4" w:space="0"/>
                    <w:bottom w:val="single" w:color="000000" w:sz="4" w:space="0"/>
                    <w:right w:val="single" w:color="000000" w:sz="4" w:space="0"/>
                  </w:tcBorders>
                  <w:vAlign w:val="top"/>
                </w:tcPr>
                <w:p w14:paraId="219D2C3A">
                  <w:pPr>
                    <w:jc w:val="center"/>
                  </w:pPr>
                  <w:r>
                    <w:rPr>
                      <w:sz w:val="21"/>
                    </w:rPr>
                    <w:t>天然纯玉石大理石</w:t>
                  </w:r>
                </w:p>
              </w:tc>
              <w:tc>
                <w:tcPr>
                  <w:tcW w:w="1397" w:type="dxa"/>
                  <w:tcBorders>
                    <w:top w:val="nil"/>
                    <w:left w:val="single" w:color="000000" w:sz="4" w:space="0"/>
                    <w:bottom w:val="single" w:color="000000" w:sz="4" w:space="0"/>
                    <w:right w:val="single" w:color="000000" w:sz="4" w:space="0"/>
                  </w:tcBorders>
                  <w:vAlign w:val="top"/>
                </w:tcPr>
                <w:p w14:paraId="390354FC">
                  <w:pPr>
                    <w:jc w:val="center"/>
                  </w:pPr>
                  <w:r>
                    <w:rPr>
                      <w:sz w:val="21"/>
                    </w:rPr>
                    <w:t>翠绿色，雕刻吉祥图案或佛字心经</w:t>
                  </w:r>
                </w:p>
              </w:tc>
              <w:tc>
                <w:tcPr>
                  <w:tcW w:w="1207" w:type="dxa"/>
                  <w:tcBorders>
                    <w:top w:val="nil"/>
                    <w:left w:val="single" w:color="000000" w:sz="4" w:space="0"/>
                    <w:bottom w:val="single" w:color="000000" w:sz="4" w:space="0"/>
                    <w:right w:val="single" w:color="000000" w:sz="4" w:space="0"/>
                  </w:tcBorders>
                  <w:vAlign w:val="top"/>
                </w:tcPr>
                <w:p w14:paraId="3D8139F9">
                  <w:pPr>
                    <w:jc w:val="center"/>
                  </w:pPr>
                </w:p>
              </w:tc>
            </w:tr>
            <w:tr w14:paraId="3F32D0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4C365597">
                  <w:pPr>
                    <w:jc w:val="center"/>
                  </w:pPr>
                  <w:r>
                    <w:rPr>
                      <w:sz w:val="21"/>
                    </w:rPr>
                    <w:t>19</w:t>
                  </w:r>
                </w:p>
              </w:tc>
              <w:tc>
                <w:tcPr>
                  <w:tcW w:w="452" w:type="dxa"/>
                  <w:vMerge w:val="restart"/>
                  <w:tcBorders>
                    <w:top w:val="nil"/>
                    <w:left w:val="single" w:color="000000" w:sz="4" w:space="0"/>
                    <w:bottom w:val="single" w:color="000000" w:sz="4" w:space="0"/>
                    <w:right w:val="single" w:color="000000" w:sz="4" w:space="0"/>
                  </w:tcBorders>
                  <w:vAlign w:val="top"/>
                </w:tcPr>
                <w:p w14:paraId="63600B51">
                  <w:pPr>
                    <w:jc w:val="center"/>
                  </w:pPr>
                  <w:r>
                    <w:rPr>
                      <w:sz w:val="21"/>
                    </w:rPr>
                    <w:t>B</w:t>
                  </w:r>
                </w:p>
              </w:tc>
              <w:tc>
                <w:tcPr>
                  <w:tcW w:w="452" w:type="dxa"/>
                  <w:tcBorders>
                    <w:top w:val="nil"/>
                    <w:left w:val="single" w:color="000000" w:sz="4" w:space="0"/>
                    <w:bottom w:val="single" w:color="000000" w:sz="4" w:space="0"/>
                    <w:right w:val="single" w:color="000000" w:sz="4" w:space="0"/>
                  </w:tcBorders>
                  <w:vAlign w:val="top"/>
                </w:tcPr>
                <w:p w14:paraId="11CEC1C1">
                  <w:pPr>
                    <w:jc w:val="center"/>
                  </w:pPr>
                  <w:r>
                    <w:rPr>
                      <w:sz w:val="21"/>
                    </w:rPr>
                    <w:t>1</w:t>
                  </w:r>
                </w:p>
              </w:tc>
              <w:tc>
                <w:tcPr>
                  <w:tcW w:w="1156" w:type="dxa"/>
                  <w:tcBorders>
                    <w:top w:val="nil"/>
                    <w:left w:val="single" w:color="000000" w:sz="4" w:space="0"/>
                    <w:bottom w:val="single" w:color="000000" w:sz="4" w:space="0"/>
                    <w:right w:val="single" w:color="000000" w:sz="4" w:space="0"/>
                  </w:tcBorders>
                  <w:vAlign w:val="top"/>
                </w:tcPr>
                <w:p w14:paraId="273EBE45">
                  <w:pPr>
                    <w:jc w:val="center"/>
                  </w:pPr>
                  <w:r>
                    <w:rPr>
                      <w:sz w:val="21"/>
                    </w:rPr>
                    <w:t>62*35</w:t>
                  </w:r>
                </w:p>
              </w:tc>
              <w:tc>
                <w:tcPr>
                  <w:tcW w:w="1416" w:type="dxa"/>
                  <w:vMerge w:val="restart"/>
                  <w:tcBorders>
                    <w:top w:val="nil"/>
                    <w:left w:val="single" w:color="000000" w:sz="4" w:space="0"/>
                    <w:bottom w:val="single" w:color="000000" w:sz="4" w:space="0"/>
                    <w:right w:val="single" w:color="000000" w:sz="4" w:space="0"/>
                  </w:tcBorders>
                  <w:vAlign w:val="top"/>
                </w:tcPr>
                <w:p w14:paraId="05602A49">
                  <w:pPr>
                    <w:jc w:val="center"/>
                  </w:pPr>
                  <w:r>
                    <w:rPr>
                      <w:sz w:val="21"/>
                    </w:rPr>
                    <w:t>优质天然岫玉石或天然玛瑙石</w:t>
                  </w:r>
                </w:p>
              </w:tc>
              <w:tc>
                <w:tcPr>
                  <w:tcW w:w="1397" w:type="dxa"/>
                  <w:tcBorders>
                    <w:top w:val="nil"/>
                    <w:left w:val="single" w:color="000000" w:sz="4" w:space="0"/>
                    <w:bottom w:val="single" w:color="000000" w:sz="4" w:space="0"/>
                    <w:right w:val="single" w:color="000000" w:sz="4" w:space="0"/>
                  </w:tcBorders>
                  <w:vAlign w:val="top"/>
                </w:tcPr>
                <w:p w14:paraId="28199EE9">
                  <w:pPr>
                    <w:jc w:val="center"/>
                  </w:pPr>
                  <w:r>
                    <w:rPr>
                      <w:sz w:val="21"/>
                    </w:rPr>
                    <w:t>淡黄或淡绿色，雕刻吉祥图案</w:t>
                  </w:r>
                </w:p>
              </w:tc>
              <w:tc>
                <w:tcPr>
                  <w:tcW w:w="1207" w:type="dxa"/>
                  <w:tcBorders>
                    <w:top w:val="nil"/>
                    <w:left w:val="single" w:color="000000" w:sz="4" w:space="0"/>
                    <w:bottom w:val="single" w:color="000000" w:sz="4" w:space="0"/>
                    <w:right w:val="single" w:color="000000" w:sz="4" w:space="0"/>
                  </w:tcBorders>
                  <w:vAlign w:val="top"/>
                </w:tcPr>
                <w:p w14:paraId="61317C9D">
                  <w:pPr>
                    <w:jc w:val="center"/>
                  </w:pPr>
                </w:p>
              </w:tc>
            </w:tr>
            <w:tr w14:paraId="6B65EA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018BDC17">
                  <w:pPr>
                    <w:jc w:val="center"/>
                  </w:pPr>
                  <w:r>
                    <w:rPr>
                      <w:sz w:val="21"/>
                    </w:rPr>
                    <w:t>20</w:t>
                  </w:r>
                </w:p>
              </w:tc>
              <w:tc>
                <w:tcPr>
                  <w:tcW w:w="452" w:type="dxa"/>
                  <w:vMerge w:val="continue"/>
                  <w:tcBorders>
                    <w:top w:val="nil"/>
                    <w:left w:val="single" w:color="000000" w:sz="4" w:space="0"/>
                    <w:bottom w:val="single" w:color="000000" w:sz="4" w:space="0"/>
                    <w:right w:val="single" w:color="000000" w:sz="4" w:space="0"/>
                  </w:tcBorders>
                </w:tcPr>
                <w:p w14:paraId="1B4F9074"/>
              </w:tc>
              <w:tc>
                <w:tcPr>
                  <w:tcW w:w="452" w:type="dxa"/>
                  <w:tcBorders>
                    <w:top w:val="nil"/>
                    <w:left w:val="single" w:color="000000" w:sz="4" w:space="0"/>
                    <w:bottom w:val="single" w:color="000000" w:sz="4" w:space="0"/>
                    <w:right w:val="single" w:color="000000" w:sz="4" w:space="0"/>
                  </w:tcBorders>
                  <w:vAlign w:val="top"/>
                </w:tcPr>
                <w:p w14:paraId="6D226E4A">
                  <w:pPr>
                    <w:jc w:val="center"/>
                  </w:pPr>
                  <w:r>
                    <w:rPr>
                      <w:sz w:val="21"/>
                    </w:rPr>
                    <w:t>2</w:t>
                  </w:r>
                </w:p>
              </w:tc>
              <w:tc>
                <w:tcPr>
                  <w:tcW w:w="1156" w:type="dxa"/>
                  <w:tcBorders>
                    <w:top w:val="nil"/>
                    <w:left w:val="single" w:color="000000" w:sz="4" w:space="0"/>
                    <w:bottom w:val="single" w:color="000000" w:sz="4" w:space="0"/>
                    <w:right w:val="single" w:color="000000" w:sz="4" w:space="0"/>
                  </w:tcBorders>
                  <w:vAlign w:val="top"/>
                </w:tcPr>
                <w:p w14:paraId="7AFE2FBF">
                  <w:pPr>
                    <w:jc w:val="center"/>
                  </w:pPr>
                  <w:r>
                    <w:rPr>
                      <w:sz w:val="21"/>
                    </w:rPr>
                    <w:t>45*35</w:t>
                  </w:r>
                </w:p>
              </w:tc>
              <w:tc>
                <w:tcPr>
                  <w:tcW w:w="1416" w:type="dxa"/>
                  <w:vMerge w:val="continue"/>
                  <w:tcBorders>
                    <w:top w:val="nil"/>
                    <w:left w:val="single" w:color="000000" w:sz="4" w:space="0"/>
                    <w:bottom w:val="single" w:color="000000" w:sz="4" w:space="0"/>
                    <w:right w:val="single" w:color="000000" w:sz="4" w:space="0"/>
                  </w:tcBorders>
                </w:tcPr>
                <w:p w14:paraId="76A5052A"/>
              </w:tc>
              <w:tc>
                <w:tcPr>
                  <w:tcW w:w="1397" w:type="dxa"/>
                  <w:tcBorders>
                    <w:top w:val="nil"/>
                    <w:left w:val="single" w:color="000000" w:sz="4" w:space="0"/>
                    <w:bottom w:val="single" w:color="000000" w:sz="4" w:space="0"/>
                    <w:right w:val="single" w:color="000000" w:sz="4" w:space="0"/>
                  </w:tcBorders>
                  <w:vAlign w:val="top"/>
                </w:tcPr>
                <w:p w14:paraId="2E7F2822">
                  <w:pPr>
                    <w:jc w:val="center"/>
                  </w:pPr>
                  <w:r>
                    <w:rPr>
                      <w:sz w:val="21"/>
                    </w:rPr>
                    <w:t>翡翠色，雕刻吉祥图案</w:t>
                  </w:r>
                </w:p>
              </w:tc>
              <w:tc>
                <w:tcPr>
                  <w:tcW w:w="1207" w:type="dxa"/>
                  <w:tcBorders>
                    <w:top w:val="nil"/>
                    <w:left w:val="single" w:color="000000" w:sz="4" w:space="0"/>
                    <w:bottom w:val="single" w:color="000000" w:sz="4" w:space="0"/>
                    <w:right w:val="single" w:color="000000" w:sz="4" w:space="0"/>
                  </w:tcBorders>
                  <w:vAlign w:val="top"/>
                </w:tcPr>
                <w:p w14:paraId="57A77904">
                  <w:pPr>
                    <w:jc w:val="center"/>
                  </w:pPr>
                </w:p>
              </w:tc>
            </w:tr>
            <w:tr w14:paraId="1DDCA1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52FC785A">
                  <w:pPr>
                    <w:jc w:val="center"/>
                  </w:pPr>
                  <w:r>
                    <w:rPr>
                      <w:sz w:val="21"/>
                    </w:rPr>
                    <w:t>21</w:t>
                  </w:r>
                </w:p>
              </w:tc>
              <w:tc>
                <w:tcPr>
                  <w:tcW w:w="452" w:type="dxa"/>
                  <w:vMerge w:val="continue"/>
                  <w:tcBorders>
                    <w:top w:val="nil"/>
                    <w:left w:val="single" w:color="000000" w:sz="4" w:space="0"/>
                    <w:bottom w:val="single" w:color="000000" w:sz="4" w:space="0"/>
                    <w:right w:val="single" w:color="000000" w:sz="4" w:space="0"/>
                  </w:tcBorders>
                </w:tcPr>
                <w:p w14:paraId="6050CA95"/>
              </w:tc>
              <w:tc>
                <w:tcPr>
                  <w:tcW w:w="452" w:type="dxa"/>
                  <w:tcBorders>
                    <w:top w:val="nil"/>
                    <w:left w:val="single" w:color="000000" w:sz="4" w:space="0"/>
                    <w:bottom w:val="single" w:color="000000" w:sz="4" w:space="0"/>
                    <w:right w:val="single" w:color="000000" w:sz="4" w:space="0"/>
                  </w:tcBorders>
                  <w:vAlign w:val="top"/>
                </w:tcPr>
                <w:p w14:paraId="413A4AEF">
                  <w:pPr>
                    <w:jc w:val="center"/>
                  </w:pPr>
                  <w:r>
                    <w:rPr>
                      <w:sz w:val="21"/>
                    </w:rPr>
                    <w:t>3</w:t>
                  </w:r>
                </w:p>
              </w:tc>
              <w:tc>
                <w:tcPr>
                  <w:tcW w:w="1156" w:type="dxa"/>
                  <w:tcBorders>
                    <w:top w:val="nil"/>
                    <w:left w:val="single" w:color="000000" w:sz="4" w:space="0"/>
                    <w:bottom w:val="single" w:color="000000" w:sz="4" w:space="0"/>
                    <w:right w:val="single" w:color="000000" w:sz="4" w:space="0"/>
                  </w:tcBorders>
                  <w:vAlign w:val="top"/>
                </w:tcPr>
                <w:p w14:paraId="1A0E4412">
                  <w:pPr>
                    <w:jc w:val="center"/>
                  </w:pPr>
                  <w:r>
                    <w:rPr>
                      <w:sz w:val="21"/>
                    </w:rPr>
                    <w:t>23*22</w:t>
                  </w:r>
                </w:p>
              </w:tc>
              <w:tc>
                <w:tcPr>
                  <w:tcW w:w="1416" w:type="dxa"/>
                  <w:vMerge w:val="continue"/>
                  <w:tcBorders>
                    <w:top w:val="nil"/>
                    <w:left w:val="single" w:color="000000" w:sz="4" w:space="0"/>
                    <w:bottom w:val="single" w:color="000000" w:sz="4" w:space="0"/>
                    <w:right w:val="single" w:color="000000" w:sz="4" w:space="0"/>
                  </w:tcBorders>
                </w:tcPr>
                <w:p w14:paraId="45A8A5EC"/>
              </w:tc>
              <w:tc>
                <w:tcPr>
                  <w:tcW w:w="1397" w:type="dxa"/>
                  <w:tcBorders>
                    <w:top w:val="nil"/>
                    <w:left w:val="single" w:color="000000" w:sz="4" w:space="0"/>
                    <w:bottom w:val="single" w:color="000000" w:sz="4" w:space="0"/>
                    <w:right w:val="single" w:color="000000" w:sz="4" w:space="0"/>
                  </w:tcBorders>
                  <w:vAlign w:val="top"/>
                </w:tcPr>
                <w:p w14:paraId="10AC6677">
                  <w:pPr>
                    <w:jc w:val="center"/>
                  </w:pPr>
                  <w:r>
                    <w:rPr>
                      <w:sz w:val="21"/>
                    </w:rPr>
                    <w:t>翡翠色，雕刻吉祥图案</w:t>
                  </w:r>
                </w:p>
              </w:tc>
              <w:tc>
                <w:tcPr>
                  <w:tcW w:w="1207" w:type="dxa"/>
                  <w:tcBorders>
                    <w:top w:val="nil"/>
                    <w:left w:val="single" w:color="000000" w:sz="4" w:space="0"/>
                    <w:bottom w:val="single" w:color="000000" w:sz="4" w:space="0"/>
                    <w:right w:val="single" w:color="000000" w:sz="4" w:space="0"/>
                  </w:tcBorders>
                  <w:vAlign w:val="top"/>
                </w:tcPr>
                <w:p w14:paraId="7EB4A422">
                  <w:pPr>
                    <w:jc w:val="center"/>
                  </w:pPr>
                </w:p>
              </w:tc>
            </w:tr>
            <w:tr w14:paraId="5F4941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1C5D8EE9">
                  <w:pPr>
                    <w:jc w:val="center"/>
                  </w:pPr>
                  <w:r>
                    <w:rPr>
                      <w:sz w:val="21"/>
                    </w:rPr>
                    <w:t>22</w:t>
                  </w:r>
                </w:p>
              </w:tc>
              <w:tc>
                <w:tcPr>
                  <w:tcW w:w="452" w:type="dxa"/>
                  <w:vMerge w:val="continue"/>
                  <w:tcBorders>
                    <w:top w:val="nil"/>
                    <w:left w:val="single" w:color="000000" w:sz="4" w:space="0"/>
                    <w:bottom w:val="single" w:color="000000" w:sz="4" w:space="0"/>
                    <w:right w:val="single" w:color="000000" w:sz="4" w:space="0"/>
                  </w:tcBorders>
                </w:tcPr>
                <w:p w14:paraId="7A30AC02"/>
              </w:tc>
              <w:tc>
                <w:tcPr>
                  <w:tcW w:w="452" w:type="dxa"/>
                  <w:tcBorders>
                    <w:top w:val="nil"/>
                    <w:left w:val="single" w:color="000000" w:sz="4" w:space="0"/>
                    <w:bottom w:val="single" w:color="000000" w:sz="4" w:space="0"/>
                    <w:right w:val="single" w:color="000000" w:sz="4" w:space="0"/>
                  </w:tcBorders>
                  <w:vAlign w:val="top"/>
                </w:tcPr>
                <w:p w14:paraId="27E65A0B">
                  <w:pPr>
                    <w:jc w:val="center"/>
                  </w:pPr>
                  <w:r>
                    <w:rPr>
                      <w:sz w:val="21"/>
                    </w:rPr>
                    <w:t>4</w:t>
                  </w:r>
                </w:p>
              </w:tc>
              <w:tc>
                <w:tcPr>
                  <w:tcW w:w="1156" w:type="dxa"/>
                  <w:tcBorders>
                    <w:top w:val="nil"/>
                    <w:left w:val="single" w:color="000000" w:sz="4" w:space="0"/>
                    <w:bottom w:val="single" w:color="000000" w:sz="4" w:space="0"/>
                    <w:right w:val="single" w:color="000000" w:sz="4" w:space="0"/>
                  </w:tcBorders>
                  <w:vAlign w:val="top"/>
                </w:tcPr>
                <w:p w14:paraId="66FF295E">
                  <w:pPr>
                    <w:jc w:val="center"/>
                  </w:pPr>
                  <w:r>
                    <w:rPr>
                      <w:sz w:val="21"/>
                    </w:rPr>
                    <w:t>23*22</w:t>
                  </w:r>
                </w:p>
              </w:tc>
              <w:tc>
                <w:tcPr>
                  <w:tcW w:w="1416" w:type="dxa"/>
                  <w:vMerge w:val="continue"/>
                  <w:tcBorders>
                    <w:top w:val="nil"/>
                    <w:left w:val="single" w:color="000000" w:sz="4" w:space="0"/>
                    <w:bottom w:val="single" w:color="000000" w:sz="4" w:space="0"/>
                    <w:right w:val="single" w:color="000000" w:sz="4" w:space="0"/>
                  </w:tcBorders>
                </w:tcPr>
                <w:p w14:paraId="1253A200"/>
              </w:tc>
              <w:tc>
                <w:tcPr>
                  <w:tcW w:w="1397" w:type="dxa"/>
                  <w:tcBorders>
                    <w:top w:val="nil"/>
                    <w:left w:val="single" w:color="000000" w:sz="4" w:space="0"/>
                    <w:bottom w:val="single" w:color="000000" w:sz="4" w:space="0"/>
                    <w:right w:val="single" w:color="000000" w:sz="4" w:space="0"/>
                  </w:tcBorders>
                  <w:vAlign w:val="top"/>
                </w:tcPr>
                <w:p w14:paraId="000B1A6C">
                  <w:pPr>
                    <w:jc w:val="center"/>
                  </w:pPr>
                  <w:r>
                    <w:rPr>
                      <w:sz w:val="21"/>
                    </w:rPr>
                    <w:t>翡翠色，雕刻吉祥图案</w:t>
                  </w:r>
                </w:p>
              </w:tc>
              <w:tc>
                <w:tcPr>
                  <w:tcW w:w="1207" w:type="dxa"/>
                  <w:tcBorders>
                    <w:top w:val="nil"/>
                    <w:left w:val="single" w:color="000000" w:sz="4" w:space="0"/>
                    <w:bottom w:val="single" w:color="000000" w:sz="4" w:space="0"/>
                    <w:right w:val="single" w:color="000000" w:sz="4" w:space="0"/>
                  </w:tcBorders>
                  <w:vAlign w:val="top"/>
                </w:tcPr>
                <w:p w14:paraId="04CB02CB">
                  <w:pPr>
                    <w:jc w:val="center"/>
                  </w:pPr>
                </w:p>
              </w:tc>
            </w:tr>
            <w:tr w14:paraId="3496F3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33418C75">
                  <w:pPr>
                    <w:jc w:val="center"/>
                  </w:pPr>
                  <w:r>
                    <w:rPr>
                      <w:sz w:val="21"/>
                    </w:rPr>
                    <w:t>23</w:t>
                  </w:r>
                </w:p>
              </w:tc>
              <w:tc>
                <w:tcPr>
                  <w:tcW w:w="452" w:type="dxa"/>
                  <w:vMerge w:val="continue"/>
                  <w:tcBorders>
                    <w:top w:val="nil"/>
                    <w:left w:val="single" w:color="000000" w:sz="4" w:space="0"/>
                    <w:bottom w:val="single" w:color="000000" w:sz="4" w:space="0"/>
                    <w:right w:val="single" w:color="000000" w:sz="4" w:space="0"/>
                  </w:tcBorders>
                </w:tcPr>
                <w:p w14:paraId="288FC18C"/>
              </w:tc>
              <w:tc>
                <w:tcPr>
                  <w:tcW w:w="452" w:type="dxa"/>
                  <w:tcBorders>
                    <w:top w:val="nil"/>
                    <w:left w:val="single" w:color="000000" w:sz="4" w:space="0"/>
                    <w:bottom w:val="single" w:color="000000" w:sz="4" w:space="0"/>
                    <w:right w:val="single" w:color="000000" w:sz="4" w:space="0"/>
                  </w:tcBorders>
                  <w:vAlign w:val="top"/>
                </w:tcPr>
                <w:p w14:paraId="7A217025">
                  <w:pPr>
                    <w:jc w:val="center"/>
                  </w:pPr>
                  <w:r>
                    <w:rPr>
                      <w:sz w:val="21"/>
                    </w:rPr>
                    <w:t>5</w:t>
                  </w:r>
                </w:p>
              </w:tc>
              <w:tc>
                <w:tcPr>
                  <w:tcW w:w="1156" w:type="dxa"/>
                  <w:tcBorders>
                    <w:top w:val="nil"/>
                    <w:left w:val="single" w:color="000000" w:sz="4" w:space="0"/>
                    <w:bottom w:val="single" w:color="000000" w:sz="4" w:space="0"/>
                    <w:right w:val="single" w:color="000000" w:sz="4" w:space="0"/>
                  </w:tcBorders>
                  <w:vAlign w:val="top"/>
                </w:tcPr>
                <w:p w14:paraId="6D205435">
                  <w:pPr>
                    <w:jc w:val="center"/>
                  </w:pPr>
                  <w:r>
                    <w:rPr>
                      <w:sz w:val="21"/>
                    </w:rPr>
                    <w:t>23*22</w:t>
                  </w:r>
                </w:p>
              </w:tc>
              <w:tc>
                <w:tcPr>
                  <w:tcW w:w="1416" w:type="dxa"/>
                  <w:vMerge w:val="continue"/>
                  <w:tcBorders>
                    <w:top w:val="nil"/>
                    <w:left w:val="single" w:color="000000" w:sz="4" w:space="0"/>
                    <w:bottom w:val="single" w:color="000000" w:sz="4" w:space="0"/>
                    <w:right w:val="single" w:color="000000" w:sz="4" w:space="0"/>
                  </w:tcBorders>
                </w:tcPr>
                <w:p w14:paraId="672B5A12"/>
              </w:tc>
              <w:tc>
                <w:tcPr>
                  <w:tcW w:w="1397" w:type="dxa"/>
                  <w:tcBorders>
                    <w:top w:val="nil"/>
                    <w:left w:val="single" w:color="000000" w:sz="4" w:space="0"/>
                    <w:bottom w:val="single" w:color="000000" w:sz="4" w:space="0"/>
                    <w:right w:val="single" w:color="000000" w:sz="4" w:space="0"/>
                  </w:tcBorders>
                  <w:vAlign w:val="top"/>
                </w:tcPr>
                <w:p w14:paraId="23F9375D">
                  <w:pPr>
                    <w:jc w:val="center"/>
                  </w:pPr>
                  <w:r>
                    <w:rPr>
                      <w:sz w:val="21"/>
                    </w:rPr>
                    <w:t>雕刻图案</w:t>
                  </w:r>
                </w:p>
              </w:tc>
              <w:tc>
                <w:tcPr>
                  <w:tcW w:w="1207" w:type="dxa"/>
                  <w:tcBorders>
                    <w:top w:val="nil"/>
                    <w:left w:val="single" w:color="000000" w:sz="4" w:space="0"/>
                    <w:bottom w:val="single" w:color="000000" w:sz="4" w:space="0"/>
                    <w:right w:val="single" w:color="000000" w:sz="4" w:space="0"/>
                  </w:tcBorders>
                  <w:vAlign w:val="top"/>
                </w:tcPr>
                <w:p w14:paraId="54C1B962">
                  <w:pPr>
                    <w:jc w:val="center"/>
                  </w:pPr>
                </w:p>
              </w:tc>
            </w:tr>
            <w:tr w14:paraId="50EF1B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643C2B5D">
                  <w:pPr>
                    <w:jc w:val="center"/>
                  </w:pPr>
                  <w:r>
                    <w:rPr>
                      <w:sz w:val="21"/>
                    </w:rPr>
                    <w:t>24</w:t>
                  </w:r>
                </w:p>
              </w:tc>
              <w:tc>
                <w:tcPr>
                  <w:tcW w:w="452" w:type="dxa"/>
                  <w:vMerge w:val="continue"/>
                  <w:tcBorders>
                    <w:top w:val="nil"/>
                    <w:left w:val="single" w:color="000000" w:sz="4" w:space="0"/>
                    <w:bottom w:val="single" w:color="000000" w:sz="4" w:space="0"/>
                    <w:right w:val="single" w:color="000000" w:sz="4" w:space="0"/>
                  </w:tcBorders>
                </w:tcPr>
                <w:p w14:paraId="644F2A2E"/>
              </w:tc>
              <w:tc>
                <w:tcPr>
                  <w:tcW w:w="452" w:type="dxa"/>
                  <w:tcBorders>
                    <w:top w:val="nil"/>
                    <w:left w:val="single" w:color="000000" w:sz="4" w:space="0"/>
                    <w:bottom w:val="single" w:color="000000" w:sz="4" w:space="0"/>
                    <w:right w:val="single" w:color="000000" w:sz="4" w:space="0"/>
                  </w:tcBorders>
                  <w:vAlign w:val="top"/>
                </w:tcPr>
                <w:p w14:paraId="16D257B3">
                  <w:pPr>
                    <w:jc w:val="center"/>
                  </w:pPr>
                  <w:r>
                    <w:rPr>
                      <w:sz w:val="21"/>
                    </w:rPr>
                    <w:t>6</w:t>
                  </w:r>
                </w:p>
              </w:tc>
              <w:tc>
                <w:tcPr>
                  <w:tcW w:w="1156" w:type="dxa"/>
                  <w:tcBorders>
                    <w:top w:val="nil"/>
                    <w:left w:val="single" w:color="000000" w:sz="4" w:space="0"/>
                    <w:bottom w:val="single" w:color="000000" w:sz="4" w:space="0"/>
                    <w:right w:val="single" w:color="000000" w:sz="4" w:space="0"/>
                  </w:tcBorders>
                  <w:vAlign w:val="top"/>
                </w:tcPr>
                <w:p w14:paraId="74A477EC">
                  <w:pPr>
                    <w:jc w:val="center"/>
                  </w:pPr>
                  <w:r>
                    <w:rPr>
                      <w:sz w:val="21"/>
                    </w:rPr>
                    <w:t>60*38</w:t>
                  </w:r>
                </w:p>
              </w:tc>
              <w:tc>
                <w:tcPr>
                  <w:tcW w:w="1416" w:type="dxa"/>
                  <w:vMerge w:val="restart"/>
                  <w:tcBorders>
                    <w:top w:val="nil"/>
                    <w:left w:val="single" w:color="000000" w:sz="4" w:space="0"/>
                    <w:bottom w:val="single" w:color="000000" w:sz="4" w:space="0"/>
                    <w:right w:val="single" w:color="000000" w:sz="4" w:space="0"/>
                  </w:tcBorders>
                  <w:vAlign w:val="top"/>
                </w:tcPr>
                <w:p w14:paraId="5D55AA6A">
                  <w:pPr>
                    <w:jc w:val="center"/>
                  </w:pPr>
                  <w:r>
                    <w:rPr>
                      <w:sz w:val="21"/>
                    </w:rPr>
                    <w:t>优质高岭土（高白泥）</w:t>
                  </w:r>
                </w:p>
              </w:tc>
              <w:tc>
                <w:tcPr>
                  <w:tcW w:w="1397" w:type="dxa"/>
                  <w:tcBorders>
                    <w:top w:val="nil"/>
                    <w:left w:val="single" w:color="000000" w:sz="4" w:space="0"/>
                    <w:bottom w:val="single" w:color="000000" w:sz="4" w:space="0"/>
                    <w:right w:val="single" w:color="000000" w:sz="4" w:space="0"/>
                  </w:tcBorders>
                  <w:vAlign w:val="top"/>
                </w:tcPr>
                <w:p w14:paraId="78DEF716">
                  <w:pPr>
                    <w:jc w:val="center"/>
                  </w:pPr>
                  <w:r>
                    <w:rPr>
                      <w:sz w:val="21"/>
                    </w:rPr>
                    <w:t>青花图案</w:t>
                  </w:r>
                </w:p>
              </w:tc>
              <w:tc>
                <w:tcPr>
                  <w:tcW w:w="1207" w:type="dxa"/>
                  <w:tcBorders>
                    <w:top w:val="nil"/>
                    <w:left w:val="single" w:color="000000" w:sz="4" w:space="0"/>
                    <w:bottom w:val="single" w:color="000000" w:sz="4" w:space="0"/>
                    <w:right w:val="single" w:color="000000" w:sz="4" w:space="0"/>
                  </w:tcBorders>
                  <w:vAlign w:val="top"/>
                </w:tcPr>
                <w:p w14:paraId="40A70DD4">
                  <w:pPr>
                    <w:jc w:val="center"/>
                  </w:pPr>
                </w:p>
              </w:tc>
            </w:tr>
            <w:tr w14:paraId="35F926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00F9D940">
                  <w:pPr>
                    <w:jc w:val="center"/>
                  </w:pPr>
                  <w:r>
                    <w:rPr>
                      <w:sz w:val="21"/>
                    </w:rPr>
                    <w:t>25</w:t>
                  </w:r>
                </w:p>
              </w:tc>
              <w:tc>
                <w:tcPr>
                  <w:tcW w:w="452" w:type="dxa"/>
                  <w:vMerge w:val="continue"/>
                  <w:tcBorders>
                    <w:top w:val="nil"/>
                    <w:left w:val="single" w:color="000000" w:sz="4" w:space="0"/>
                    <w:bottom w:val="single" w:color="000000" w:sz="4" w:space="0"/>
                    <w:right w:val="single" w:color="000000" w:sz="4" w:space="0"/>
                  </w:tcBorders>
                </w:tcPr>
                <w:p w14:paraId="4CDD5CE8"/>
              </w:tc>
              <w:tc>
                <w:tcPr>
                  <w:tcW w:w="452" w:type="dxa"/>
                  <w:tcBorders>
                    <w:top w:val="nil"/>
                    <w:left w:val="single" w:color="000000" w:sz="4" w:space="0"/>
                    <w:bottom w:val="single" w:color="000000" w:sz="4" w:space="0"/>
                    <w:right w:val="single" w:color="000000" w:sz="4" w:space="0"/>
                  </w:tcBorders>
                  <w:vAlign w:val="top"/>
                </w:tcPr>
                <w:p w14:paraId="2E610ABC">
                  <w:pPr>
                    <w:jc w:val="center"/>
                  </w:pPr>
                  <w:r>
                    <w:rPr>
                      <w:sz w:val="21"/>
                    </w:rPr>
                    <w:t>7</w:t>
                  </w:r>
                </w:p>
              </w:tc>
              <w:tc>
                <w:tcPr>
                  <w:tcW w:w="1156" w:type="dxa"/>
                  <w:tcBorders>
                    <w:top w:val="nil"/>
                    <w:left w:val="single" w:color="000000" w:sz="4" w:space="0"/>
                    <w:bottom w:val="single" w:color="000000" w:sz="4" w:space="0"/>
                    <w:right w:val="single" w:color="000000" w:sz="4" w:space="0"/>
                  </w:tcBorders>
                  <w:vAlign w:val="top"/>
                </w:tcPr>
                <w:p w14:paraId="43BF0C29">
                  <w:pPr>
                    <w:jc w:val="center"/>
                  </w:pPr>
                  <w:r>
                    <w:rPr>
                      <w:sz w:val="21"/>
                    </w:rPr>
                    <w:t>40*32</w:t>
                  </w:r>
                </w:p>
              </w:tc>
              <w:tc>
                <w:tcPr>
                  <w:tcW w:w="1416" w:type="dxa"/>
                  <w:vMerge w:val="continue"/>
                  <w:tcBorders>
                    <w:top w:val="nil"/>
                    <w:left w:val="single" w:color="000000" w:sz="4" w:space="0"/>
                    <w:bottom w:val="single" w:color="000000" w:sz="4" w:space="0"/>
                    <w:right w:val="single" w:color="000000" w:sz="4" w:space="0"/>
                  </w:tcBorders>
                </w:tcPr>
                <w:p w14:paraId="31EF7B5E"/>
              </w:tc>
              <w:tc>
                <w:tcPr>
                  <w:tcW w:w="1397" w:type="dxa"/>
                  <w:tcBorders>
                    <w:top w:val="nil"/>
                    <w:left w:val="single" w:color="000000" w:sz="4" w:space="0"/>
                    <w:bottom w:val="single" w:color="000000" w:sz="4" w:space="0"/>
                    <w:right w:val="single" w:color="000000" w:sz="4" w:space="0"/>
                  </w:tcBorders>
                  <w:vAlign w:val="top"/>
                </w:tcPr>
                <w:p w14:paraId="19A61B07">
                  <w:pPr>
                    <w:jc w:val="center"/>
                  </w:pPr>
                  <w:r>
                    <w:rPr>
                      <w:sz w:val="21"/>
                    </w:rPr>
                    <w:t>青花图案</w:t>
                  </w:r>
                </w:p>
              </w:tc>
              <w:tc>
                <w:tcPr>
                  <w:tcW w:w="1207" w:type="dxa"/>
                  <w:tcBorders>
                    <w:top w:val="nil"/>
                    <w:left w:val="single" w:color="000000" w:sz="4" w:space="0"/>
                    <w:bottom w:val="single" w:color="000000" w:sz="4" w:space="0"/>
                    <w:right w:val="single" w:color="000000" w:sz="4" w:space="0"/>
                  </w:tcBorders>
                  <w:vAlign w:val="top"/>
                </w:tcPr>
                <w:p w14:paraId="72A4EC9F">
                  <w:pPr>
                    <w:jc w:val="center"/>
                  </w:pPr>
                </w:p>
              </w:tc>
            </w:tr>
            <w:tr w14:paraId="5070E5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06E0D559">
                  <w:pPr>
                    <w:jc w:val="center"/>
                  </w:pPr>
                  <w:r>
                    <w:rPr>
                      <w:sz w:val="21"/>
                    </w:rPr>
                    <w:t>26</w:t>
                  </w:r>
                </w:p>
              </w:tc>
              <w:tc>
                <w:tcPr>
                  <w:tcW w:w="452" w:type="dxa"/>
                  <w:vMerge w:val="continue"/>
                  <w:tcBorders>
                    <w:top w:val="nil"/>
                    <w:left w:val="single" w:color="000000" w:sz="4" w:space="0"/>
                    <w:bottom w:val="single" w:color="000000" w:sz="4" w:space="0"/>
                    <w:right w:val="single" w:color="000000" w:sz="4" w:space="0"/>
                  </w:tcBorders>
                </w:tcPr>
                <w:p w14:paraId="4784656F"/>
              </w:tc>
              <w:tc>
                <w:tcPr>
                  <w:tcW w:w="452" w:type="dxa"/>
                  <w:tcBorders>
                    <w:top w:val="nil"/>
                    <w:left w:val="single" w:color="000000" w:sz="4" w:space="0"/>
                    <w:bottom w:val="single" w:color="000000" w:sz="4" w:space="0"/>
                    <w:right w:val="single" w:color="000000" w:sz="4" w:space="0"/>
                  </w:tcBorders>
                  <w:vAlign w:val="top"/>
                </w:tcPr>
                <w:p w14:paraId="450A59AC">
                  <w:pPr>
                    <w:jc w:val="center"/>
                  </w:pPr>
                  <w:r>
                    <w:rPr>
                      <w:sz w:val="21"/>
                    </w:rPr>
                    <w:t>8</w:t>
                  </w:r>
                </w:p>
              </w:tc>
              <w:tc>
                <w:tcPr>
                  <w:tcW w:w="1156" w:type="dxa"/>
                  <w:tcBorders>
                    <w:top w:val="nil"/>
                    <w:left w:val="single" w:color="000000" w:sz="4" w:space="0"/>
                    <w:bottom w:val="single" w:color="000000" w:sz="4" w:space="0"/>
                    <w:right w:val="single" w:color="000000" w:sz="4" w:space="0"/>
                  </w:tcBorders>
                  <w:vAlign w:val="top"/>
                </w:tcPr>
                <w:p w14:paraId="01531CE7">
                  <w:pPr>
                    <w:jc w:val="center"/>
                  </w:pPr>
                  <w:r>
                    <w:rPr>
                      <w:sz w:val="21"/>
                    </w:rPr>
                    <w:t>20*20</w:t>
                  </w:r>
                </w:p>
              </w:tc>
              <w:tc>
                <w:tcPr>
                  <w:tcW w:w="1416" w:type="dxa"/>
                  <w:vMerge w:val="restart"/>
                  <w:tcBorders>
                    <w:top w:val="nil"/>
                    <w:left w:val="single" w:color="000000" w:sz="4" w:space="0"/>
                    <w:bottom w:val="single" w:color="000000" w:sz="4" w:space="0"/>
                    <w:right w:val="single" w:color="000000" w:sz="4" w:space="0"/>
                  </w:tcBorders>
                  <w:vAlign w:val="top"/>
                </w:tcPr>
                <w:p w14:paraId="37FC9AD7">
                  <w:pPr>
                    <w:jc w:val="center"/>
                  </w:pPr>
                  <w:r>
                    <w:rPr>
                      <w:sz w:val="21"/>
                    </w:rPr>
                    <w:t>天然岫玉石或天然玛瑙石或汉白玉石</w:t>
                  </w:r>
                </w:p>
              </w:tc>
              <w:tc>
                <w:tcPr>
                  <w:tcW w:w="1397" w:type="dxa"/>
                  <w:tcBorders>
                    <w:top w:val="nil"/>
                    <w:left w:val="single" w:color="000000" w:sz="4" w:space="0"/>
                    <w:bottom w:val="single" w:color="000000" w:sz="4" w:space="0"/>
                    <w:right w:val="single" w:color="000000" w:sz="4" w:space="0"/>
                  </w:tcBorders>
                  <w:vAlign w:val="top"/>
                </w:tcPr>
                <w:p w14:paraId="3EDEEB19">
                  <w:pPr>
                    <w:jc w:val="center"/>
                  </w:pPr>
                  <w:r>
                    <w:rPr>
                      <w:sz w:val="21"/>
                    </w:rPr>
                    <w:t>米黄色，雕刻吉祥图案</w:t>
                  </w:r>
                </w:p>
              </w:tc>
              <w:tc>
                <w:tcPr>
                  <w:tcW w:w="1207" w:type="dxa"/>
                  <w:tcBorders>
                    <w:top w:val="nil"/>
                    <w:left w:val="single" w:color="000000" w:sz="4" w:space="0"/>
                    <w:bottom w:val="single" w:color="000000" w:sz="4" w:space="0"/>
                    <w:right w:val="single" w:color="000000" w:sz="4" w:space="0"/>
                  </w:tcBorders>
                  <w:vAlign w:val="top"/>
                </w:tcPr>
                <w:p w14:paraId="674C46E1">
                  <w:pPr>
                    <w:jc w:val="center"/>
                  </w:pPr>
                </w:p>
              </w:tc>
            </w:tr>
            <w:tr w14:paraId="291961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5F83F0B8">
                  <w:pPr>
                    <w:jc w:val="center"/>
                  </w:pPr>
                  <w:r>
                    <w:rPr>
                      <w:sz w:val="21"/>
                    </w:rPr>
                    <w:t>27</w:t>
                  </w:r>
                </w:p>
              </w:tc>
              <w:tc>
                <w:tcPr>
                  <w:tcW w:w="452" w:type="dxa"/>
                  <w:vMerge w:val="continue"/>
                  <w:tcBorders>
                    <w:top w:val="nil"/>
                    <w:left w:val="single" w:color="000000" w:sz="4" w:space="0"/>
                    <w:bottom w:val="single" w:color="000000" w:sz="4" w:space="0"/>
                    <w:right w:val="single" w:color="000000" w:sz="4" w:space="0"/>
                  </w:tcBorders>
                </w:tcPr>
                <w:p w14:paraId="334BCDFD"/>
              </w:tc>
              <w:tc>
                <w:tcPr>
                  <w:tcW w:w="452" w:type="dxa"/>
                  <w:tcBorders>
                    <w:top w:val="nil"/>
                    <w:left w:val="single" w:color="000000" w:sz="4" w:space="0"/>
                    <w:bottom w:val="single" w:color="000000" w:sz="4" w:space="0"/>
                    <w:right w:val="single" w:color="000000" w:sz="4" w:space="0"/>
                  </w:tcBorders>
                  <w:vAlign w:val="top"/>
                </w:tcPr>
                <w:p w14:paraId="595D310A">
                  <w:pPr>
                    <w:jc w:val="center"/>
                  </w:pPr>
                  <w:r>
                    <w:rPr>
                      <w:sz w:val="21"/>
                    </w:rPr>
                    <w:t>9</w:t>
                  </w:r>
                </w:p>
              </w:tc>
              <w:tc>
                <w:tcPr>
                  <w:tcW w:w="1156" w:type="dxa"/>
                  <w:tcBorders>
                    <w:top w:val="nil"/>
                    <w:left w:val="single" w:color="000000" w:sz="4" w:space="0"/>
                    <w:bottom w:val="single" w:color="000000" w:sz="4" w:space="0"/>
                    <w:right w:val="single" w:color="000000" w:sz="4" w:space="0"/>
                  </w:tcBorders>
                  <w:vAlign w:val="top"/>
                </w:tcPr>
                <w:p w14:paraId="71133CC4">
                  <w:pPr>
                    <w:jc w:val="center"/>
                  </w:pPr>
                  <w:r>
                    <w:rPr>
                      <w:sz w:val="21"/>
                    </w:rPr>
                    <w:t>20*20</w:t>
                  </w:r>
                </w:p>
              </w:tc>
              <w:tc>
                <w:tcPr>
                  <w:tcW w:w="1416" w:type="dxa"/>
                  <w:vMerge w:val="continue"/>
                  <w:tcBorders>
                    <w:top w:val="nil"/>
                    <w:left w:val="single" w:color="000000" w:sz="4" w:space="0"/>
                    <w:bottom w:val="single" w:color="000000" w:sz="4" w:space="0"/>
                    <w:right w:val="single" w:color="000000" w:sz="4" w:space="0"/>
                  </w:tcBorders>
                </w:tcPr>
                <w:p w14:paraId="58E035E0"/>
              </w:tc>
              <w:tc>
                <w:tcPr>
                  <w:tcW w:w="1397" w:type="dxa"/>
                  <w:tcBorders>
                    <w:top w:val="nil"/>
                    <w:left w:val="single" w:color="000000" w:sz="4" w:space="0"/>
                    <w:bottom w:val="single" w:color="000000" w:sz="4" w:space="0"/>
                    <w:right w:val="single" w:color="000000" w:sz="4" w:space="0"/>
                  </w:tcBorders>
                  <w:vAlign w:val="top"/>
                </w:tcPr>
                <w:p w14:paraId="3A6FBF80">
                  <w:pPr>
                    <w:jc w:val="center"/>
                  </w:pPr>
                  <w:r>
                    <w:rPr>
                      <w:sz w:val="21"/>
                    </w:rPr>
                    <w:t>白色直筒款，雕刻佛字心经</w:t>
                  </w:r>
                </w:p>
              </w:tc>
              <w:tc>
                <w:tcPr>
                  <w:tcW w:w="1207" w:type="dxa"/>
                  <w:tcBorders>
                    <w:top w:val="nil"/>
                    <w:left w:val="single" w:color="000000" w:sz="4" w:space="0"/>
                    <w:bottom w:val="single" w:color="000000" w:sz="4" w:space="0"/>
                    <w:right w:val="single" w:color="000000" w:sz="4" w:space="0"/>
                  </w:tcBorders>
                  <w:vAlign w:val="top"/>
                </w:tcPr>
                <w:p w14:paraId="1621F7B5">
                  <w:pPr>
                    <w:jc w:val="center"/>
                  </w:pPr>
                </w:p>
              </w:tc>
            </w:tr>
            <w:tr w14:paraId="131252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66525071">
                  <w:pPr>
                    <w:jc w:val="center"/>
                  </w:pPr>
                  <w:r>
                    <w:rPr>
                      <w:sz w:val="21"/>
                    </w:rPr>
                    <w:t>28</w:t>
                  </w:r>
                </w:p>
              </w:tc>
              <w:tc>
                <w:tcPr>
                  <w:tcW w:w="452" w:type="dxa"/>
                  <w:vMerge w:val="continue"/>
                  <w:tcBorders>
                    <w:top w:val="nil"/>
                    <w:left w:val="single" w:color="000000" w:sz="4" w:space="0"/>
                    <w:bottom w:val="single" w:color="000000" w:sz="4" w:space="0"/>
                    <w:right w:val="single" w:color="000000" w:sz="4" w:space="0"/>
                  </w:tcBorders>
                </w:tcPr>
                <w:p w14:paraId="3A83A0DE"/>
              </w:tc>
              <w:tc>
                <w:tcPr>
                  <w:tcW w:w="452" w:type="dxa"/>
                  <w:tcBorders>
                    <w:top w:val="nil"/>
                    <w:left w:val="single" w:color="000000" w:sz="4" w:space="0"/>
                    <w:bottom w:val="single" w:color="000000" w:sz="4" w:space="0"/>
                    <w:right w:val="single" w:color="000000" w:sz="4" w:space="0"/>
                  </w:tcBorders>
                  <w:vAlign w:val="top"/>
                </w:tcPr>
                <w:p w14:paraId="77BC0CEC">
                  <w:pPr>
                    <w:jc w:val="center"/>
                  </w:pPr>
                  <w:r>
                    <w:rPr>
                      <w:sz w:val="21"/>
                    </w:rPr>
                    <w:t>10</w:t>
                  </w:r>
                </w:p>
              </w:tc>
              <w:tc>
                <w:tcPr>
                  <w:tcW w:w="1156" w:type="dxa"/>
                  <w:tcBorders>
                    <w:top w:val="nil"/>
                    <w:left w:val="single" w:color="000000" w:sz="4" w:space="0"/>
                    <w:bottom w:val="single" w:color="000000" w:sz="4" w:space="0"/>
                    <w:right w:val="single" w:color="000000" w:sz="4" w:space="0"/>
                  </w:tcBorders>
                  <w:vAlign w:val="top"/>
                </w:tcPr>
                <w:p w14:paraId="5C4F4225">
                  <w:pPr>
                    <w:jc w:val="center"/>
                  </w:pPr>
                  <w:r>
                    <w:rPr>
                      <w:sz w:val="21"/>
                    </w:rPr>
                    <w:t>20*20</w:t>
                  </w:r>
                </w:p>
              </w:tc>
              <w:tc>
                <w:tcPr>
                  <w:tcW w:w="1416" w:type="dxa"/>
                  <w:vMerge w:val="continue"/>
                  <w:tcBorders>
                    <w:top w:val="nil"/>
                    <w:left w:val="single" w:color="000000" w:sz="4" w:space="0"/>
                    <w:bottom w:val="single" w:color="000000" w:sz="4" w:space="0"/>
                    <w:right w:val="single" w:color="000000" w:sz="4" w:space="0"/>
                  </w:tcBorders>
                </w:tcPr>
                <w:p w14:paraId="729E3F14"/>
              </w:tc>
              <w:tc>
                <w:tcPr>
                  <w:tcW w:w="1397" w:type="dxa"/>
                  <w:tcBorders>
                    <w:top w:val="nil"/>
                    <w:left w:val="single" w:color="000000" w:sz="4" w:space="0"/>
                    <w:bottom w:val="single" w:color="000000" w:sz="4" w:space="0"/>
                    <w:right w:val="single" w:color="000000" w:sz="4" w:space="0"/>
                  </w:tcBorders>
                  <w:vAlign w:val="top"/>
                </w:tcPr>
                <w:p w14:paraId="2AF192F4">
                  <w:pPr>
                    <w:jc w:val="center"/>
                  </w:pPr>
                  <w:r>
                    <w:rPr>
                      <w:sz w:val="21"/>
                    </w:rPr>
                    <w:t>基督教图案</w:t>
                  </w:r>
                </w:p>
              </w:tc>
              <w:tc>
                <w:tcPr>
                  <w:tcW w:w="1207" w:type="dxa"/>
                  <w:tcBorders>
                    <w:top w:val="nil"/>
                    <w:left w:val="single" w:color="000000" w:sz="4" w:space="0"/>
                    <w:bottom w:val="single" w:color="000000" w:sz="4" w:space="0"/>
                    <w:right w:val="single" w:color="000000" w:sz="4" w:space="0"/>
                  </w:tcBorders>
                  <w:vAlign w:val="top"/>
                </w:tcPr>
                <w:p w14:paraId="058FF203">
                  <w:pPr>
                    <w:jc w:val="center"/>
                  </w:pPr>
                </w:p>
              </w:tc>
            </w:tr>
            <w:tr w14:paraId="66B0D7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415EEC77">
                  <w:pPr>
                    <w:jc w:val="center"/>
                  </w:pPr>
                  <w:r>
                    <w:rPr>
                      <w:sz w:val="21"/>
                    </w:rPr>
                    <w:t>29</w:t>
                  </w:r>
                </w:p>
              </w:tc>
              <w:tc>
                <w:tcPr>
                  <w:tcW w:w="452" w:type="dxa"/>
                  <w:vMerge w:val="continue"/>
                  <w:tcBorders>
                    <w:top w:val="nil"/>
                    <w:left w:val="single" w:color="000000" w:sz="4" w:space="0"/>
                    <w:bottom w:val="single" w:color="000000" w:sz="4" w:space="0"/>
                    <w:right w:val="single" w:color="000000" w:sz="4" w:space="0"/>
                  </w:tcBorders>
                </w:tcPr>
                <w:p w14:paraId="4DB9C4F3"/>
              </w:tc>
              <w:tc>
                <w:tcPr>
                  <w:tcW w:w="452" w:type="dxa"/>
                  <w:tcBorders>
                    <w:top w:val="nil"/>
                    <w:left w:val="single" w:color="000000" w:sz="4" w:space="0"/>
                    <w:bottom w:val="single" w:color="000000" w:sz="4" w:space="0"/>
                    <w:right w:val="single" w:color="000000" w:sz="4" w:space="0"/>
                  </w:tcBorders>
                  <w:vAlign w:val="top"/>
                </w:tcPr>
                <w:p w14:paraId="3F98E5C5">
                  <w:pPr>
                    <w:jc w:val="center"/>
                  </w:pPr>
                  <w:r>
                    <w:rPr>
                      <w:sz w:val="21"/>
                    </w:rPr>
                    <w:t>11</w:t>
                  </w:r>
                </w:p>
              </w:tc>
              <w:tc>
                <w:tcPr>
                  <w:tcW w:w="1156" w:type="dxa"/>
                  <w:tcBorders>
                    <w:top w:val="nil"/>
                    <w:left w:val="single" w:color="000000" w:sz="4" w:space="0"/>
                    <w:bottom w:val="single" w:color="000000" w:sz="4" w:space="0"/>
                    <w:right w:val="single" w:color="000000" w:sz="4" w:space="0"/>
                  </w:tcBorders>
                  <w:vAlign w:val="top"/>
                </w:tcPr>
                <w:p w14:paraId="1C8C7FA6">
                  <w:pPr>
                    <w:jc w:val="center"/>
                  </w:pPr>
                  <w:r>
                    <w:rPr>
                      <w:sz w:val="21"/>
                    </w:rPr>
                    <w:t>20*20</w:t>
                  </w:r>
                </w:p>
              </w:tc>
              <w:tc>
                <w:tcPr>
                  <w:tcW w:w="1416" w:type="dxa"/>
                  <w:vMerge w:val="continue"/>
                  <w:tcBorders>
                    <w:top w:val="nil"/>
                    <w:left w:val="single" w:color="000000" w:sz="4" w:space="0"/>
                    <w:bottom w:val="single" w:color="000000" w:sz="4" w:space="0"/>
                    <w:right w:val="single" w:color="000000" w:sz="4" w:space="0"/>
                  </w:tcBorders>
                </w:tcPr>
                <w:p w14:paraId="64ACD764"/>
              </w:tc>
              <w:tc>
                <w:tcPr>
                  <w:tcW w:w="1397" w:type="dxa"/>
                  <w:tcBorders>
                    <w:top w:val="nil"/>
                    <w:left w:val="single" w:color="000000" w:sz="4" w:space="0"/>
                    <w:bottom w:val="single" w:color="000000" w:sz="4" w:space="0"/>
                    <w:right w:val="single" w:color="000000" w:sz="4" w:space="0"/>
                  </w:tcBorders>
                  <w:vAlign w:val="top"/>
                </w:tcPr>
                <w:p w14:paraId="4779D562">
                  <w:pPr>
                    <w:jc w:val="center"/>
                  </w:pPr>
                  <w:r>
                    <w:rPr>
                      <w:sz w:val="21"/>
                    </w:rPr>
                    <w:t>天主教图案</w:t>
                  </w:r>
                </w:p>
              </w:tc>
              <w:tc>
                <w:tcPr>
                  <w:tcW w:w="1207" w:type="dxa"/>
                  <w:tcBorders>
                    <w:top w:val="nil"/>
                    <w:left w:val="single" w:color="000000" w:sz="4" w:space="0"/>
                    <w:bottom w:val="single" w:color="000000" w:sz="4" w:space="0"/>
                    <w:right w:val="single" w:color="000000" w:sz="4" w:space="0"/>
                  </w:tcBorders>
                  <w:vAlign w:val="top"/>
                </w:tcPr>
                <w:p w14:paraId="57CB46A0">
                  <w:pPr>
                    <w:jc w:val="center"/>
                  </w:pPr>
                </w:p>
              </w:tc>
            </w:tr>
            <w:tr w14:paraId="2DAB83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6C69214A">
                  <w:pPr>
                    <w:jc w:val="center"/>
                  </w:pPr>
                  <w:r>
                    <w:rPr>
                      <w:sz w:val="21"/>
                    </w:rPr>
                    <w:t>30</w:t>
                  </w:r>
                </w:p>
              </w:tc>
              <w:tc>
                <w:tcPr>
                  <w:tcW w:w="452" w:type="dxa"/>
                  <w:vMerge w:val="continue"/>
                  <w:tcBorders>
                    <w:top w:val="nil"/>
                    <w:left w:val="single" w:color="000000" w:sz="4" w:space="0"/>
                    <w:bottom w:val="single" w:color="000000" w:sz="4" w:space="0"/>
                    <w:right w:val="single" w:color="000000" w:sz="4" w:space="0"/>
                  </w:tcBorders>
                </w:tcPr>
                <w:p w14:paraId="6766D71C"/>
              </w:tc>
              <w:tc>
                <w:tcPr>
                  <w:tcW w:w="452" w:type="dxa"/>
                  <w:tcBorders>
                    <w:top w:val="nil"/>
                    <w:left w:val="single" w:color="000000" w:sz="4" w:space="0"/>
                    <w:bottom w:val="single" w:color="000000" w:sz="4" w:space="0"/>
                    <w:right w:val="single" w:color="000000" w:sz="4" w:space="0"/>
                  </w:tcBorders>
                  <w:vAlign w:val="top"/>
                </w:tcPr>
                <w:p w14:paraId="3B78E3A9">
                  <w:pPr>
                    <w:jc w:val="center"/>
                  </w:pPr>
                  <w:r>
                    <w:rPr>
                      <w:sz w:val="21"/>
                    </w:rPr>
                    <w:t>12</w:t>
                  </w:r>
                </w:p>
              </w:tc>
              <w:tc>
                <w:tcPr>
                  <w:tcW w:w="1156" w:type="dxa"/>
                  <w:tcBorders>
                    <w:top w:val="nil"/>
                    <w:left w:val="single" w:color="000000" w:sz="4" w:space="0"/>
                    <w:bottom w:val="single" w:color="000000" w:sz="4" w:space="0"/>
                    <w:right w:val="single" w:color="000000" w:sz="4" w:space="0"/>
                  </w:tcBorders>
                  <w:vAlign w:val="top"/>
                </w:tcPr>
                <w:p w14:paraId="44D88B55">
                  <w:pPr>
                    <w:jc w:val="center"/>
                  </w:pPr>
                  <w:r>
                    <w:rPr>
                      <w:sz w:val="21"/>
                    </w:rPr>
                    <w:t>19*19</w:t>
                  </w:r>
                </w:p>
              </w:tc>
              <w:tc>
                <w:tcPr>
                  <w:tcW w:w="1416" w:type="dxa"/>
                  <w:vMerge w:val="continue"/>
                  <w:tcBorders>
                    <w:top w:val="nil"/>
                    <w:left w:val="single" w:color="000000" w:sz="4" w:space="0"/>
                    <w:bottom w:val="single" w:color="000000" w:sz="4" w:space="0"/>
                    <w:right w:val="single" w:color="000000" w:sz="4" w:space="0"/>
                  </w:tcBorders>
                </w:tcPr>
                <w:p w14:paraId="0824732C"/>
              </w:tc>
              <w:tc>
                <w:tcPr>
                  <w:tcW w:w="1397" w:type="dxa"/>
                  <w:tcBorders>
                    <w:top w:val="nil"/>
                    <w:left w:val="single" w:color="000000" w:sz="4" w:space="0"/>
                    <w:bottom w:val="single" w:color="000000" w:sz="4" w:space="0"/>
                    <w:right w:val="single" w:color="000000" w:sz="4" w:space="0"/>
                  </w:tcBorders>
                  <w:vAlign w:val="top"/>
                </w:tcPr>
                <w:p w14:paraId="6A8F511E">
                  <w:pPr>
                    <w:jc w:val="center"/>
                  </w:pPr>
                  <w:r>
                    <w:rPr>
                      <w:sz w:val="21"/>
                    </w:rPr>
                    <w:t>白色，素面骨灰盅</w:t>
                  </w:r>
                </w:p>
              </w:tc>
              <w:tc>
                <w:tcPr>
                  <w:tcW w:w="1207" w:type="dxa"/>
                  <w:tcBorders>
                    <w:top w:val="nil"/>
                    <w:left w:val="single" w:color="000000" w:sz="4" w:space="0"/>
                    <w:bottom w:val="single" w:color="000000" w:sz="4" w:space="0"/>
                    <w:right w:val="single" w:color="000000" w:sz="4" w:space="0"/>
                  </w:tcBorders>
                  <w:vAlign w:val="top"/>
                </w:tcPr>
                <w:p w14:paraId="0EA2A36C">
                  <w:pPr>
                    <w:jc w:val="center"/>
                  </w:pPr>
                </w:p>
              </w:tc>
            </w:tr>
            <w:tr w14:paraId="2CDED2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2C5F76AE">
                  <w:pPr>
                    <w:jc w:val="center"/>
                  </w:pPr>
                  <w:r>
                    <w:rPr>
                      <w:sz w:val="21"/>
                    </w:rPr>
                    <w:t>31</w:t>
                  </w:r>
                </w:p>
              </w:tc>
              <w:tc>
                <w:tcPr>
                  <w:tcW w:w="452" w:type="dxa"/>
                  <w:vMerge w:val="continue"/>
                  <w:tcBorders>
                    <w:top w:val="nil"/>
                    <w:left w:val="single" w:color="000000" w:sz="4" w:space="0"/>
                    <w:bottom w:val="single" w:color="000000" w:sz="4" w:space="0"/>
                    <w:right w:val="single" w:color="000000" w:sz="4" w:space="0"/>
                  </w:tcBorders>
                </w:tcPr>
                <w:p w14:paraId="73EA8BE9"/>
              </w:tc>
              <w:tc>
                <w:tcPr>
                  <w:tcW w:w="452" w:type="dxa"/>
                  <w:tcBorders>
                    <w:top w:val="nil"/>
                    <w:left w:val="single" w:color="000000" w:sz="4" w:space="0"/>
                    <w:bottom w:val="single" w:color="000000" w:sz="4" w:space="0"/>
                    <w:right w:val="single" w:color="000000" w:sz="4" w:space="0"/>
                  </w:tcBorders>
                  <w:vAlign w:val="top"/>
                </w:tcPr>
                <w:p w14:paraId="7CB7D3BF">
                  <w:pPr>
                    <w:jc w:val="center"/>
                  </w:pPr>
                  <w:r>
                    <w:rPr>
                      <w:sz w:val="21"/>
                    </w:rPr>
                    <w:t>13</w:t>
                  </w:r>
                </w:p>
              </w:tc>
              <w:tc>
                <w:tcPr>
                  <w:tcW w:w="1156" w:type="dxa"/>
                  <w:tcBorders>
                    <w:top w:val="nil"/>
                    <w:left w:val="single" w:color="000000" w:sz="4" w:space="0"/>
                    <w:bottom w:val="single" w:color="000000" w:sz="4" w:space="0"/>
                    <w:right w:val="single" w:color="000000" w:sz="4" w:space="0"/>
                  </w:tcBorders>
                  <w:vAlign w:val="top"/>
                </w:tcPr>
                <w:p w14:paraId="51427367">
                  <w:pPr>
                    <w:jc w:val="center"/>
                  </w:pPr>
                  <w:r>
                    <w:rPr>
                      <w:sz w:val="21"/>
                    </w:rPr>
                    <w:t>18*18</w:t>
                  </w:r>
                </w:p>
              </w:tc>
              <w:tc>
                <w:tcPr>
                  <w:tcW w:w="1416" w:type="dxa"/>
                  <w:tcBorders>
                    <w:top w:val="nil"/>
                    <w:left w:val="single" w:color="000000" w:sz="4" w:space="0"/>
                    <w:bottom w:val="single" w:color="000000" w:sz="4" w:space="0"/>
                    <w:right w:val="single" w:color="000000" w:sz="4" w:space="0"/>
                  </w:tcBorders>
                  <w:vAlign w:val="top"/>
                </w:tcPr>
                <w:p w14:paraId="40505963">
                  <w:pPr>
                    <w:jc w:val="center"/>
                  </w:pPr>
                  <w:r>
                    <w:rPr>
                      <w:sz w:val="21"/>
                    </w:rPr>
                    <w:t>天然岫玉石或天然玛瑙石或汉白玉石</w:t>
                  </w:r>
                </w:p>
              </w:tc>
              <w:tc>
                <w:tcPr>
                  <w:tcW w:w="1397" w:type="dxa"/>
                  <w:tcBorders>
                    <w:top w:val="nil"/>
                    <w:left w:val="single" w:color="000000" w:sz="4" w:space="0"/>
                    <w:bottom w:val="single" w:color="000000" w:sz="4" w:space="0"/>
                    <w:right w:val="single" w:color="000000" w:sz="4" w:space="0"/>
                  </w:tcBorders>
                  <w:vAlign w:val="top"/>
                </w:tcPr>
                <w:p w14:paraId="70E41957">
                  <w:pPr>
                    <w:jc w:val="center"/>
                  </w:pPr>
                  <w:r>
                    <w:rPr>
                      <w:sz w:val="21"/>
                    </w:rPr>
                    <w:t>玛瑙石，素面骨灰盅，直筒款</w:t>
                  </w:r>
                </w:p>
              </w:tc>
              <w:tc>
                <w:tcPr>
                  <w:tcW w:w="1207" w:type="dxa"/>
                  <w:tcBorders>
                    <w:top w:val="nil"/>
                    <w:left w:val="single" w:color="000000" w:sz="4" w:space="0"/>
                    <w:bottom w:val="single" w:color="000000" w:sz="4" w:space="0"/>
                    <w:right w:val="single" w:color="000000" w:sz="4" w:space="0"/>
                  </w:tcBorders>
                  <w:vAlign w:val="top"/>
                </w:tcPr>
                <w:p w14:paraId="0553CBC3">
                  <w:pPr>
                    <w:jc w:val="center"/>
                  </w:pPr>
                </w:p>
              </w:tc>
            </w:tr>
            <w:tr w14:paraId="500FA0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022D3F61">
                  <w:pPr>
                    <w:jc w:val="center"/>
                  </w:pPr>
                  <w:r>
                    <w:rPr>
                      <w:sz w:val="21"/>
                    </w:rPr>
                    <w:t>32</w:t>
                  </w:r>
                </w:p>
              </w:tc>
              <w:tc>
                <w:tcPr>
                  <w:tcW w:w="452" w:type="dxa"/>
                  <w:vMerge w:val="restart"/>
                  <w:tcBorders>
                    <w:top w:val="nil"/>
                    <w:left w:val="single" w:color="000000" w:sz="4" w:space="0"/>
                    <w:bottom w:val="single" w:color="000000" w:sz="4" w:space="0"/>
                    <w:right w:val="single" w:color="000000" w:sz="4" w:space="0"/>
                  </w:tcBorders>
                  <w:vAlign w:val="top"/>
                </w:tcPr>
                <w:p w14:paraId="70DF0667">
                  <w:pPr>
                    <w:jc w:val="center"/>
                  </w:pPr>
                  <w:r>
                    <w:rPr>
                      <w:sz w:val="21"/>
                    </w:rPr>
                    <w:t>C</w:t>
                  </w:r>
                </w:p>
              </w:tc>
              <w:tc>
                <w:tcPr>
                  <w:tcW w:w="452" w:type="dxa"/>
                  <w:tcBorders>
                    <w:top w:val="nil"/>
                    <w:left w:val="single" w:color="000000" w:sz="4" w:space="0"/>
                    <w:bottom w:val="single" w:color="000000" w:sz="4" w:space="0"/>
                    <w:right w:val="single" w:color="000000" w:sz="4" w:space="0"/>
                  </w:tcBorders>
                  <w:vAlign w:val="top"/>
                </w:tcPr>
                <w:p w14:paraId="47EDED6F">
                  <w:pPr>
                    <w:jc w:val="center"/>
                  </w:pPr>
                  <w:r>
                    <w:rPr>
                      <w:sz w:val="21"/>
                    </w:rPr>
                    <w:t>1</w:t>
                  </w:r>
                </w:p>
              </w:tc>
              <w:tc>
                <w:tcPr>
                  <w:tcW w:w="1156" w:type="dxa"/>
                  <w:tcBorders>
                    <w:top w:val="nil"/>
                    <w:left w:val="single" w:color="000000" w:sz="4" w:space="0"/>
                    <w:bottom w:val="single" w:color="000000" w:sz="4" w:space="0"/>
                    <w:right w:val="single" w:color="000000" w:sz="4" w:space="0"/>
                  </w:tcBorders>
                  <w:vAlign w:val="top"/>
                </w:tcPr>
                <w:p w14:paraId="5B562332">
                  <w:pPr>
                    <w:jc w:val="center"/>
                  </w:pPr>
                  <w:r>
                    <w:rPr>
                      <w:sz w:val="21"/>
                    </w:rPr>
                    <w:t>22*20</w:t>
                  </w:r>
                </w:p>
              </w:tc>
              <w:tc>
                <w:tcPr>
                  <w:tcW w:w="1416" w:type="dxa"/>
                  <w:vMerge w:val="restart"/>
                  <w:tcBorders>
                    <w:top w:val="nil"/>
                    <w:left w:val="single" w:color="000000" w:sz="4" w:space="0"/>
                    <w:bottom w:val="single" w:color="000000" w:sz="4" w:space="0"/>
                    <w:right w:val="single" w:color="000000" w:sz="4" w:space="0"/>
                  </w:tcBorders>
                  <w:vAlign w:val="top"/>
                </w:tcPr>
                <w:p w14:paraId="679B55F4">
                  <w:pPr>
                    <w:jc w:val="center"/>
                  </w:pPr>
                  <w:r>
                    <w:rPr>
                      <w:sz w:val="21"/>
                    </w:rPr>
                    <w:t>天然米黄石或琉璃合成石或天然云石</w:t>
                  </w:r>
                </w:p>
              </w:tc>
              <w:tc>
                <w:tcPr>
                  <w:tcW w:w="1397" w:type="dxa"/>
                  <w:tcBorders>
                    <w:top w:val="nil"/>
                    <w:left w:val="single" w:color="000000" w:sz="4" w:space="0"/>
                    <w:bottom w:val="single" w:color="000000" w:sz="4" w:space="0"/>
                    <w:right w:val="single" w:color="000000" w:sz="4" w:space="0"/>
                  </w:tcBorders>
                  <w:vAlign w:val="top"/>
                </w:tcPr>
                <w:p w14:paraId="4A1AB83C">
                  <w:pPr>
                    <w:jc w:val="center"/>
                  </w:pPr>
                  <w:r>
                    <w:rPr>
                      <w:sz w:val="21"/>
                    </w:rPr>
                    <w:t>米黄色，素面骨灰盅</w:t>
                  </w:r>
                </w:p>
              </w:tc>
              <w:tc>
                <w:tcPr>
                  <w:tcW w:w="1207" w:type="dxa"/>
                  <w:tcBorders>
                    <w:top w:val="nil"/>
                    <w:left w:val="single" w:color="000000" w:sz="4" w:space="0"/>
                    <w:bottom w:val="single" w:color="000000" w:sz="4" w:space="0"/>
                    <w:right w:val="single" w:color="000000" w:sz="4" w:space="0"/>
                  </w:tcBorders>
                  <w:vAlign w:val="top"/>
                </w:tcPr>
                <w:p w14:paraId="7C83D61B">
                  <w:pPr>
                    <w:jc w:val="center"/>
                  </w:pPr>
                </w:p>
              </w:tc>
            </w:tr>
            <w:tr w14:paraId="2CC6C0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21EE9B24">
                  <w:pPr>
                    <w:jc w:val="center"/>
                  </w:pPr>
                  <w:r>
                    <w:rPr>
                      <w:sz w:val="21"/>
                    </w:rPr>
                    <w:t>33</w:t>
                  </w:r>
                </w:p>
              </w:tc>
              <w:tc>
                <w:tcPr>
                  <w:tcW w:w="452" w:type="dxa"/>
                  <w:vMerge w:val="continue"/>
                  <w:tcBorders>
                    <w:top w:val="nil"/>
                    <w:left w:val="single" w:color="000000" w:sz="4" w:space="0"/>
                    <w:bottom w:val="single" w:color="000000" w:sz="4" w:space="0"/>
                    <w:right w:val="single" w:color="000000" w:sz="4" w:space="0"/>
                  </w:tcBorders>
                </w:tcPr>
                <w:p w14:paraId="39F5A6CE"/>
              </w:tc>
              <w:tc>
                <w:tcPr>
                  <w:tcW w:w="452" w:type="dxa"/>
                  <w:tcBorders>
                    <w:top w:val="nil"/>
                    <w:left w:val="single" w:color="000000" w:sz="4" w:space="0"/>
                    <w:bottom w:val="single" w:color="000000" w:sz="4" w:space="0"/>
                    <w:right w:val="single" w:color="000000" w:sz="4" w:space="0"/>
                  </w:tcBorders>
                  <w:vAlign w:val="top"/>
                </w:tcPr>
                <w:p w14:paraId="467024C0">
                  <w:pPr>
                    <w:jc w:val="center"/>
                  </w:pPr>
                  <w:r>
                    <w:rPr>
                      <w:sz w:val="21"/>
                    </w:rPr>
                    <w:t>2</w:t>
                  </w:r>
                </w:p>
              </w:tc>
              <w:tc>
                <w:tcPr>
                  <w:tcW w:w="1156" w:type="dxa"/>
                  <w:tcBorders>
                    <w:top w:val="nil"/>
                    <w:left w:val="single" w:color="000000" w:sz="4" w:space="0"/>
                    <w:bottom w:val="single" w:color="000000" w:sz="4" w:space="0"/>
                    <w:right w:val="single" w:color="000000" w:sz="4" w:space="0"/>
                  </w:tcBorders>
                  <w:vAlign w:val="top"/>
                </w:tcPr>
                <w:p w14:paraId="1F82690F">
                  <w:pPr>
                    <w:jc w:val="center"/>
                  </w:pPr>
                  <w:r>
                    <w:rPr>
                      <w:sz w:val="21"/>
                    </w:rPr>
                    <w:t>19*18</w:t>
                  </w:r>
                </w:p>
              </w:tc>
              <w:tc>
                <w:tcPr>
                  <w:tcW w:w="1416" w:type="dxa"/>
                  <w:vMerge w:val="continue"/>
                  <w:tcBorders>
                    <w:top w:val="nil"/>
                    <w:left w:val="single" w:color="000000" w:sz="4" w:space="0"/>
                    <w:bottom w:val="single" w:color="000000" w:sz="4" w:space="0"/>
                    <w:right w:val="single" w:color="000000" w:sz="4" w:space="0"/>
                  </w:tcBorders>
                </w:tcPr>
                <w:p w14:paraId="1F88255E"/>
              </w:tc>
              <w:tc>
                <w:tcPr>
                  <w:tcW w:w="1397" w:type="dxa"/>
                  <w:tcBorders>
                    <w:top w:val="nil"/>
                    <w:left w:val="single" w:color="000000" w:sz="4" w:space="0"/>
                    <w:bottom w:val="single" w:color="000000" w:sz="4" w:space="0"/>
                    <w:right w:val="single" w:color="000000" w:sz="4" w:space="0"/>
                  </w:tcBorders>
                  <w:vAlign w:val="top"/>
                </w:tcPr>
                <w:p w14:paraId="6F67E5D3">
                  <w:pPr>
                    <w:jc w:val="center"/>
                  </w:pPr>
                  <w:r>
                    <w:rPr>
                      <w:sz w:val="21"/>
                    </w:rPr>
                    <w:t>琉璃合成石，素面骨灰盅</w:t>
                  </w:r>
                </w:p>
              </w:tc>
              <w:tc>
                <w:tcPr>
                  <w:tcW w:w="1207" w:type="dxa"/>
                  <w:tcBorders>
                    <w:top w:val="nil"/>
                    <w:left w:val="single" w:color="000000" w:sz="4" w:space="0"/>
                    <w:bottom w:val="single" w:color="000000" w:sz="4" w:space="0"/>
                    <w:right w:val="single" w:color="000000" w:sz="4" w:space="0"/>
                  </w:tcBorders>
                  <w:vAlign w:val="top"/>
                </w:tcPr>
                <w:p w14:paraId="38D56490">
                  <w:pPr>
                    <w:jc w:val="center"/>
                  </w:pPr>
                </w:p>
              </w:tc>
            </w:tr>
            <w:tr w14:paraId="7DDC55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533A762E">
                  <w:pPr>
                    <w:jc w:val="center"/>
                  </w:pPr>
                  <w:r>
                    <w:rPr>
                      <w:sz w:val="21"/>
                    </w:rPr>
                    <w:t>34</w:t>
                  </w:r>
                </w:p>
              </w:tc>
              <w:tc>
                <w:tcPr>
                  <w:tcW w:w="452" w:type="dxa"/>
                  <w:vMerge w:val="continue"/>
                  <w:tcBorders>
                    <w:top w:val="nil"/>
                    <w:left w:val="single" w:color="000000" w:sz="4" w:space="0"/>
                    <w:bottom w:val="single" w:color="000000" w:sz="4" w:space="0"/>
                    <w:right w:val="single" w:color="000000" w:sz="4" w:space="0"/>
                  </w:tcBorders>
                </w:tcPr>
                <w:p w14:paraId="3636D2C0"/>
              </w:tc>
              <w:tc>
                <w:tcPr>
                  <w:tcW w:w="452" w:type="dxa"/>
                  <w:tcBorders>
                    <w:top w:val="nil"/>
                    <w:left w:val="single" w:color="000000" w:sz="4" w:space="0"/>
                    <w:bottom w:val="single" w:color="000000" w:sz="4" w:space="0"/>
                    <w:right w:val="single" w:color="000000" w:sz="4" w:space="0"/>
                  </w:tcBorders>
                  <w:vAlign w:val="top"/>
                </w:tcPr>
                <w:p w14:paraId="20007CCB">
                  <w:pPr>
                    <w:jc w:val="center"/>
                  </w:pPr>
                  <w:r>
                    <w:rPr>
                      <w:sz w:val="21"/>
                    </w:rPr>
                    <w:t>3</w:t>
                  </w:r>
                </w:p>
              </w:tc>
              <w:tc>
                <w:tcPr>
                  <w:tcW w:w="1156" w:type="dxa"/>
                  <w:tcBorders>
                    <w:top w:val="nil"/>
                    <w:left w:val="single" w:color="000000" w:sz="4" w:space="0"/>
                    <w:bottom w:val="single" w:color="000000" w:sz="4" w:space="0"/>
                    <w:right w:val="single" w:color="000000" w:sz="4" w:space="0"/>
                  </w:tcBorders>
                  <w:vAlign w:val="top"/>
                </w:tcPr>
                <w:p w14:paraId="17A2C39F">
                  <w:pPr>
                    <w:jc w:val="center"/>
                  </w:pPr>
                  <w:r>
                    <w:rPr>
                      <w:sz w:val="21"/>
                    </w:rPr>
                    <w:t>18*16</w:t>
                  </w:r>
                </w:p>
              </w:tc>
              <w:tc>
                <w:tcPr>
                  <w:tcW w:w="1416" w:type="dxa"/>
                  <w:vMerge w:val="continue"/>
                  <w:tcBorders>
                    <w:top w:val="nil"/>
                    <w:left w:val="single" w:color="000000" w:sz="4" w:space="0"/>
                    <w:bottom w:val="single" w:color="000000" w:sz="4" w:space="0"/>
                    <w:right w:val="single" w:color="000000" w:sz="4" w:space="0"/>
                  </w:tcBorders>
                </w:tcPr>
                <w:p w14:paraId="7538B049"/>
              </w:tc>
              <w:tc>
                <w:tcPr>
                  <w:tcW w:w="1397" w:type="dxa"/>
                  <w:tcBorders>
                    <w:top w:val="nil"/>
                    <w:left w:val="single" w:color="000000" w:sz="4" w:space="0"/>
                    <w:bottom w:val="single" w:color="000000" w:sz="4" w:space="0"/>
                    <w:right w:val="single" w:color="000000" w:sz="4" w:space="0"/>
                  </w:tcBorders>
                  <w:vAlign w:val="top"/>
                </w:tcPr>
                <w:p w14:paraId="7044735B">
                  <w:pPr>
                    <w:jc w:val="center"/>
                  </w:pPr>
                  <w:r>
                    <w:rPr>
                      <w:sz w:val="21"/>
                    </w:rPr>
                    <w:t>天然云石，素面骨灰盅</w:t>
                  </w:r>
                </w:p>
              </w:tc>
              <w:tc>
                <w:tcPr>
                  <w:tcW w:w="1207" w:type="dxa"/>
                  <w:tcBorders>
                    <w:top w:val="nil"/>
                    <w:left w:val="single" w:color="000000" w:sz="4" w:space="0"/>
                    <w:bottom w:val="single" w:color="000000" w:sz="4" w:space="0"/>
                    <w:right w:val="single" w:color="000000" w:sz="4" w:space="0"/>
                  </w:tcBorders>
                  <w:vAlign w:val="top"/>
                </w:tcPr>
                <w:p w14:paraId="2B7083BB">
                  <w:pPr>
                    <w:jc w:val="center"/>
                  </w:pPr>
                </w:p>
              </w:tc>
            </w:tr>
            <w:tr w14:paraId="206281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65EEC679">
                  <w:pPr>
                    <w:jc w:val="center"/>
                  </w:pPr>
                  <w:r>
                    <w:rPr>
                      <w:sz w:val="21"/>
                    </w:rPr>
                    <w:t>35</w:t>
                  </w:r>
                </w:p>
              </w:tc>
              <w:tc>
                <w:tcPr>
                  <w:tcW w:w="452" w:type="dxa"/>
                  <w:vMerge w:val="continue"/>
                  <w:tcBorders>
                    <w:top w:val="nil"/>
                    <w:left w:val="single" w:color="000000" w:sz="4" w:space="0"/>
                    <w:bottom w:val="single" w:color="000000" w:sz="4" w:space="0"/>
                    <w:right w:val="single" w:color="000000" w:sz="4" w:space="0"/>
                  </w:tcBorders>
                </w:tcPr>
                <w:p w14:paraId="73E386CD"/>
              </w:tc>
              <w:tc>
                <w:tcPr>
                  <w:tcW w:w="452" w:type="dxa"/>
                  <w:tcBorders>
                    <w:top w:val="nil"/>
                    <w:left w:val="single" w:color="000000" w:sz="4" w:space="0"/>
                    <w:bottom w:val="single" w:color="000000" w:sz="4" w:space="0"/>
                    <w:right w:val="single" w:color="000000" w:sz="4" w:space="0"/>
                  </w:tcBorders>
                  <w:vAlign w:val="top"/>
                </w:tcPr>
                <w:p w14:paraId="33831B95">
                  <w:pPr>
                    <w:jc w:val="center"/>
                  </w:pPr>
                  <w:r>
                    <w:rPr>
                      <w:sz w:val="21"/>
                    </w:rPr>
                    <w:t>4</w:t>
                  </w:r>
                </w:p>
              </w:tc>
              <w:tc>
                <w:tcPr>
                  <w:tcW w:w="1156" w:type="dxa"/>
                  <w:tcBorders>
                    <w:top w:val="nil"/>
                    <w:left w:val="single" w:color="000000" w:sz="4" w:space="0"/>
                    <w:bottom w:val="single" w:color="000000" w:sz="4" w:space="0"/>
                    <w:right w:val="single" w:color="000000" w:sz="4" w:space="0"/>
                  </w:tcBorders>
                  <w:vAlign w:val="top"/>
                </w:tcPr>
                <w:p w14:paraId="515F1A8C">
                  <w:pPr>
                    <w:jc w:val="center"/>
                  </w:pPr>
                  <w:r>
                    <w:rPr>
                      <w:sz w:val="21"/>
                    </w:rPr>
                    <w:t>60*38</w:t>
                  </w:r>
                </w:p>
              </w:tc>
              <w:tc>
                <w:tcPr>
                  <w:tcW w:w="1416" w:type="dxa"/>
                  <w:vMerge w:val="restart"/>
                  <w:tcBorders>
                    <w:top w:val="nil"/>
                    <w:left w:val="single" w:color="000000" w:sz="4" w:space="0"/>
                    <w:bottom w:val="single" w:color="000000" w:sz="4" w:space="0"/>
                    <w:right w:val="single" w:color="000000" w:sz="4" w:space="0"/>
                  </w:tcBorders>
                  <w:vAlign w:val="top"/>
                </w:tcPr>
                <w:p w14:paraId="104C373E">
                  <w:pPr>
                    <w:jc w:val="center"/>
                  </w:pPr>
                  <w:r>
                    <w:rPr>
                      <w:sz w:val="21"/>
                    </w:rPr>
                    <w:t>高级陶瓷或瓦制彩绘</w:t>
                  </w:r>
                </w:p>
              </w:tc>
              <w:tc>
                <w:tcPr>
                  <w:tcW w:w="1397" w:type="dxa"/>
                  <w:tcBorders>
                    <w:top w:val="nil"/>
                    <w:left w:val="single" w:color="000000" w:sz="4" w:space="0"/>
                    <w:bottom w:val="single" w:color="000000" w:sz="4" w:space="0"/>
                    <w:right w:val="single" w:color="000000" w:sz="4" w:space="0"/>
                  </w:tcBorders>
                  <w:vAlign w:val="top"/>
                </w:tcPr>
                <w:p w14:paraId="3D12F790">
                  <w:pPr>
                    <w:jc w:val="center"/>
                  </w:pPr>
                  <w:r>
                    <w:rPr>
                      <w:sz w:val="21"/>
                    </w:rPr>
                    <w:t>雕刻吉祥龙凤图案</w:t>
                  </w:r>
                </w:p>
              </w:tc>
              <w:tc>
                <w:tcPr>
                  <w:tcW w:w="1207" w:type="dxa"/>
                  <w:tcBorders>
                    <w:top w:val="nil"/>
                    <w:left w:val="single" w:color="000000" w:sz="4" w:space="0"/>
                    <w:bottom w:val="single" w:color="000000" w:sz="4" w:space="0"/>
                    <w:right w:val="single" w:color="000000" w:sz="4" w:space="0"/>
                  </w:tcBorders>
                  <w:vAlign w:val="top"/>
                </w:tcPr>
                <w:p w14:paraId="1B0BC16D">
                  <w:pPr>
                    <w:jc w:val="center"/>
                  </w:pPr>
                </w:p>
              </w:tc>
            </w:tr>
            <w:tr w14:paraId="39D548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1DB04D42">
                  <w:pPr>
                    <w:jc w:val="center"/>
                  </w:pPr>
                  <w:r>
                    <w:rPr>
                      <w:sz w:val="21"/>
                    </w:rPr>
                    <w:t>36</w:t>
                  </w:r>
                </w:p>
              </w:tc>
              <w:tc>
                <w:tcPr>
                  <w:tcW w:w="452" w:type="dxa"/>
                  <w:vMerge w:val="continue"/>
                  <w:tcBorders>
                    <w:top w:val="nil"/>
                    <w:left w:val="single" w:color="000000" w:sz="4" w:space="0"/>
                    <w:bottom w:val="single" w:color="000000" w:sz="4" w:space="0"/>
                    <w:right w:val="single" w:color="000000" w:sz="4" w:space="0"/>
                  </w:tcBorders>
                </w:tcPr>
                <w:p w14:paraId="05E8D3D2"/>
              </w:tc>
              <w:tc>
                <w:tcPr>
                  <w:tcW w:w="452" w:type="dxa"/>
                  <w:tcBorders>
                    <w:top w:val="nil"/>
                    <w:left w:val="single" w:color="000000" w:sz="4" w:space="0"/>
                    <w:bottom w:val="single" w:color="000000" w:sz="4" w:space="0"/>
                    <w:right w:val="single" w:color="000000" w:sz="4" w:space="0"/>
                  </w:tcBorders>
                  <w:vAlign w:val="top"/>
                </w:tcPr>
                <w:p w14:paraId="03F53247">
                  <w:pPr>
                    <w:jc w:val="center"/>
                  </w:pPr>
                  <w:r>
                    <w:rPr>
                      <w:sz w:val="21"/>
                    </w:rPr>
                    <w:t>5</w:t>
                  </w:r>
                </w:p>
              </w:tc>
              <w:tc>
                <w:tcPr>
                  <w:tcW w:w="1156" w:type="dxa"/>
                  <w:tcBorders>
                    <w:top w:val="nil"/>
                    <w:left w:val="single" w:color="000000" w:sz="4" w:space="0"/>
                    <w:bottom w:val="single" w:color="000000" w:sz="4" w:space="0"/>
                    <w:right w:val="single" w:color="000000" w:sz="4" w:space="0"/>
                  </w:tcBorders>
                  <w:vAlign w:val="top"/>
                </w:tcPr>
                <w:p w14:paraId="003DC65C">
                  <w:pPr>
                    <w:jc w:val="center"/>
                  </w:pPr>
                  <w:r>
                    <w:rPr>
                      <w:sz w:val="21"/>
                    </w:rPr>
                    <w:t>40*32</w:t>
                  </w:r>
                </w:p>
              </w:tc>
              <w:tc>
                <w:tcPr>
                  <w:tcW w:w="1416" w:type="dxa"/>
                  <w:vMerge w:val="continue"/>
                  <w:tcBorders>
                    <w:top w:val="nil"/>
                    <w:left w:val="single" w:color="000000" w:sz="4" w:space="0"/>
                    <w:bottom w:val="single" w:color="000000" w:sz="4" w:space="0"/>
                    <w:right w:val="single" w:color="000000" w:sz="4" w:space="0"/>
                  </w:tcBorders>
                </w:tcPr>
                <w:p w14:paraId="61E26B1F"/>
              </w:tc>
              <w:tc>
                <w:tcPr>
                  <w:tcW w:w="1397" w:type="dxa"/>
                  <w:tcBorders>
                    <w:top w:val="nil"/>
                    <w:left w:val="single" w:color="000000" w:sz="4" w:space="0"/>
                    <w:bottom w:val="single" w:color="000000" w:sz="4" w:space="0"/>
                    <w:right w:val="single" w:color="000000" w:sz="4" w:space="0"/>
                  </w:tcBorders>
                  <w:vAlign w:val="top"/>
                </w:tcPr>
                <w:p w14:paraId="5674541A">
                  <w:pPr>
                    <w:jc w:val="center"/>
                  </w:pPr>
                  <w:r>
                    <w:rPr>
                      <w:sz w:val="21"/>
                    </w:rPr>
                    <w:t>雕刻吉祥龙凤图案</w:t>
                  </w:r>
                </w:p>
              </w:tc>
              <w:tc>
                <w:tcPr>
                  <w:tcW w:w="1207" w:type="dxa"/>
                  <w:tcBorders>
                    <w:top w:val="nil"/>
                    <w:left w:val="single" w:color="000000" w:sz="4" w:space="0"/>
                    <w:bottom w:val="single" w:color="000000" w:sz="4" w:space="0"/>
                    <w:right w:val="single" w:color="000000" w:sz="4" w:space="0"/>
                  </w:tcBorders>
                  <w:vAlign w:val="top"/>
                </w:tcPr>
                <w:p w14:paraId="53456636">
                  <w:pPr>
                    <w:jc w:val="center"/>
                  </w:pPr>
                </w:p>
              </w:tc>
            </w:tr>
            <w:tr w14:paraId="66AD25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 w:type="dxa"/>
                  <w:tcBorders>
                    <w:top w:val="nil"/>
                    <w:left w:val="single" w:color="000000" w:sz="4" w:space="0"/>
                    <w:bottom w:val="single" w:color="000000" w:sz="4" w:space="0"/>
                    <w:right w:val="single" w:color="000000" w:sz="4" w:space="0"/>
                  </w:tcBorders>
                  <w:vAlign w:val="top"/>
                </w:tcPr>
                <w:p w14:paraId="6E366297">
                  <w:pPr>
                    <w:jc w:val="center"/>
                  </w:pPr>
                  <w:r>
                    <w:rPr>
                      <w:sz w:val="21"/>
                    </w:rPr>
                    <w:t>37</w:t>
                  </w:r>
                </w:p>
              </w:tc>
              <w:tc>
                <w:tcPr>
                  <w:tcW w:w="452" w:type="dxa"/>
                  <w:vMerge w:val="continue"/>
                  <w:tcBorders>
                    <w:top w:val="nil"/>
                    <w:left w:val="single" w:color="000000" w:sz="4" w:space="0"/>
                    <w:bottom w:val="single" w:color="000000" w:sz="4" w:space="0"/>
                    <w:right w:val="single" w:color="000000" w:sz="4" w:space="0"/>
                  </w:tcBorders>
                </w:tcPr>
                <w:p w14:paraId="3AEF7DD5"/>
              </w:tc>
              <w:tc>
                <w:tcPr>
                  <w:tcW w:w="452" w:type="dxa"/>
                  <w:tcBorders>
                    <w:top w:val="nil"/>
                    <w:left w:val="single" w:color="000000" w:sz="4" w:space="0"/>
                    <w:bottom w:val="single" w:color="000000" w:sz="4" w:space="0"/>
                    <w:right w:val="single" w:color="000000" w:sz="4" w:space="0"/>
                  </w:tcBorders>
                  <w:vAlign w:val="top"/>
                </w:tcPr>
                <w:p w14:paraId="38960518">
                  <w:pPr>
                    <w:jc w:val="center"/>
                  </w:pPr>
                  <w:r>
                    <w:rPr>
                      <w:sz w:val="21"/>
                    </w:rPr>
                    <w:t>6</w:t>
                  </w:r>
                </w:p>
              </w:tc>
              <w:tc>
                <w:tcPr>
                  <w:tcW w:w="1156" w:type="dxa"/>
                  <w:tcBorders>
                    <w:top w:val="nil"/>
                    <w:left w:val="single" w:color="000000" w:sz="4" w:space="0"/>
                    <w:bottom w:val="single" w:color="000000" w:sz="4" w:space="0"/>
                    <w:right w:val="single" w:color="000000" w:sz="4" w:space="0"/>
                  </w:tcBorders>
                  <w:vAlign w:val="top"/>
                </w:tcPr>
                <w:p w14:paraId="1DA3002A">
                  <w:pPr>
                    <w:jc w:val="center"/>
                  </w:pPr>
                  <w:r>
                    <w:rPr>
                      <w:sz w:val="21"/>
                    </w:rPr>
                    <w:t>18*16</w:t>
                  </w:r>
                </w:p>
              </w:tc>
              <w:tc>
                <w:tcPr>
                  <w:tcW w:w="1416" w:type="dxa"/>
                  <w:tcBorders>
                    <w:top w:val="nil"/>
                    <w:left w:val="single" w:color="000000" w:sz="4" w:space="0"/>
                    <w:bottom w:val="single" w:color="000000" w:sz="4" w:space="0"/>
                    <w:right w:val="single" w:color="000000" w:sz="4" w:space="0"/>
                  </w:tcBorders>
                  <w:vAlign w:val="top"/>
                </w:tcPr>
                <w:p w14:paraId="05281F38">
                  <w:pPr>
                    <w:jc w:val="center"/>
                  </w:pPr>
                  <w:r>
                    <w:rPr>
                      <w:sz w:val="21"/>
                    </w:rPr>
                    <w:t>天然云石</w:t>
                  </w:r>
                </w:p>
              </w:tc>
              <w:tc>
                <w:tcPr>
                  <w:tcW w:w="1397" w:type="dxa"/>
                  <w:tcBorders>
                    <w:top w:val="nil"/>
                    <w:left w:val="single" w:color="000000" w:sz="4" w:space="0"/>
                    <w:bottom w:val="single" w:color="000000" w:sz="4" w:space="0"/>
                    <w:right w:val="single" w:color="000000" w:sz="4" w:space="0"/>
                  </w:tcBorders>
                  <w:vAlign w:val="top"/>
                </w:tcPr>
                <w:p w14:paraId="5FDEB05A">
                  <w:pPr>
                    <w:jc w:val="center"/>
                  </w:pPr>
                  <w:r>
                    <w:rPr>
                      <w:sz w:val="21"/>
                    </w:rPr>
                    <w:t>天然云石，素面骨灰盅</w:t>
                  </w:r>
                </w:p>
              </w:tc>
              <w:tc>
                <w:tcPr>
                  <w:tcW w:w="1207" w:type="dxa"/>
                  <w:tcBorders>
                    <w:top w:val="nil"/>
                    <w:left w:val="single" w:color="000000" w:sz="4" w:space="0"/>
                    <w:bottom w:val="single" w:color="000000" w:sz="4" w:space="0"/>
                    <w:right w:val="single" w:color="000000" w:sz="4" w:space="0"/>
                  </w:tcBorders>
                  <w:vAlign w:val="top"/>
                </w:tcPr>
                <w:p w14:paraId="132EDCC7">
                  <w:pPr>
                    <w:jc w:val="center"/>
                  </w:pPr>
                </w:p>
              </w:tc>
            </w:tr>
            <w:tr w14:paraId="73A192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22" w:type="dxa"/>
                  <w:gridSpan w:val="7"/>
                  <w:tcBorders>
                    <w:top w:val="nil"/>
                    <w:left w:val="single" w:color="000000" w:sz="4" w:space="0"/>
                    <w:bottom w:val="single" w:color="000000" w:sz="4" w:space="0"/>
                    <w:right w:val="single" w:color="000000" w:sz="4" w:space="0"/>
                  </w:tcBorders>
                  <w:vAlign w:val="top"/>
                </w:tcPr>
                <w:p w14:paraId="157FB83C">
                  <w:pPr>
                    <w:jc w:val="left"/>
                  </w:pPr>
                  <w:r>
                    <w:rPr>
                      <w:sz w:val="21"/>
                    </w:rPr>
                    <w:t>产品质量要求</w:t>
                  </w:r>
                </w:p>
                <w:p w14:paraId="4C5A7DE9">
                  <w:pPr>
                    <w:jc w:val="left"/>
                  </w:pPr>
                  <w:r>
                    <w:rPr>
                      <w:sz w:val="21"/>
                    </w:rPr>
                    <w:t>1.瓷器产品：产品纹饰精美，坚硬度高，底座平稳；</w:t>
                  </w:r>
                </w:p>
                <w:p w14:paraId="1E6E4A1B">
                  <w:pPr>
                    <w:jc w:val="left"/>
                  </w:pPr>
                  <w:r>
                    <w:rPr>
                      <w:sz w:val="21"/>
                    </w:rPr>
                    <w:t>2.玉石、合成石产品：要求石质细密，强度高，抗污染，光洁度高，色泽美观，棱角整齐，要坚固耐用，外观高档。</w:t>
                  </w:r>
                </w:p>
                <w:p w14:paraId="6989DB12">
                  <w:pPr>
                    <w:jc w:val="left"/>
                  </w:pPr>
                  <w:r>
                    <w:rPr>
                      <w:sz w:val="21"/>
                    </w:rPr>
                    <w:t>3.投标人所投各式货物的高、外直径偏离不得超过以上表格列出规格的±0.5cm，否则视为负偏离。</w:t>
                  </w:r>
                </w:p>
              </w:tc>
            </w:tr>
          </w:tbl>
          <w:p w14:paraId="6C5F6371">
            <w:r>
              <w:br w:type="textWrapping"/>
            </w:r>
            <w:r>
              <w:rPr>
                <w:b/>
              </w:rPr>
              <w:t>（三）寿衣、寿被</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9"/>
              <w:gridCol w:w="819"/>
              <w:gridCol w:w="465"/>
              <w:gridCol w:w="435"/>
              <w:gridCol w:w="1245"/>
              <w:gridCol w:w="2122"/>
              <w:gridCol w:w="1012"/>
            </w:tblGrid>
            <w:tr w14:paraId="20989C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single" w:color="000000" w:sz="4" w:space="0"/>
                    <w:left w:val="single" w:color="000000" w:sz="4" w:space="0"/>
                    <w:bottom w:val="single" w:color="000000" w:sz="4" w:space="0"/>
                    <w:right w:val="single" w:color="000000" w:sz="4" w:space="0"/>
                  </w:tcBorders>
                  <w:vAlign w:val="top"/>
                </w:tcPr>
                <w:p w14:paraId="05926039">
                  <w:pPr>
                    <w:jc w:val="center"/>
                  </w:pPr>
                  <w:r>
                    <w:rPr>
                      <w:sz w:val="21"/>
                    </w:rPr>
                    <w:t>序号</w:t>
                  </w:r>
                </w:p>
              </w:tc>
              <w:tc>
                <w:tcPr>
                  <w:tcW w:w="819" w:type="dxa"/>
                  <w:tcBorders>
                    <w:top w:val="single" w:color="000000" w:sz="4" w:space="0"/>
                    <w:left w:val="single" w:color="000000" w:sz="4" w:space="0"/>
                    <w:bottom w:val="single" w:color="000000" w:sz="4" w:space="0"/>
                    <w:right w:val="single" w:color="000000" w:sz="4" w:space="0"/>
                  </w:tcBorders>
                  <w:vAlign w:val="top"/>
                </w:tcPr>
                <w:p w14:paraId="0D32689B">
                  <w:pPr>
                    <w:jc w:val="center"/>
                  </w:pPr>
                  <w:r>
                    <w:rPr>
                      <w:sz w:val="21"/>
                    </w:rPr>
                    <w:t>项目</w:t>
                  </w:r>
                </w:p>
              </w:tc>
              <w:tc>
                <w:tcPr>
                  <w:tcW w:w="465" w:type="dxa"/>
                  <w:tcBorders>
                    <w:top w:val="single" w:color="000000" w:sz="4" w:space="0"/>
                    <w:left w:val="single" w:color="000000" w:sz="4" w:space="0"/>
                    <w:bottom w:val="single" w:color="000000" w:sz="4" w:space="0"/>
                    <w:right w:val="single" w:color="000000" w:sz="4" w:space="0"/>
                  </w:tcBorders>
                  <w:vAlign w:val="top"/>
                </w:tcPr>
                <w:p w14:paraId="4A82C936">
                  <w:pPr>
                    <w:jc w:val="center"/>
                  </w:pPr>
                  <w:r>
                    <w:rPr>
                      <w:sz w:val="21"/>
                    </w:rPr>
                    <w:t>种类</w:t>
                  </w:r>
                </w:p>
              </w:tc>
              <w:tc>
                <w:tcPr>
                  <w:tcW w:w="435" w:type="dxa"/>
                  <w:tcBorders>
                    <w:top w:val="single" w:color="000000" w:sz="4" w:space="0"/>
                    <w:left w:val="single" w:color="000000" w:sz="4" w:space="0"/>
                    <w:bottom w:val="single" w:color="000000" w:sz="4" w:space="0"/>
                    <w:right w:val="single" w:color="000000" w:sz="4" w:space="0"/>
                  </w:tcBorders>
                  <w:vAlign w:val="top"/>
                </w:tcPr>
                <w:p w14:paraId="4D2D9801">
                  <w:pPr>
                    <w:jc w:val="center"/>
                  </w:pPr>
                  <w:r>
                    <w:rPr>
                      <w:sz w:val="21"/>
                    </w:rPr>
                    <w:t>品种</w:t>
                  </w:r>
                </w:p>
              </w:tc>
              <w:tc>
                <w:tcPr>
                  <w:tcW w:w="1245" w:type="dxa"/>
                  <w:tcBorders>
                    <w:top w:val="single" w:color="000000" w:sz="4" w:space="0"/>
                    <w:left w:val="single" w:color="000000" w:sz="4" w:space="0"/>
                    <w:bottom w:val="single" w:color="000000" w:sz="4" w:space="0"/>
                    <w:right w:val="single" w:color="000000" w:sz="4" w:space="0"/>
                  </w:tcBorders>
                  <w:vAlign w:val="top"/>
                </w:tcPr>
                <w:p w14:paraId="5098A10C">
                  <w:pPr>
                    <w:jc w:val="center"/>
                  </w:pPr>
                  <w:r>
                    <w:rPr>
                      <w:sz w:val="21"/>
                    </w:rPr>
                    <w:t>材质要求</w:t>
                  </w:r>
                </w:p>
              </w:tc>
              <w:tc>
                <w:tcPr>
                  <w:tcW w:w="2122" w:type="dxa"/>
                  <w:tcBorders>
                    <w:top w:val="single" w:color="000000" w:sz="4" w:space="0"/>
                    <w:left w:val="single" w:color="000000" w:sz="4" w:space="0"/>
                    <w:bottom w:val="single" w:color="000000" w:sz="4" w:space="0"/>
                    <w:right w:val="single" w:color="000000" w:sz="4" w:space="0"/>
                  </w:tcBorders>
                  <w:vAlign w:val="top"/>
                </w:tcPr>
                <w:p w14:paraId="24004A44">
                  <w:pPr>
                    <w:jc w:val="center"/>
                  </w:pPr>
                  <w:r>
                    <w:rPr>
                      <w:sz w:val="21"/>
                    </w:rPr>
                    <w:t>款式及配置</w:t>
                  </w:r>
                </w:p>
              </w:tc>
              <w:tc>
                <w:tcPr>
                  <w:tcW w:w="1012" w:type="dxa"/>
                  <w:tcBorders>
                    <w:top w:val="single" w:color="000000" w:sz="4" w:space="0"/>
                    <w:left w:val="single" w:color="000000" w:sz="4" w:space="0"/>
                    <w:bottom w:val="single" w:color="000000" w:sz="4" w:space="0"/>
                    <w:right w:val="single" w:color="000000" w:sz="4" w:space="0"/>
                  </w:tcBorders>
                  <w:vAlign w:val="top"/>
                </w:tcPr>
                <w:p w14:paraId="2BB7DCDA">
                  <w:pPr>
                    <w:jc w:val="center"/>
                  </w:pPr>
                  <w:r>
                    <w:rPr>
                      <w:sz w:val="21"/>
                    </w:rPr>
                    <w:t>最高限价（单位：元）</w:t>
                  </w:r>
                </w:p>
              </w:tc>
            </w:tr>
            <w:tr w14:paraId="646765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vAlign w:val="top"/>
                </w:tcPr>
                <w:p w14:paraId="3321E066">
                  <w:pPr>
                    <w:jc w:val="center"/>
                  </w:pPr>
                  <w:r>
                    <w:rPr>
                      <w:sz w:val="21"/>
                    </w:rPr>
                    <w:t>38</w:t>
                  </w:r>
                </w:p>
              </w:tc>
              <w:tc>
                <w:tcPr>
                  <w:tcW w:w="819" w:type="dxa"/>
                  <w:vMerge w:val="restart"/>
                  <w:tcBorders>
                    <w:top w:val="nil"/>
                    <w:left w:val="single" w:color="000000" w:sz="4" w:space="0"/>
                    <w:bottom w:val="single" w:color="000000" w:sz="4" w:space="0"/>
                    <w:right w:val="single" w:color="000000" w:sz="4" w:space="0"/>
                  </w:tcBorders>
                  <w:vAlign w:val="top"/>
                </w:tcPr>
                <w:p w14:paraId="7A18DDB4">
                  <w:pPr>
                    <w:jc w:val="center"/>
                  </w:pPr>
                  <w:r>
                    <w:rPr>
                      <w:sz w:val="21"/>
                    </w:rPr>
                    <w:t>西装</w:t>
                  </w:r>
                </w:p>
                <w:p w14:paraId="6E334266">
                  <w:pPr>
                    <w:jc w:val="center"/>
                  </w:pPr>
                  <w:r>
                    <w:rPr>
                      <w:sz w:val="21"/>
                    </w:rPr>
                    <w:t>（含男女）</w:t>
                  </w:r>
                </w:p>
              </w:tc>
              <w:tc>
                <w:tcPr>
                  <w:tcW w:w="465" w:type="dxa"/>
                  <w:tcBorders>
                    <w:top w:val="nil"/>
                    <w:left w:val="single" w:color="000000" w:sz="4" w:space="0"/>
                    <w:bottom w:val="single" w:color="000000" w:sz="4" w:space="0"/>
                    <w:right w:val="single" w:color="000000" w:sz="4" w:space="0"/>
                  </w:tcBorders>
                  <w:vAlign w:val="top"/>
                </w:tcPr>
                <w:p w14:paraId="1E7B0EAA">
                  <w:pPr>
                    <w:jc w:val="center"/>
                  </w:pPr>
                  <w:r>
                    <w:rPr>
                      <w:sz w:val="21"/>
                    </w:rPr>
                    <w:t>A</w:t>
                  </w:r>
                </w:p>
              </w:tc>
              <w:tc>
                <w:tcPr>
                  <w:tcW w:w="435" w:type="dxa"/>
                  <w:tcBorders>
                    <w:top w:val="nil"/>
                    <w:left w:val="single" w:color="000000" w:sz="4" w:space="0"/>
                    <w:bottom w:val="single" w:color="000000" w:sz="4" w:space="0"/>
                    <w:right w:val="single" w:color="000000" w:sz="4" w:space="0"/>
                  </w:tcBorders>
                  <w:vAlign w:val="top"/>
                </w:tcPr>
                <w:p w14:paraId="35DC952E">
                  <w:pPr>
                    <w:jc w:val="center"/>
                  </w:pPr>
                  <w:r>
                    <w:rPr>
                      <w:sz w:val="21"/>
                    </w:rPr>
                    <w:t>1</w:t>
                  </w:r>
                </w:p>
              </w:tc>
              <w:tc>
                <w:tcPr>
                  <w:tcW w:w="1245" w:type="dxa"/>
                  <w:tcBorders>
                    <w:top w:val="nil"/>
                    <w:left w:val="single" w:color="000000" w:sz="4" w:space="0"/>
                    <w:bottom w:val="single" w:color="000000" w:sz="4" w:space="0"/>
                    <w:right w:val="single" w:color="000000" w:sz="4" w:space="0"/>
                  </w:tcBorders>
                  <w:vAlign w:val="top"/>
                </w:tcPr>
                <w:p w14:paraId="730CAEA5">
                  <w:pPr>
                    <w:jc w:val="center"/>
                  </w:pPr>
                  <w:r>
                    <w:rPr>
                      <w:sz w:val="21"/>
                    </w:rPr>
                    <w:t>含70%羊毛</w:t>
                  </w:r>
                </w:p>
              </w:tc>
              <w:tc>
                <w:tcPr>
                  <w:tcW w:w="2122" w:type="dxa"/>
                  <w:tcBorders>
                    <w:top w:val="nil"/>
                    <w:left w:val="single" w:color="000000" w:sz="4" w:space="0"/>
                    <w:bottom w:val="single" w:color="000000" w:sz="4" w:space="0"/>
                    <w:right w:val="single" w:color="000000" w:sz="4" w:space="0"/>
                  </w:tcBorders>
                  <w:vAlign w:val="top"/>
                </w:tcPr>
                <w:p w14:paraId="3F646F5D">
                  <w:pPr>
                    <w:jc w:val="center"/>
                  </w:pPr>
                  <w:r>
                    <w:rPr>
                      <w:sz w:val="21"/>
                    </w:rPr>
                    <w:t>七件套（含外上衣、棉衣、夹衣、衬衣、外裤、棉裤、衬裤各一件；配件：寿鞋、寿袜、寿帽、领带等）</w:t>
                  </w:r>
                </w:p>
                <w:p w14:paraId="5928049F">
                  <w:pPr>
                    <w:jc w:val="left"/>
                  </w:pPr>
                  <w:r>
                    <w:rPr>
                      <w:sz w:val="21"/>
                    </w:rPr>
                    <w:t>颜色：藏蓝色或黑色</w:t>
                  </w:r>
                </w:p>
              </w:tc>
              <w:tc>
                <w:tcPr>
                  <w:tcW w:w="1012" w:type="dxa"/>
                  <w:tcBorders>
                    <w:top w:val="nil"/>
                    <w:left w:val="single" w:color="000000" w:sz="4" w:space="0"/>
                    <w:bottom w:val="single" w:color="000000" w:sz="4" w:space="0"/>
                    <w:right w:val="single" w:color="000000" w:sz="4" w:space="0"/>
                  </w:tcBorders>
                  <w:vAlign w:val="top"/>
                </w:tcPr>
                <w:p w14:paraId="388B5AA0">
                  <w:pPr>
                    <w:jc w:val="center"/>
                  </w:pPr>
                </w:p>
              </w:tc>
            </w:tr>
            <w:tr w14:paraId="6A5E6F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vAlign w:val="top"/>
                </w:tcPr>
                <w:p w14:paraId="4F9D2CE3">
                  <w:pPr>
                    <w:jc w:val="center"/>
                  </w:pPr>
                  <w:r>
                    <w:rPr>
                      <w:sz w:val="21"/>
                    </w:rPr>
                    <w:t>39</w:t>
                  </w:r>
                </w:p>
              </w:tc>
              <w:tc>
                <w:tcPr>
                  <w:tcW w:w="819" w:type="dxa"/>
                  <w:vMerge w:val="continue"/>
                  <w:tcBorders>
                    <w:top w:val="nil"/>
                    <w:left w:val="single" w:color="000000" w:sz="4" w:space="0"/>
                    <w:bottom w:val="single" w:color="000000" w:sz="4" w:space="0"/>
                    <w:right w:val="single" w:color="000000" w:sz="4" w:space="0"/>
                  </w:tcBorders>
                </w:tcPr>
                <w:p w14:paraId="3D9F4065"/>
              </w:tc>
              <w:tc>
                <w:tcPr>
                  <w:tcW w:w="465" w:type="dxa"/>
                  <w:vMerge w:val="restart"/>
                  <w:tcBorders>
                    <w:top w:val="nil"/>
                    <w:left w:val="single" w:color="000000" w:sz="4" w:space="0"/>
                    <w:bottom w:val="single" w:color="000000" w:sz="4" w:space="0"/>
                    <w:right w:val="single" w:color="000000" w:sz="4" w:space="0"/>
                  </w:tcBorders>
                  <w:vAlign w:val="top"/>
                </w:tcPr>
                <w:p w14:paraId="195AFE1F">
                  <w:pPr>
                    <w:jc w:val="center"/>
                  </w:pPr>
                  <w:r>
                    <w:rPr>
                      <w:sz w:val="21"/>
                    </w:rPr>
                    <w:t>B</w:t>
                  </w:r>
                </w:p>
              </w:tc>
              <w:tc>
                <w:tcPr>
                  <w:tcW w:w="435" w:type="dxa"/>
                  <w:tcBorders>
                    <w:top w:val="nil"/>
                    <w:left w:val="single" w:color="000000" w:sz="4" w:space="0"/>
                    <w:bottom w:val="single" w:color="000000" w:sz="4" w:space="0"/>
                    <w:right w:val="single" w:color="000000" w:sz="4" w:space="0"/>
                  </w:tcBorders>
                  <w:vAlign w:val="top"/>
                </w:tcPr>
                <w:p w14:paraId="3AD3A86F">
                  <w:pPr>
                    <w:jc w:val="center"/>
                  </w:pPr>
                  <w:r>
                    <w:rPr>
                      <w:sz w:val="21"/>
                    </w:rPr>
                    <w:t>1</w:t>
                  </w:r>
                </w:p>
              </w:tc>
              <w:tc>
                <w:tcPr>
                  <w:tcW w:w="1245" w:type="dxa"/>
                  <w:tcBorders>
                    <w:top w:val="nil"/>
                    <w:left w:val="single" w:color="000000" w:sz="4" w:space="0"/>
                    <w:bottom w:val="single" w:color="000000" w:sz="4" w:space="0"/>
                    <w:right w:val="single" w:color="000000" w:sz="4" w:space="0"/>
                  </w:tcBorders>
                  <w:vAlign w:val="top"/>
                </w:tcPr>
                <w:p w14:paraId="54A842AE">
                  <w:pPr>
                    <w:jc w:val="center"/>
                  </w:pPr>
                  <w:r>
                    <w:rPr>
                      <w:sz w:val="21"/>
                    </w:rPr>
                    <w:t>外衣外裤棉质</w:t>
                  </w:r>
                </w:p>
              </w:tc>
              <w:tc>
                <w:tcPr>
                  <w:tcW w:w="2122" w:type="dxa"/>
                  <w:tcBorders>
                    <w:top w:val="nil"/>
                    <w:left w:val="single" w:color="000000" w:sz="4" w:space="0"/>
                    <w:bottom w:val="single" w:color="000000" w:sz="4" w:space="0"/>
                    <w:right w:val="single" w:color="000000" w:sz="4" w:space="0"/>
                  </w:tcBorders>
                  <w:vAlign w:val="top"/>
                </w:tcPr>
                <w:p w14:paraId="376CAF90">
                  <w:pPr>
                    <w:jc w:val="center"/>
                  </w:pPr>
                  <w:r>
                    <w:rPr>
                      <w:sz w:val="21"/>
                    </w:rPr>
                    <w:t>五件套（含外衣一件、衬衣两件蓝色和白色、外裤一件、衬裤一件；配件：寿鞋、寿袜、寿帽、领带等）</w:t>
                  </w:r>
                </w:p>
                <w:p w14:paraId="25FF4059">
                  <w:pPr>
                    <w:jc w:val="left"/>
                  </w:pPr>
                  <w:r>
                    <w:rPr>
                      <w:sz w:val="21"/>
                    </w:rPr>
                    <w:t>颜色：蓝色或黑色</w:t>
                  </w:r>
                </w:p>
              </w:tc>
              <w:tc>
                <w:tcPr>
                  <w:tcW w:w="1012" w:type="dxa"/>
                  <w:tcBorders>
                    <w:top w:val="nil"/>
                    <w:left w:val="single" w:color="000000" w:sz="4" w:space="0"/>
                    <w:bottom w:val="single" w:color="000000" w:sz="4" w:space="0"/>
                    <w:right w:val="single" w:color="000000" w:sz="4" w:space="0"/>
                  </w:tcBorders>
                  <w:vAlign w:val="top"/>
                </w:tcPr>
                <w:p w14:paraId="0306582E">
                  <w:pPr>
                    <w:jc w:val="center"/>
                  </w:pPr>
                </w:p>
              </w:tc>
            </w:tr>
            <w:tr w14:paraId="1601D4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vAlign w:val="top"/>
                </w:tcPr>
                <w:p w14:paraId="05B5EE70">
                  <w:pPr>
                    <w:jc w:val="center"/>
                  </w:pPr>
                  <w:r>
                    <w:rPr>
                      <w:sz w:val="21"/>
                    </w:rPr>
                    <w:t>40</w:t>
                  </w:r>
                </w:p>
              </w:tc>
              <w:tc>
                <w:tcPr>
                  <w:tcW w:w="819" w:type="dxa"/>
                  <w:vMerge w:val="continue"/>
                  <w:tcBorders>
                    <w:top w:val="nil"/>
                    <w:left w:val="single" w:color="000000" w:sz="4" w:space="0"/>
                    <w:bottom w:val="single" w:color="000000" w:sz="4" w:space="0"/>
                    <w:right w:val="single" w:color="000000" w:sz="4" w:space="0"/>
                  </w:tcBorders>
                </w:tcPr>
                <w:p w14:paraId="328CD0FF"/>
              </w:tc>
              <w:tc>
                <w:tcPr>
                  <w:tcW w:w="465" w:type="dxa"/>
                  <w:vMerge w:val="continue"/>
                  <w:tcBorders>
                    <w:top w:val="nil"/>
                    <w:left w:val="single" w:color="000000" w:sz="4" w:space="0"/>
                    <w:bottom w:val="single" w:color="000000" w:sz="4" w:space="0"/>
                    <w:right w:val="single" w:color="000000" w:sz="4" w:space="0"/>
                  </w:tcBorders>
                </w:tcPr>
                <w:p w14:paraId="2F2AF231"/>
              </w:tc>
              <w:tc>
                <w:tcPr>
                  <w:tcW w:w="435" w:type="dxa"/>
                  <w:tcBorders>
                    <w:top w:val="nil"/>
                    <w:left w:val="single" w:color="000000" w:sz="4" w:space="0"/>
                    <w:bottom w:val="single" w:color="000000" w:sz="4" w:space="0"/>
                    <w:right w:val="single" w:color="000000" w:sz="4" w:space="0"/>
                  </w:tcBorders>
                  <w:vAlign w:val="top"/>
                </w:tcPr>
                <w:p w14:paraId="60B88E79">
                  <w:pPr>
                    <w:jc w:val="center"/>
                  </w:pPr>
                  <w:r>
                    <w:rPr>
                      <w:sz w:val="21"/>
                    </w:rPr>
                    <w:t>2</w:t>
                  </w:r>
                </w:p>
              </w:tc>
              <w:tc>
                <w:tcPr>
                  <w:tcW w:w="1245" w:type="dxa"/>
                  <w:tcBorders>
                    <w:top w:val="nil"/>
                    <w:left w:val="single" w:color="000000" w:sz="4" w:space="0"/>
                    <w:bottom w:val="single" w:color="000000" w:sz="4" w:space="0"/>
                    <w:right w:val="single" w:color="000000" w:sz="4" w:space="0"/>
                  </w:tcBorders>
                  <w:vAlign w:val="top"/>
                </w:tcPr>
                <w:p w14:paraId="3471FD57">
                  <w:pPr>
                    <w:jc w:val="center"/>
                  </w:pPr>
                  <w:r>
                    <w:rPr>
                      <w:sz w:val="21"/>
                    </w:rPr>
                    <w:t>外衣外裤棉质</w:t>
                  </w:r>
                </w:p>
              </w:tc>
              <w:tc>
                <w:tcPr>
                  <w:tcW w:w="2122" w:type="dxa"/>
                  <w:tcBorders>
                    <w:top w:val="nil"/>
                    <w:left w:val="single" w:color="000000" w:sz="4" w:space="0"/>
                    <w:bottom w:val="single" w:color="000000" w:sz="4" w:space="0"/>
                    <w:right w:val="single" w:color="000000" w:sz="4" w:space="0"/>
                  </w:tcBorders>
                  <w:vAlign w:val="top"/>
                </w:tcPr>
                <w:p w14:paraId="69F7AF05">
                  <w:pPr>
                    <w:jc w:val="center"/>
                  </w:pPr>
                  <w:r>
                    <w:rPr>
                      <w:sz w:val="21"/>
                    </w:rPr>
                    <w:t>五件套儿童款（含外衣一件、衬衣两件蓝色和白色、外裤一件、衬裤一件；配件：寿鞋、寿袜、寿帽、领带等）</w:t>
                  </w:r>
                </w:p>
                <w:p w14:paraId="51B6BF58">
                  <w:pPr>
                    <w:jc w:val="both"/>
                  </w:pPr>
                  <w:r>
                    <w:rPr>
                      <w:sz w:val="21"/>
                    </w:rPr>
                    <w:t>蓝色或咖啡色</w:t>
                  </w:r>
                </w:p>
              </w:tc>
              <w:tc>
                <w:tcPr>
                  <w:tcW w:w="1012" w:type="dxa"/>
                  <w:tcBorders>
                    <w:top w:val="nil"/>
                    <w:left w:val="single" w:color="000000" w:sz="4" w:space="0"/>
                    <w:bottom w:val="single" w:color="000000" w:sz="4" w:space="0"/>
                    <w:right w:val="single" w:color="000000" w:sz="4" w:space="0"/>
                  </w:tcBorders>
                  <w:vAlign w:val="top"/>
                </w:tcPr>
                <w:p w14:paraId="3944D11C">
                  <w:pPr>
                    <w:jc w:val="center"/>
                  </w:pPr>
                </w:p>
              </w:tc>
            </w:tr>
            <w:tr w14:paraId="356750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vAlign w:val="top"/>
                </w:tcPr>
                <w:p w14:paraId="7421D6C9">
                  <w:pPr>
                    <w:jc w:val="center"/>
                  </w:pPr>
                  <w:r>
                    <w:rPr>
                      <w:sz w:val="21"/>
                    </w:rPr>
                    <w:t>41</w:t>
                  </w:r>
                </w:p>
              </w:tc>
              <w:tc>
                <w:tcPr>
                  <w:tcW w:w="819" w:type="dxa"/>
                  <w:vMerge w:val="restart"/>
                  <w:tcBorders>
                    <w:top w:val="nil"/>
                    <w:left w:val="single" w:color="000000" w:sz="4" w:space="0"/>
                    <w:bottom w:val="single" w:color="000000" w:sz="4" w:space="0"/>
                    <w:right w:val="single" w:color="000000" w:sz="4" w:space="0"/>
                  </w:tcBorders>
                  <w:vAlign w:val="top"/>
                </w:tcPr>
                <w:p w14:paraId="5730782F">
                  <w:pPr>
                    <w:jc w:val="center"/>
                  </w:pPr>
                  <w:r>
                    <w:rPr>
                      <w:sz w:val="21"/>
                    </w:rPr>
                    <w:t>中山装</w:t>
                  </w:r>
                </w:p>
              </w:tc>
              <w:tc>
                <w:tcPr>
                  <w:tcW w:w="465" w:type="dxa"/>
                  <w:tcBorders>
                    <w:top w:val="nil"/>
                    <w:left w:val="single" w:color="000000" w:sz="4" w:space="0"/>
                    <w:bottom w:val="single" w:color="000000" w:sz="4" w:space="0"/>
                    <w:right w:val="single" w:color="000000" w:sz="4" w:space="0"/>
                  </w:tcBorders>
                  <w:vAlign w:val="top"/>
                </w:tcPr>
                <w:p w14:paraId="5A68DFD0">
                  <w:pPr>
                    <w:jc w:val="center"/>
                  </w:pPr>
                  <w:r>
                    <w:rPr>
                      <w:sz w:val="21"/>
                    </w:rPr>
                    <w:t>A</w:t>
                  </w:r>
                </w:p>
              </w:tc>
              <w:tc>
                <w:tcPr>
                  <w:tcW w:w="435" w:type="dxa"/>
                  <w:tcBorders>
                    <w:top w:val="nil"/>
                    <w:left w:val="single" w:color="000000" w:sz="4" w:space="0"/>
                    <w:bottom w:val="single" w:color="000000" w:sz="4" w:space="0"/>
                    <w:right w:val="single" w:color="000000" w:sz="4" w:space="0"/>
                  </w:tcBorders>
                  <w:vAlign w:val="top"/>
                </w:tcPr>
                <w:p w14:paraId="46DCB502">
                  <w:pPr>
                    <w:jc w:val="center"/>
                  </w:pPr>
                  <w:r>
                    <w:rPr>
                      <w:sz w:val="21"/>
                    </w:rPr>
                    <w:t>1</w:t>
                  </w:r>
                </w:p>
              </w:tc>
              <w:tc>
                <w:tcPr>
                  <w:tcW w:w="1245" w:type="dxa"/>
                  <w:tcBorders>
                    <w:top w:val="nil"/>
                    <w:left w:val="single" w:color="000000" w:sz="4" w:space="0"/>
                    <w:bottom w:val="single" w:color="000000" w:sz="4" w:space="0"/>
                    <w:right w:val="single" w:color="000000" w:sz="4" w:space="0"/>
                  </w:tcBorders>
                  <w:vAlign w:val="top"/>
                </w:tcPr>
                <w:p w14:paraId="3F9AA123">
                  <w:pPr>
                    <w:jc w:val="center"/>
                  </w:pPr>
                  <w:r>
                    <w:rPr>
                      <w:sz w:val="21"/>
                    </w:rPr>
                    <w:t>含70%羊毛</w:t>
                  </w:r>
                </w:p>
              </w:tc>
              <w:tc>
                <w:tcPr>
                  <w:tcW w:w="2122" w:type="dxa"/>
                  <w:tcBorders>
                    <w:top w:val="nil"/>
                    <w:left w:val="single" w:color="000000" w:sz="4" w:space="0"/>
                    <w:bottom w:val="single" w:color="000000" w:sz="4" w:space="0"/>
                    <w:right w:val="single" w:color="000000" w:sz="4" w:space="0"/>
                  </w:tcBorders>
                  <w:vAlign w:val="top"/>
                </w:tcPr>
                <w:p w14:paraId="44D4D8D9">
                  <w:pPr>
                    <w:jc w:val="center"/>
                  </w:pPr>
                  <w:r>
                    <w:rPr>
                      <w:sz w:val="21"/>
                    </w:rPr>
                    <w:t>七件套（含外上衣、棉衣、夹衣、衬衣、外裤、棉裤、衬裤各一件；配件：寿鞋、寿袜、寿帽等）</w:t>
                  </w:r>
                </w:p>
                <w:p w14:paraId="1DAEDCAF">
                  <w:pPr>
                    <w:jc w:val="left"/>
                  </w:pPr>
                  <w:r>
                    <w:rPr>
                      <w:sz w:val="21"/>
                    </w:rPr>
                    <w:t>颜色：藏蓝色或黑色</w:t>
                  </w:r>
                </w:p>
              </w:tc>
              <w:tc>
                <w:tcPr>
                  <w:tcW w:w="1012" w:type="dxa"/>
                  <w:tcBorders>
                    <w:top w:val="nil"/>
                    <w:left w:val="single" w:color="000000" w:sz="4" w:space="0"/>
                    <w:bottom w:val="single" w:color="000000" w:sz="4" w:space="0"/>
                    <w:right w:val="single" w:color="000000" w:sz="4" w:space="0"/>
                  </w:tcBorders>
                  <w:vAlign w:val="top"/>
                </w:tcPr>
                <w:p w14:paraId="1EA8DCD7">
                  <w:pPr>
                    <w:jc w:val="center"/>
                  </w:pPr>
                </w:p>
              </w:tc>
            </w:tr>
            <w:tr w14:paraId="468944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vAlign w:val="top"/>
                </w:tcPr>
                <w:p w14:paraId="31D72131">
                  <w:pPr>
                    <w:jc w:val="center"/>
                  </w:pPr>
                  <w:r>
                    <w:rPr>
                      <w:sz w:val="21"/>
                    </w:rPr>
                    <w:t>42</w:t>
                  </w:r>
                </w:p>
              </w:tc>
              <w:tc>
                <w:tcPr>
                  <w:tcW w:w="819" w:type="dxa"/>
                  <w:vMerge w:val="continue"/>
                  <w:tcBorders>
                    <w:top w:val="nil"/>
                    <w:left w:val="single" w:color="000000" w:sz="4" w:space="0"/>
                    <w:bottom w:val="single" w:color="000000" w:sz="4" w:space="0"/>
                    <w:right w:val="single" w:color="000000" w:sz="4" w:space="0"/>
                  </w:tcBorders>
                </w:tcPr>
                <w:p w14:paraId="74C153AE"/>
              </w:tc>
              <w:tc>
                <w:tcPr>
                  <w:tcW w:w="465" w:type="dxa"/>
                  <w:tcBorders>
                    <w:top w:val="nil"/>
                    <w:left w:val="single" w:color="000000" w:sz="4" w:space="0"/>
                    <w:bottom w:val="single" w:color="000000" w:sz="4" w:space="0"/>
                    <w:right w:val="single" w:color="000000" w:sz="4" w:space="0"/>
                  </w:tcBorders>
                  <w:vAlign w:val="top"/>
                </w:tcPr>
                <w:p w14:paraId="05C87151">
                  <w:pPr>
                    <w:jc w:val="center"/>
                  </w:pPr>
                  <w:r>
                    <w:rPr>
                      <w:sz w:val="21"/>
                    </w:rPr>
                    <w:t>B</w:t>
                  </w:r>
                </w:p>
              </w:tc>
              <w:tc>
                <w:tcPr>
                  <w:tcW w:w="435" w:type="dxa"/>
                  <w:tcBorders>
                    <w:top w:val="nil"/>
                    <w:left w:val="single" w:color="000000" w:sz="4" w:space="0"/>
                    <w:bottom w:val="single" w:color="000000" w:sz="4" w:space="0"/>
                    <w:right w:val="single" w:color="000000" w:sz="4" w:space="0"/>
                  </w:tcBorders>
                  <w:vAlign w:val="top"/>
                </w:tcPr>
                <w:p w14:paraId="56CA6F96">
                  <w:pPr>
                    <w:jc w:val="center"/>
                  </w:pPr>
                  <w:r>
                    <w:rPr>
                      <w:sz w:val="21"/>
                    </w:rPr>
                    <w:t>2</w:t>
                  </w:r>
                </w:p>
              </w:tc>
              <w:tc>
                <w:tcPr>
                  <w:tcW w:w="1245" w:type="dxa"/>
                  <w:tcBorders>
                    <w:top w:val="nil"/>
                    <w:left w:val="single" w:color="000000" w:sz="4" w:space="0"/>
                    <w:bottom w:val="single" w:color="000000" w:sz="4" w:space="0"/>
                    <w:right w:val="single" w:color="000000" w:sz="4" w:space="0"/>
                  </w:tcBorders>
                  <w:vAlign w:val="top"/>
                </w:tcPr>
                <w:p w14:paraId="4894D801">
                  <w:pPr>
                    <w:jc w:val="center"/>
                  </w:pPr>
                  <w:r>
                    <w:rPr>
                      <w:sz w:val="21"/>
                    </w:rPr>
                    <w:t>外衣外裤棉质</w:t>
                  </w:r>
                </w:p>
              </w:tc>
              <w:tc>
                <w:tcPr>
                  <w:tcW w:w="2122" w:type="dxa"/>
                  <w:tcBorders>
                    <w:top w:val="nil"/>
                    <w:left w:val="single" w:color="000000" w:sz="4" w:space="0"/>
                    <w:bottom w:val="single" w:color="000000" w:sz="4" w:space="0"/>
                    <w:right w:val="single" w:color="000000" w:sz="4" w:space="0"/>
                  </w:tcBorders>
                  <w:vAlign w:val="top"/>
                </w:tcPr>
                <w:p w14:paraId="549B6515">
                  <w:pPr>
                    <w:jc w:val="center"/>
                  </w:pPr>
                  <w:r>
                    <w:rPr>
                      <w:sz w:val="21"/>
                    </w:rPr>
                    <w:t>五件套（含外上衣、夹衣、衬衣、外裤、衬裤各一件；配件：寿鞋、寿袜、寿帽等）</w:t>
                  </w:r>
                </w:p>
                <w:p w14:paraId="46F1D9FE">
                  <w:pPr>
                    <w:jc w:val="both"/>
                  </w:pPr>
                  <w:r>
                    <w:rPr>
                      <w:sz w:val="21"/>
                    </w:rPr>
                    <w:t>颜色：藏蓝色或黑色</w:t>
                  </w:r>
                </w:p>
              </w:tc>
              <w:tc>
                <w:tcPr>
                  <w:tcW w:w="1012" w:type="dxa"/>
                  <w:tcBorders>
                    <w:top w:val="nil"/>
                    <w:left w:val="single" w:color="000000" w:sz="4" w:space="0"/>
                    <w:bottom w:val="single" w:color="000000" w:sz="4" w:space="0"/>
                    <w:right w:val="single" w:color="000000" w:sz="4" w:space="0"/>
                  </w:tcBorders>
                  <w:vAlign w:val="top"/>
                </w:tcPr>
                <w:p w14:paraId="2EA81250">
                  <w:pPr>
                    <w:jc w:val="center"/>
                  </w:pPr>
                </w:p>
              </w:tc>
            </w:tr>
            <w:tr w14:paraId="5B2EEE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vAlign w:val="top"/>
                </w:tcPr>
                <w:p w14:paraId="560B18A1">
                  <w:pPr>
                    <w:jc w:val="center"/>
                  </w:pPr>
                  <w:r>
                    <w:rPr>
                      <w:sz w:val="21"/>
                    </w:rPr>
                    <w:t>43</w:t>
                  </w:r>
                </w:p>
              </w:tc>
              <w:tc>
                <w:tcPr>
                  <w:tcW w:w="819" w:type="dxa"/>
                  <w:vMerge w:val="restart"/>
                  <w:tcBorders>
                    <w:top w:val="nil"/>
                    <w:left w:val="single" w:color="000000" w:sz="4" w:space="0"/>
                    <w:bottom w:val="single" w:color="000000" w:sz="4" w:space="0"/>
                    <w:right w:val="single" w:color="000000" w:sz="4" w:space="0"/>
                  </w:tcBorders>
                  <w:vAlign w:val="top"/>
                </w:tcPr>
                <w:p w14:paraId="77011981">
                  <w:pPr>
                    <w:jc w:val="center"/>
                  </w:pPr>
                  <w:r>
                    <w:rPr>
                      <w:sz w:val="21"/>
                    </w:rPr>
                    <w:t>寿衣</w:t>
                  </w:r>
                </w:p>
                <w:p w14:paraId="1F337E86">
                  <w:pPr>
                    <w:jc w:val="center"/>
                  </w:pPr>
                  <w:r>
                    <w:rPr>
                      <w:sz w:val="21"/>
                    </w:rPr>
                    <w:t>（含男女）</w:t>
                  </w:r>
                </w:p>
              </w:tc>
              <w:tc>
                <w:tcPr>
                  <w:tcW w:w="465" w:type="dxa"/>
                  <w:vMerge w:val="restart"/>
                  <w:tcBorders>
                    <w:top w:val="nil"/>
                    <w:left w:val="single" w:color="000000" w:sz="4" w:space="0"/>
                    <w:bottom w:val="single" w:color="000000" w:sz="4" w:space="0"/>
                    <w:right w:val="single" w:color="000000" w:sz="4" w:space="0"/>
                  </w:tcBorders>
                  <w:vAlign w:val="top"/>
                </w:tcPr>
                <w:p w14:paraId="45C5C234">
                  <w:pPr>
                    <w:jc w:val="center"/>
                  </w:pPr>
                  <w:r>
                    <w:rPr>
                      <w:sz w:val="21"/>
                    </w:rPr>
                    <w:t>A</w:t>
                  </w:r>
                </w:p>
              </w:tc>
              <w:tc>
                <w:tcPr>
                  <w:tcW w:w="435" w:type="dxa"/>
                  <w:tcBorders>
                    <w:top w:val="nil"/>
                    <w:left w:val="single" w:color="000000" w:sz="4" w:space="0"/>
                    <w:bottom w:val="single" w:color="000000" w:sz="4" w:space="0"/>
                    <w:right w:val="single" w:color="000000" w:sz="4" w:space="0"/>
                  </w:tcBorders>
                  <w:vAlign w:val="top"/>
                </w:tcPr>
                <w:p w14:paraId="6E8B9B2C">
                  <w:pPr>
                    <w:jc w:val="center"/>
                  </w:pPr>
                  <w:r>
                    <w:rPr>
                      <w:sz w:val="21"/>
                    </w:rPr>
                    <w:t>1</w:t>
                  </w:r>
                </w:p>
              </w:tc>
              <w:tc>
                <w:tcPr>
                  <w:tcW w:w="1245" w:type="dxa"/>
                  <w:tcBorders>
                    <w:top w:val="nil"/>
                    <w:left w:val="single" w:color="000000" w:sz="4" w:space="0"/>
                    <w:bottom w:val="single" w:color="000000" w:sz="4" w:space="0"/>
                    <w:right w:val="single" w:color="000000" w:sz="4" w:space="0"/>
                  </w:tcBorders>
                  <w:vAlign w:val="top"/>
                </w:tcPr>
                <w:p w14:paraId="734382E0">
                  <w:pPr>
                    <w:jc w:val="center"/>
                  </w:pPr>
                  <w:r>
                    <w:rPr>
                      <w:sz w:val="21"/>
                    </w:rPr>
                    <w:t>织金彩丝</w:t>
                  </w:r>
                </w:p>
              </w:tc>
              <w:tc>
                <w:tcPr>
                  <w:tcW w:w="2122" w:type="dxa"/>
                  <w:tcBorders>
                    <w:top w:val="nil"/>
                    <w:left w:val="single" w:color="000000" w:sz="4" w:space="0"/>
                    <w:bottom w:val="single" w:color="000000" w:sz="4" w:space="0"/>
                    <w:right w:val="single" w:color="000000" w:sz="4" w:space="0"/>
                  </w:tcBorders>
                  <w:vAlign w:val="top"/>
                </w:tcPr>
                <w:p w14:paraId="6E14D974">
                  <w:pPr>
                    <w:jc w:val="center"/>
                  </w:pPr>
                  <w:r>
                    <w:rPr>
                      <w:sz w:val="21"/>
                    </w:rPr>
                    <w:t>七件套唐装（含外上衣、长袍、夹衣、衬衣、外裤、棉裤、衬裤各一件；配件：寿鞋、寿袜、寿帽等）</w:t>
                  </w:r>
                </w:p>
                <w:p w14:paraId="45C1F124">
                  <w:pPr>
                    <w:jc w:val="left"/>
                  </w:pPr>
                  <w:r>
                    <w:rPr>
                      <w:sz w:val="21"/>
                    </w:rPr>
                    <w:t>颜色：藏蓝色、咖啡色或枣红色</w:t>
                  </w:r>
                </w:p>
              </w:tc>
              <w:tc>
                <w:tcPr>
                  <w:tcW w:w="1012" w:type="dxa"/>
                  <w:tcBorders>
                    <w:top w:val="nil"/>
                    <w:left w:val="single" w:color="000000" w:sz="4" w:space="0"/>
                    <w:bottom w:val="single" w:color="000000" w:sz="4" w:space="0"/>
                    <w:right w:val="single" w:color="000000" w:sz="4" w:space="0"/>
                  </w:tcBorders>
                  <w:vAlign w:val="top"/>
                </w:tcPr>
                <w:p w14:paraId="5BC3560F">
                  <w:pPr>
                    <w:jc w:val="center"/>
                  </w:pPr>
                </w:p>
              </w:tc>
            </w:tr>
            <w:tr w14:paraId="1C570D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vAlign w:val="top"/>
                </w:tcPr>
                <w:p w14:paraId="2C4B276E">
                  <w:pPr>
                    <w:jc w:val="center"/>
                  </w:pPr>
                  <w:r>
                    <w:rPr>
                      <w:sz w:val="21"/>
                    </w:rPr>
                    <w:t>44</w:t>
                  </w:r>
                </w:p>
              </w:tc>
              <w:tc>
                <w:tcPr>
                  <w:tcW w:w="819" w:type="dxa"/>
                  <w:vMerge w:val="continue"/>
                  <w:tcBorders>
                    <w:top w:val="nil"/>
                    <w:left w:val="single" w:color="000000" w:sz="4" w:space="0"/>
                    <w:bottom w:val="single" w:color="000000" w:sz="4" w:space="0"/>
                    <w:right w:val="single" w:color="000000" w:sz="4" w:space="0"/>
                  </w:tcBorders>
                </w:tcPr>
                <w:p w14:paraId="2A04E8F0"/>
              </w:tc>
              <w:tc>
                <w:tcPr>
                  <w:tcW w:w="465" w:type="dxa"/>
                  <w:vMerge w:val="continue"/>
                  <w:tcBorders>
                    <w:top w:val="nil"/>
                    <w:left w:val="single" w:color="000000" w:sz="4" w:space="0"/>
                    <w:bottom w:val="single" w:color="000000" w:sz="4" w:space="0"/>
                    <w:right w:val="single" w:color="000000" w:sz="4" w:space="0"/>
                  </w:tcBorders>
                </w:tcPr>
                <w:p w14:paraId="4BE4E60C"/>
              </w:tc>
              <w:tc>
                <w:tcPr>
                  <w:tcW w:w="435" w:type="dxa"/>
                  <w:tcBorders>
                    <w:top w:val="nil"/>
                    <w:left w:val="single" w:color="000000" w:sz="4" w:space="0"/>
                    <w:bottom w:val="single" w:color="000000" w:sz="4" w:space="0"/>
                    <w:right w:val="single" w:color="000000" w:sz="4" w:space="0"/>
                  </w:tcBorders>
                  <w:vAlign w:val="top"/>
                </w:tcPr>
                <w:p w14:paraId="68471F58">
                  <w:pPr>
                    <w:jc w:val="center"/>
                  </w:pPr>
                  <w:r>
                    <w:rPr>
                      <w:sz w:val="21"/>
                    </w:rPr>
                    <w:t>2</w:t>
                  </w:r>
                </w:p>
              </w:tc>
              <w:tc>
                <w:tcPr>
                  <w:tcW w:w="1245" w:type="dxa"/>
                  <w:tcBorders>
                    <w:top w:val="nil"/>
                    <w:left w:val="single" w:color="000000" w:sz="4" w:space="0"/>
                    <w:bottom w:val="single" w:color="000000" w:sz="4" w:space="0"/>
                    <w:right w:val="single" w:color="000000" w:sz="4" w:space="0"/>
                  </w:tcBorders>
                  <w:vAlign w:val="top"/>
                </w:tcPr>
                <w:p w14:paraId="3C8A1B18">
                  <w:pPr>
                    <w:jc w:val="center"/>
                  </w:pPr>
                  <w:r>
                    <w:rPr>
                      <w:sz w:val="21"/>
                    </w:rPr>
                    <w:t>光面真丝丝绸</w:t>
                  </w:r>
                </w:p>
              </w:tc>
              <w:tc>
                <w:tcPr>
                  <w:tcW w:w="2122" w:type="dxa"/>
                  <w:tcBorders>
                    <w:top w:val="nil"/>
                    <w:left w:val="single" w:color="000000" w:sz="4" w:space="0"/>
                    <w:bottom w:val="single" w:color="000000" w:sz="4" w:space="0"/>
                    <w:right w:val="single" w:color="000000" w:sz="4" w:space="0"/>
                  </w:tcBorders>
                  <w:vAlign w:val="top"/>
                </w:tcPr>
                <w:p w14:paraId="18DBCA6E">
                  <w:pPr>
                    <w:jc w:val="center"/>
                  </w:pPr>
                  <w:r>
                    <w:rPr>
                      <w:sz w:val="21"/>
                    </w:rPr>
                    <w:t>七件套唐装（含外上衣、长袍、夹衣、衬衣、外裤、棉裤、衬裤各一件；配件：寿鞋、寿袜、寿帽等）</w:t>
                  </w:r>
                </w:p>
                <w:p w14:paraId="56B16779">
                  <w:pPr>
                    <w:jc w:val="left"/>
                  </w:pPr>
                  <w:r>
                    <w:rPr>
                      <w:sz w:val="21"/>
                    </w:rPr>
                    <w:t>颜色：蓝色、金色或枣红色</w:t>
                  </w:r>
                </w:p>
              </w:tc>
              <w:tc>
                <w:tcPr>
                  <w:tcW w:w="1012" w:type="dxa"/>
                  <w:tcBorders>
                    <w:top w:val="nil"/>
                    <w:left w:val="single" w:color="000000" w:sz="4" w:space="0"/>
                    <w:bottom w:val="single" w:color="000000" w:sz="4" w:space="0"/>
                    <w:right w:val="single" w:color="000000" w:sz="4" w:space="0"/>
                  </w:tcBorders>
                  <w:vAlign w:val="top"/>
                </w:tcPr>
                <w:p w14:paraId="2AAEA0DD">
                  <w:pPr>
                    <w:jc w:val="center"/>
                  </w:pPr>
                </w:p>
              </w:tc>
            </w:tr>
            <w:tr w14:paraId="69A36D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vAlign w:val="top"/>
                </w:tcPr>
                <w:p w14:paraId="2BA5025D">
                  <w:pPr>
                    <w:jc w:val="center"/>
                  </w:pPr>
                  <w:r>
                    <w:rPr>
                      <w:sz w:val="21"/>
                    </w:rPr>
                    <w:t>45</w:t>
                  </w:r>
                </w:p>
              </w:tc>
              <w:tc>
                <w:tcPr>
                  <w:tcW w:w="819" w:type="dxa"/>
                  <w:vMerge w:val="continue"/>
                  <w:tcBorders>
                    <w:top w:val="nil"/>
                    <w:left w:val="single" w:color="000000" w:sz="4" w:space="0"/>
                    <w:bottom w:val="single" w:color="000000" w:sz="4" w:space="0"/>
                    <w:right w:val="single" w:color="000000" w:sz="4" w:space="0"/>
                  </w:tcBorders>
                </w:tcPr>
                <w:p w14:paraId="330BD057"/>
              </w:tc>
              <w:tc>
                <w:tcPr>
                  <w:tcW w:w="465" w:type="dxa"/>
                  <w:vMerge w:val="restart"/>
                  <w:tcBorders>
                    <w:top w:val="nil"/>
                    <w:left w:val="single" w:color="000000" w:sz="4" w:space="0"/>
                    <w:bottom w:val="single" w:color="000000" w:sz="4" w:space="0"/>
                    <w:right w:val="single" w:color="000000" w:sz="4" w:space="0"/>
                  </w:tcBorders>
                  <w:vAlign w:val="top"/>
                </w:tcPr>
                <w:p w14:paraId="5B0102E8">
                  <w:pPr>
                    <w:jc w:val="center"/>
                  </w:pPr>
                  <w:r>
                    <w:rPr>
                      <w:sz w:val="21"/>
                    </w:rPr>
                    <w:t>B</w:t>
                  </w:r>
                </w:p>
              </w:tc>
              <w:tc>
                <w:tcPr>
                  <w:tcW w:w="435" w:type="dxa"/>
                  <w:tcBorders>
                    <w:top w:val="nil"/>
                    <w:left w:val="single" w:color="000000" w:sz="4" w:space="0"/>
                    <w:bottom w:val="single" w:color="000000" w:sz="4" w:space="0"/>
                    <w:right w:val="single" w:color="000000" w:sz="4" w:space="0"/>
                  </w:tcBorders>
                  <w:vAlign w:val="top"/>
                </w:tcPr>
                <w:p w14:paraId="7049E6DB">
                  <w:pPr>
                    <w:jc w:val="center"/>
                  </w:pPr>
                  <w:r>
                    <w:rPr>
                      <w:sz w:val="21"/>
                    </w:rPr>
                    <w:t>1</w:t>
                  </w:r>
                </w:p>
              </w:tc>
              <w:tc>
                <w:tcPr>
                  <w:tcW w:w="1245" w:type="dxa"/>
                  <w:tcBorders>
                    <w:top w:val="nil"/>
                    <w:left w:val="single" w:color="000000" w:sz="4" w:space="0"/>
                    <w:bottom w:val="single" w:color="000000" w:sz="4" w:space="0"/>
                    <w:right w:val="single" w:color="000000" w:sz="4" w:space="0"/>
                  </w:tcBorders>
                  <w:vAlign w:val="top"/>
                </w:tcPr>
                <w:p w14:paraId="106EB544">
                  <w:pPr>
                    <w:jc w:val="center"/>
                  </w:pPr>
                  <w:r>
                    <w:rPr>
                      <w:sz w:val="21"/>
                    </w:rPr>
                    <w:t>绣花真丝</w:t>
                  </w:r>
                </w:p>
              </w:tc>
              <w:tc>
                <w:tcPr>
                  <w:tcW w:w="2122" w:type="dxa"/>
                  <w:tcBorders>
                    <w:top w:val="nil"/>
                    <w:left w:val="single" w:color="000000" w:sz="4" w:space="0"/>
                    <w:bottom w:val="single" w:color="000000" w:sz="4" w:space="0"/>
                    <w:right w:val="single" w:color="000000" w:sz="4" w:space="0"/>
                  </w:tcBorders>
                  <w:vAlign w:val="top"/>
                </w:tcPr>
                <w:p w14:paraId="2B03AAFD">
                  <w:pPr>
                    <w:jc w:val="center"/>
                  </w:pPr>
                  <w:r>
                    <w:rPr>
                      <w:sz w:val="21"/>
                    </w:rPr>
                    <w:t>基督教（七件套）</w:t>
                  </w:r>
                </w:p>
                <w:p w14:paraId="79752973">
                  <w:pPr>
                    <w:jc w:val="left"/>
                  </w:pPr>
                  <w:r>
                    <w:rPr>
                      <w:sz w:val="21"/>
                    </w:rPr>
                    <w:t>颜色：白色、基督图案</w:t>
                  </w:r>
                </w:p>
              </w:tc>
              <w:tc>
                <w:tcPr>
                  <w:tcW w:w="1012" w:type="dxa"/>
                  <w:tcBorders>
                    <w:top w:val="nil"/>
                    <w:left w:val="single" w:color="000000" w:sz="4" w:space="0"/>
                    <w:bottom w:val="single" w:color="000000" w:sz="4" w:space="0"/>
                    <w:right w:val="single" w:color="000000" w:sz="4" w:space="0"/>
                  </w:tcBorders>
                  <w:vAlign w:val="top"/>
                </w:tcPr>
                <w:p w14:paraId="63F03E74">
                  <w:pPr>
                    <w:jc w:val="center"/>
                  </w:pPr>
                </w:p>
              </w:tc>
            </w:tr>
            <w:tr w14:paraId="19E99C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vAlign w:val="top"/>
                </w:tcPr>
                <w:p w14:paraId="21AB1187">
                  <w:pPr>
                    <w:jc w:val="center"/>
                  </w:pPr>
                  <w:r>
                    <w:rPr>
                      <w:sz w:val="21"/>
                    </w:rPr>
                    <w:t>46</w:t>
                  </w:r>
                </w:p>
              </w:tc>
              <w:tc>
                <w:tcPr>
                  <w:tcW w:w="819" w:type="dxa"/>
                  <w:vMerge w:val="continue"/>
                  <w:tcBorders>
                    <w:top w:val="nil"/>
                    <w:left w:val="single" w:color="000000" w:sz="4" w:space="0"/>
                    <w:bottom w:val="single" w:color="000000" w:sz="4" w:space="0"/>
                    <w:right w:val="single" w:color="000000" w:sz="4" w:space="0"/>
                  </w:tcBorders>
                </w:tcPr>
                <w:p w14:paraId="1D6E1F70"/>
              </w:tc>
              <w:tc>
                <w:tcPr>
                  <w:tcW w:w="465" w:type="dxa"/>
                  <w:vMerge w:val="continue"/>
                  <w:tcBorders>
                    <w:top w:val="nil"/>
                    <w:left w:val="single" w:color="000000" w:sz="4" w:space="0"/>
                    <w:bottom w:val="single" w:color="000000" w:sz="4" w:space="0"/>
                    <w:right w:val="single" w:color="000000" w:sz="4" w:space="0"/>
                  </w:tcBorders>
                </w:tcPr>
                <w:p w14:paraId="27C7A20B"/>
              </w:tc>
              <w:tc>
                <w:tcPr>
                  <w:tcW w:w="435" w:type="dxa"/>
                  <w:tcBorders>
                    <w:top w:val="nil"/>
                    <w:left w:val="single" w:color="000000" w:sz="4" w:space="0"/>
                    <w:bottom w:val="single" w:color="000000" w:sz="4" w:space="0"/>
                    <w:right w:val="single" w:color="000000" w:sz="4" w:space="0"/>
                  </w:tcBorders>
                  <w:vAlign w:val="top"/>
                </w:tcPr>
                <w:p w14:paraId="1EDAD4A2">
                  <w:pPr>
                    <w:jc w:val="center"/>
                  </w:pPr>
                  <w:r>
                    <w:rPr>
                      <w:sz w:val="21"/>
                    </w:rPr>
                    <w:t>2</w:t>
                  </w:r>
                </w:p>
              </w:tc>
              <w:tc>
                <w:tcPr>
                  <w:tcW w:w="1245" w:type="dxa"/>
                  <w:tcBorders>
                    <w:top w:val="nil"/>
                    <w:left w:val="single" w:color="000000" w:sz="4" w:space="0"/>
                    <w:bottom w:val="single" w:color="000000" w:sz="4" w:space="0"/>
                    <w:right w:val="single" w:color="000000" w:sz="4" w:space="0"/>
                  </w:tcBorders>
                  <w:vAlign w:val="top"/>
                </w:tcPr>
                <w:p w14:paraId="76E0DB66">
                  <w:pPr>
                    <w:jc w:val="center"/>
                  </w:pPr>
                  <w:r>
                    <w:rPr>
                      <w:sz w:val="21"/>
                    </w:rPr>
                    <w:t>绣花真丝</w:t>
                  </w:r>
                </w:p>
              </w:tc>
              <w:tc>
                <w:tcPr>
                  <w:tcW w:w="2122" w:type="dxa"/>
                  <w:tcBorders>
                    <w:top w:val="nil"/>
                    <w:left w:val="single" w:color="000000" w:sz="4" w:space="0"/>
                    <w:bottom w:val="single" w:color="000000" w:sz="4" w:space="0"/>
                    <w:right w:val="single" w:color="000000" w:sz="4" w:space="0"/>
                  </w:tcBorders>
                  <w:vAlign w:val="top"/>
                </w:tcPr>
                <w:p w14:paraId="715493A2">
                  <w:pPr>
                    <w:jc w:val="center"/>
                  </w:pPr>
                  <w:r>
                    <w:rPr>
                      <w:sz w:val="21"/>
                    </w:rPr>
                    <w:t>天主教（七件套）</w:t>
                  </w:r>
                </w:p>
                <w:p w14:paraId="2D26D42E">
                  <w:pPr>
                    <w:jc w:val="left"/>
                  </w:pPr>
                  <w:r>
                    <w:rPr>
                      <w:sz w:val="21"/>
                    </w:rPr>
                    <w:t>颜色：白色、天主图案</w:t>
                  </w:r>
                </w:p>
              </w:tc>
              <w:tc>
                <w:tcPr>
                  <w:tcW w:w="1012" w:type="dxa"/>
                  <w:tcBorders>
                    <w:top w:val="nil"/>
                    <w:left w:val="single" w:color="000000" w:sz="4" w:space="0"/>
                    <w:bottom w:val="single" w:color="000000" w:sz="4" w:space="0"/>
                    <w:right w:val="single" w:color="000000" w:sz="4" w:space="0"/>
                  </w:tcBorders>
                  <w:vAlign w:val="top"/>
                </w:tcPr>
                <w:p w14:paraId="360EC588">
                  <w:pPr>
                    <w:jc w:val="center"/>
                  </w:pPr>
                </w:p>
              </w:tc>
            </w:tr>
            <w:tr w14:paraId="446062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vAlign w:val="top"/>
                </w:tcPr>
                <w:p w14:paraId="7D279B03">
                  <w:pPr>
                    <w:jc w:val="center"/>
                  </w:pPr>
                  <w:r>
                    <w:rPr>
                      <w:sz w:val="21"/>
                    </w:rPr>
                    <w:t>47</w:t>
                  </w:r>
                </w:p>
              </w:tc>
              <w:tc>
                <w:tcPr>
                  <w:tcW w:w="819" w:type="dxa"/>
                  <w:vMerge w:val="continue"/>
                  <w:tcBorders>
                    <w:top w:val="nil"/>
                    <w:left w:val="single" w:color="000000" w:sz="4" w:space="0"/>
                    <w:bottom w:val="single" w:color="000000" w:sz="4" w:space="0"/>
                    <w:right w:val="single" w:color="000000" w:sz="4" w:space="0"/>
                  </w:tcBorders>
                </w:tcPr>
                <w:p w14:paraId="4041C3FF"/>
              </w:tc>
              <w:tc>
                <w:tcPr>
                  <w:tcW w:w="465" w:type="dxa"/>
                  <w:vMerge w:val="continue"/>
                  <w:tcBorders>
                    <w:top w:val="nil"/>
                    <w:left w:val="single" w:color="000000" w:sz="4" w:space="0"/>
                    <w:bottom w:val="single" w:color="000000" w:sz="4" w:space="0"/>
                    <w:right w:val="single" w:color="000000" w:sz="4" w:space="0"/>
                  </w:tcBorders>
                </w:tcPr>
                <w:p w14:paraId="35A1508F"/>
              </w:tc>
              <w:tc>
                <w:tcPr>
                  <w:tcW w:w="435" w:type="dxa"/>
                  <w:tcBorders>
                    <w:top w:val="nil"/>
                    <w:left w:val="single" w:color="000000" w:sz="4" w:space="0"/>
                    <w:bottom w:val="single" w:color="000000" w:sz="4" w:space="0"/>
                    <w:right w:val="single" w:color="000000" w:sz="4" w:space="0"/>
                  </w:tcBorders>
                  <w:vAlign w:val="top"/>
                </w:tcPr>
                <w:p w14:paraId="7C9F220F">
                  <w:pPr>
                    <w:jc w:val="center"/>
                  </w:pPr>
                  <w:r>
                    <w:rPr>
                      <w:sz w:val="21"/>
                    </w:rPr>
                    <w:t>3</w:t>
                  </w:r>
                </w:p>
              </w:tc>
              <w:tc>
                <w:tcPr>
                  <w:tcW w:w="1245" w:type="dxa"/>
                  <w:tcBorders>
                    <w:top w:val="nil"/>
                    <w:left w:val="single" w:color="000000" w:sz="4" w:space="0"/>
                    <w:bottom w:val="single" w:color="000000" w:sz="4" w:space="0"/>
                    <w:right w:val="single" w:color="000000" w:sz="4" w:space="0"/>
                  </w:tcBorders>
                  <w:vAlign w:val="top"/>
                </w:tcPr>
                <w:p w14:paraId="26007482">
                  <w:pPr>
                    <w:jc w:val="center"/>
                  </w:pPr>
                  <w:r>
                    <w:rPr>
                      <w:sz w:val="21"/>
                    </w:rPr>
                    <w:t>真丝丝绸</w:t>
                  </w:r>
                </w:p>
              </w:tc>
              <w:tc>
                <w:tcPr>
                  <w:tcW w:w="2122" w:type="dxa"/>
                  <w:tcBorders>
                    <w:top w:val="nil"/>
                    <w:left w:val="single" w:color="000000" w:sz="4" w:space="0"/>
                    <w:bottom w:val="single" w:color="000000" w:sz="4" w:space="0"/>
                    <w:right w:val="single" w:color="000000" w:sz="4" w:space="0"/>
                  </w:tcBorders>
                  <w:vAlign w:val="top"/>
                </w:tcPr>
                <w:p w14:paraId="4E785C1E">
                  <w:pPr>
                    <w:jc w:val="center"/>
                  </w:pPr>
                  <w:r>
                    <w:rPr>
                      <w:sz w:val="21"/>
                    </w:rPr>
                    <w:t>七件套（含外上衣、棉衣、夹衣、衬衣、外裤、棉裤、衬裤各一件；</w:t>
                  </w:r>
                </w:p>
                <w:p w14:paraId="5763703C">
                  <w:pPr>
                    <w:jc w:val="center"/>
                  </w:pPr>
                  <w:r>
                    <w:rPr>
                      <w:sz w:val="21"/>
                    </w:rPr>
                    <w:t>配件：寿鞋、寿袜、寿帽等）</w:t>
                  </w:r>
                </w:p>
                <w:p w14:paraId="04E57DCF">
                  <w:pPr>
                    <w:jc w:val="left"/>
                  </w:pPr>
                  <w:r>
                    <w:rPr>
                      <w:sz w:val="21"/>
                    </w:rPr>
                    <w:t>颜色：蓝色、金色或枣红色</w:t>
                  </w:r>
                </w:p>
              </w:tc>
              <w:tc>
                <w:tcPr>
                  <w:tcW w:w="1012" w:type="dxa"/>
                  <w:tcBorders>
                    <w:top w:val="nil"/>
                    <w:left w:val="single" w:color="000000" w:sz="4" w:space="0"/>
                    <w:bottom w:val="single" w:color="000000" w:sz="4" w:space="0"/>
                    <w:right w:val="single" w:color="000000" w:sz="4" w:space="0"/>
                  </w:tcBorders>
                  <w:vAlign w:val="top"/>
                </w:tcPr>
                <w:p w14:paraId="5D218F31">
                  <w:pPr>
                    <w:jc w:val="center"/>
                  </w:pPr>
                </w:p>
              </w:tc>
            </w:tr>
            <w:tr w14:paraId="0CC546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vAlign w:val="top"/>
                </w:tcPr>
                <w:p w14:paraId="6118A843">
                  <w:pPr>
                    <w:jc w:val="center"/>
                  </w:pPr>
                  <w:r>
                    <w:rPr>
                      <w:sz w:val="21"/>
                    </w:rPr>
                    <w:t>48</w:t>
                  </w:r>
                </w:p>
              </w:tc>
              <w:tc>
                <w:tcPr>
                  <w:tcW w:w="819" w:type="dxa"/>
                  <w:tcBorders>
                    <w:top w:val="nil"/>
                    <w:left w:val="single" w:color="000000" w:sz="4" w:space="0"/>
                    <w:bottom w:val="single" w:color="000000" w:sz="4" w:space="0"/>
                    <w:right w:val="single" w:color="000000" w:sz="4" w:space="0"/>
                  </w:tcBorders>
                  <w:vAlign w:val="top"/>
                </w:tcPr>
                <w:p w14:paraId="026C6794">
                  <w:pPr>
                    <w:jc w:val="center"/>
                  </w:pPr>
                  <w:r>
                    <w:rPr>
                      <w:sz w:val="21"/>
                    </w:rPr>
                    <w:t>寿衣</w:t>
                  </w:r>
                </w:p>
                <w:p w14:paraId="0A693B88">
                  <w:pPr>
                    <w:jc w:val="center"/>
                  </w:pPr>
                  <w:r>
                    <w:rPr>
                      <w:sz w:val="21"/>
                    </w:rPr>
                    <w:t>（含男女）</w:t>
                  </w:r>
                </w:p>
              </w:tc>
              <w:tc>
                <w:tcPr>
                  <w:tcW w:w="465" w:type="dxa"/>
                  <w:tcBorders>
                    <w:top w:val="nil"/>
                    <w:left w:val="single" w:color="000000" w:sz="4" w:space="0"/>
                    <w:bottom w:val="single" w:color="000000" w:sz="4" w:space="0"/>
                    <w:right w:val="single" w:color="000000" w:sz="4" w:space="0"/>
                  </w:tcBorders>
                  <w:vAlign w:val="top"/>
                </w:tcPr>
                <w:p w14:paraId="3C707AAB">
                  <w:pPr>
                    <w:jc w:val="center"/>
                  </w:pPr>
                  <w:r>
                    <w:rPr>
                      <w:sz w:val="21"/>
                    </w:rPr>
                    <w:t>A</w:t>
                  </w:r>
                </w:p>
              </w:tc>
              <w:tc>
                <w:tcPr>
                  <w:tcW w:w="435" w:type="dxa"/>
                  <w:tcBorders>
                    <w:top w:val="nil"/>
                    <w:left w:val="single" w:color="000000" w:sz="4" w:space="0"/>
                    <w:bottom w:val="single" w:color="000000" w:sz="4" w:space="0"/>
                    <w:right w:val="single" w:color="000000" w:sz="4" w:space="0"/>
                  </w:tcBorders>
                  <w:vAlign w:val="top"/>
                </w:tcPr>
                <w:p w14:paraId="7C323249">
                  <w:pPr>
                    <w:jc w:val="center"/>
                  </w:pPr>
                  <w:r>
                    <w:rPr>
                      <w:sz w:val="21"/>
                    </w:rPr>
                    <w:t>1</w:t>
                  </w:r>
                </w:p>
              </w:tc>
              <w:tc>
                <w:tcPr>
                  <w:tcW w:w="1245" w:type="dxa"/>
                  <w:tcBorders>
                    <w:top w:val="nil"/>
                    <w:left w:val="single" w:color="000000" w:sz="4" w:space="0"/>
                    <w:bottom w:val="single" w:color="000000" w:sz="4" w:space="0"/>
                    <w:right w:val="single" w:color="000000" w:sz="4" w:space="0"/>
                  </w:tcBorders>
                  <w:vAlign w:val="top"/>
                </w:tcPr>
                <w:p w14:paraId="1367DC3A">
                  <w:pPr>
                    <w:jc w:val="center"/>
                  </w:pPr>
                  <w:r>
                    <w:rPr>
                      <w:sz w:val="21"/>
                    </w:rPr>
                    <w:t>丝绸</w:t>
                  </w:r>
                </w:p>
              </w:tc>
              <w:tc>
                <w:tcPr>
                  <w:tcW w:w="2122" w:type="dxa"/>
                  <w:tcBorders>
                    <w:top w:val="nil"/>
                    <w:left w:val="single" w:color="000000" w:sz="4" w:space="0"/>
                    <w:bottom w:val="single" w:color="000000" w:sz="4" w:space="0"/>
                    <w:right w:val="single" w:color="000000" w:sz="4" w:space="0"/>
                  </w:tcBorders>
                  <w:vAlign w:val="top"/>
                </w:tcPr>
                <w:p w14:paraId="58F33FD5">
                  <w:pPr>
                    <w:jc w:val="center"/>
                  </w:pPr>
                  <w:r>
                    <w:rPr>
                      <w:sz w:val="21"/>
                    </w:rPr>
                    <w:t>五件套（含外上衣、夹衣、衬衣、外裤、衬裤各一件；</w:t>
                  </w:r>
                </w:p>
                <w:p w14:paraId="7128FDC7">
                  <w:pPr>
                    <w:jc w:val="center"/>
                  </w:pPr>
                  <w:r>
                    <w:rPr>
                      <w:sz w:val="21"/>
                    </w:rPr>
                    <w:t>配件：寿鞋、寿袜、寿帽等）</w:t>
                  </w:r>
                </w:p>
                <w:p w14:paraId="49E47B3E">
                  <w:pPr>
                    <w:jc w:val="left"/>
                  </w:pPr>
                  <w:r>
                    <w:rPr>
                      <w:sz w:val="21"/>
                    </w:rPr>
                    <w:t>颜色：蓝色或枣红色</w:t>
                  </w:r>
                </w:p>
              </w:tc>
              <w:tc>
                <w:tcPr>
                  <w:tcW w:w="1012" w:type="dxa"/>
                  <w:tcBorders>
                    <w:top w:val="nil"/>
                    <w:left w:val="single" w:color="000000" w:sz="4" w:space="0"/>
                    <w:bottom w:val="single" w:color="000000" w:sz="4" w:space="0"/>
                    <w:right w:val="single" w:color="000000" w:sz="4" w:space="0"/>
                  </w:tcBorders>
                  <w:vAlign w:val="top"/>
                </w:tcPr>
                <w:p w14:paraId="798569CE">
                  <w:pPr>
                    <w:jc w:val="center"/>
                  </w:pPr>
                </w:p>
              </w:tc>
            </w:tr>
            <w:tr w14:paraId="61A20B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vAlign w:val="top"/>
                </w:tcPr>
                <w:p w14:paraId="2401C72F">
                  <w:pPr>
                    <w:jc w:val="center"/>
                  </w:pPr>
                  <w:r>
                    <w:rPr>
                      <w:sz w:val="21"/>
                    </w:rPr>
                    <w:t>49</w:t>
                  </w:r>
                </w:p>
              </w:tc>
              <w:tc>
                <w:tcPr>
                  <w:tcW w:w="819" w:type="dxa"/>
                  <w:vMerge w:val="restart"/>
                  <w:tcBorders>
                    <w:top w:val="nil"/>
                    <w:left w:val="single" w:color="000000" w:sz="4" w:space="0"/>
                    <w:bottom w:val="single" w:color="000000" w:sz="4" w:space="0"/>
                    <w:right w:val="single" w:color="000000" w:sz="4" w:space="0"/>
                  </w:tcBorders>
                  <w:vAlign w:val="top"/>
                </w:tcPr>
                <w:p w14:paraId="07A178EA">
                  <w:pPr>
                    <w:jc w:val="center"/>
                  </w:pPr>
                  <w:r>
                    <w:rPr>
                      <w:sz w:val="21"/>
                    </w:rPr>
                    <w:t>寿被</w:t>
                  </w:r>
                </w:p>
              </w:tc>
              <w:tc>
                <w:tcPr>
                  <w:tcW w:w="465" w:type="dxa"/>
                  <w:vMerge w:val="restart"/>
                  <w:tcBorders>
                    <w:top w:val="nil"/>
                    <w:left w:val="single" w:color="000000" w:sz="4" w:space="0"/>
                    <w:bottom w:val="single" w:color="000000" w:sz="4" w:space="0"/>
                    <w:right w:val="single" w:color="000000" w:sz="4" w:space="0"/>
                  </w:tcBorders>
                  <w:vAlign w:val="top"/>
                </w:tcPr>
                <w:p w14:paraId="6FC343BE">
                  <w:pPr>
                    <w:jc w:val="center"/>
                  </w:pPr>
                  <w:r>
                    <w:rPr>
                      <w:sz w:val="21"/>
                    </w:rPr>
                    <w:t>A</w:t>
                  </w:r>
                </w:p>
              </w:tc>
              <w:tc>
                <w:tcPr>
                  <w:tcW w:w="435" w:type="dxa"/>
                  <w:tcBorders>
                    <w:top w:val="nil"/>
                    <w:left w:val="single" w:color="000000" w:sz="4" w:space="0"/>
                    <w:bottom w:val="single" w:color="000000" w:sz="4" w:space="0"/>
                    <w:right w:val="single" w:color="000000" w:sz="4" w:space="0"/>
                  </w:tcBorders>
                  <w:vAlign w:val="top"/>
                </w:tcPr>
                <w:p w14:paraId="6D3C8085">
                  <w:pPr>
                    <w:jc w:val="center"/>
                  </w:pPr>
                  <w:r>
                    <w:rPr>
                      <w:sz w:val="21"/>
                    </w:rPr>
                    <w:t>1</w:t>
                  </w:r>
                </w:p>
              </w:tc>
              <w:tc>
                <w:tcPr>
                  <w:tcW w:w="1245" w:type="dxa"/>
                  <w:tcBorders>
                    <w:top w:val="nil"/>
                    <w:left w:val="single" w:color="000000" w:sz="4" w:space="0"/>
                    <w:bottom w:val="single" w:color="000000" w:sz="4" w:space="0"/>
                    <w:right w:val="single" w:color="000000" w:sz="4" w:space="0"/>
                  </w:tcBorders>
                  <w:vAlign w:val="top"/>
                </w:tcPr>
                <w:p w14:paraId="6F0A1A67">
                  <w:pPr>
                    <w:jc w:val="center"/>
                  </w:pPr>
                  <w:r>
                    <w:rPr>
                      <w:sz w:val="21"/>
                    </w:rPr>
                    <w:t>丝绸、彩金、丝绵</w:t>
                  </w:r>
                </w:p>
              </w:tc>
              <w:tc>
                <w:tcPr>
                  <w:tcW w:w="2122" w:type="dxa"/>
                  <w:tcBorders>
                    <w:top w:val="nil"/>
                    <w:left w:val="single" w:color="000000" w:sz="4" w:space="0"/>
                    <w:bottom w:val="single" w:color="000000" w:sz="4" w:space="0"/>
                    <w:right w:val="single" w:color="000000" w:sz="4" w:space="0"/>
                  </w:tcBorders>
                  <w:vAlign w:val="top"/>
                </w:tcPr>
                <w:p w14:paraId="5502EF04">
                  <w:pPr>
                    <w:jc w:val="center"/>
                  </w:pPr>
                  <w:r>
                    <w:rPr>
                      <w:sz w:val="21"/>
                    </w:rPr>
                    <w:t>双面材质，单面绣花；</w:t>
                  </w:r>
                </w:p>
                <w:p w14:paraId="4E25D345">
                  <w:pPr>
                    <w:jc w:val="center"/>
                  </w:pPr>
                  <w:r>
                    <w:rPr>
                      <w:sz w:val="21"/>
                    </w:rPr>
                    <w:t>高档彩金寿被、寿褥、被单、盖被，四件套；</w:t>
                  </w:r>
                </w:p>
                <w:p w14:paraId="27B18029">
                  <w:pPr>
                    <w:jc w:val="center"/>
                  </w:pPr>
                  <w:r>
                    <w:rPr>
                      <w:sz w:val="21"/>
                    </w:rPr>
                    <w:t>尺寸：190*90cm</w:t>
                  </w:r>
                </w:p>
              </w:tc>
              <w:tc>
                <w:tcPr>
                  <w:tcW w:w="1012" w:type="dxa"/>
                  <w:tcBorders>
                    <w:top w:val="nil"/>
                    <w:left w:val="single" w:color="000000" w:sz="4" w:space="0"/>
                    <w:bottom w:val="single" w:color="000000" w:sz="4" w:space="0"/>
                    <w:right w:val="single" w:color="000000" w:sz="4" w:space="0"/>
                  </w:tcBorders>
                  <w:vAlign w:val="top"/>
                </w:tcPr>
                <w:p w14:paraId="69324454">
                  <w:pPr>
                    <w:jc w:val="center"/>
                  </w:pPr>
                </w:p>
              </w:tc>
            </w:tr>
            <w:tr w14:paraId="55B93A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vAlign w:val="top"/>
                </w:tcPr>
                <w:p w14:paraId="5DA2A68F">
                  <w:pPr>
                    <w:jc w:val="center"/>
                  </w:pPr>
                  <w:r>
                    <w:rPr>
                      <w:sz w:val="21"/>
                    </w:rPr>
                    <w:t>50</w:t>
                  </w:r>
                </w:p>
              </w:tc>
              <w:tc>
                <w:tcPr>
                  <w:tcW w:w="819" w:type="dxa"/>
                  <w:vMerge w:val="continue"/>
                  <w:tcBorders>
                    <w:top w:val="nil"/>
                    <w:left w:val="single" w:color="000000" w:sz="4" w:space="0"/>
                    <w:bottom w:val="single" w:color="000000" w:sz="4" w:space="0"/>
                    <w:right w:val="single" w:color="000000" w:sz="4" w:space="0"/>
                  </w:tcBorders>
                </w:tcPr>
                <w:p w14:paraId="574A9934"/>
              </w:tc>
              <w:tc>
                <w:tcPr>
                  <w:tcW w:w="465" w:type="dxa"/>
                  <w:vMerge w:val="continue"/>
                  <w:tcBorders>
                    <w:top w:val="nil"/>
                    <w:left w:val="single" w:color="000000" w:sz="4" w:space="0"/>
                    <w:bottom w:val="single" w:color="000000" w:sz="4" w:space="0"/>
                    <w:right w:val="single" w:color="000000" w:sz="4" w:space="0"/>
                  </w:tcBorders>
                </w:tcPr>
                <w:p w14:paraId="2235EFD1"/>
              </w:tc>
              <w:tc>
                <w:tcPr>
                  <w:tcW w:w="435" w:type="dxa"/>
                  <w:tcBorders>
                    <w:top w:val="nil"/>
                    <w:left w:val="single" w:color="000000" w:sz="4" w:space="0"/>
                    <w:bottom w:val="single" w:color="000000" w:sz="4" w:space="0"/>
                    <w:right w:val="single" w:color="000000" w:sz="4" w:space="0"/>
                  </w:tcBorders>
                  <w:vAlign w:val="top"/>
                </w:tcPr>
                <w:p w14:paraId="4CBA516F">
                  <w:pPr>
                    <w:jc w:val="center"/>
                  </w:pPr>
                  <w:r>
                    <w:rPr>
                      <w:sz w:val="21"/>
                    </w:rPr>
                    <w:t>2</w:t>
                  </w:r>
                </w:p>
              </w:tc>
              <w:tc>
                <w:tcPr>
                  <w:tcW w:w="1245" w:type="dxa"/>
                  <w:tcBorders>
                    <w:top w:val="nil"/>
                    <w:left w:val="single" w:color="000000" w:sz="4" w:space="0"/>
                    <w:bottom w:val="single" w:color="000000" w:sz="4" w:space="0"/>
                    <w:right w:val="single" w:color="000000" w:sz="4" w:space="0"/>
                  </w:tcBorders>
                  <w:vAlign w:val="top"/>
                </w:tcPr>
                <w:p w14:paraId="0B225E9E">
                  <w:pPr>
                    <w:jc w:val="center"/>
                  </w:pPr>
                  <w:r>
                    <w:rPr>
                      <w:sz w:val="21"/>
                    </w:rPr>
                    <w:t>丝绸、彩金、丝绵</w:t>
                  </w:r>
                </w:p>
              </w:tc>
              <w:tc>
                <w:tcPr>
                  <w:tcW w:w="2122" w:type="dxa"/>
                  <w:tcBorders>
                    <w:top w:val="nil"/>
                    <w:left w:val="single" w:color="000000" w:sz="4" w:space="0"/>
                    <w:bottom w:val="single" w:color="000000" w:sz="4" w:space="0"/>
                    <w:right w:val="single" w:color="000000" w:sz="4" w:space="0"/>
                  </w:tcBorders>
                  <w:vAlign w:val="top"/>
                </w:tcPr>
                <w:p w14:paraId="388566FD">
                  <w:pPr>
                    <w:jc w:val="center"/>
                  </w:pPr>
                  <w:r>
                    <w:rPr>
                      <w:sz w:val="21"/>
                    </w:rPr>
                    <w:t>双面材质、单面绣花。</w:t>
                  </w:r>
                </w:p>
                <w:p w14:paraId="4ABE6B98">
                  <w:pPr>
                    <w:jc w:val="center"/>
                  </w:pPr>
                  <w:r>
                    <w:rPr>
                      <w:sz w:val="21"/>
                    </w:rPr>
                    <w:t>上金配下银或者上金配下红，两件套</w:t>
                  </w:r>
                </w:p>
                <w:p w14:paraId="76E4E17B">
                  <w:pPr>
                    <w:ind w:firstLine="420"/>
                    <w:jc w:val="left"/>
                  </w:pPr>
                  <w:r>
                    <w:rPr>
                      <w:sz w:val="21"/>
                    </w:rPr>
                    <w:t>尺寸：180*70cm</w:t>
                  </w:r>
                </w:p>
              </w:tc>
              <w:tc>
                <w:tcPr>
                  <w:tcW w:w="1012" w:type="dxa"/>
                  <w:tcBorders>
                    <w:top w:val="nil"/>
                    <w:left w:val="single" w:color="000000" w:sz="4" w:space="0"/>
                    <w:bottom w:val="single" w:color="000000" w:sz="4" w:space="0"/>
                    <w:right w:val="single" w:color="000000" w:sz="4" w:space="0"/>
                  </w:tcBorders>
                  <w:vAlign w:val="top"/>
                </w:tcPr>
                <w:p w14:paraId="2ACF3EE2">
                  <w:pPr>
                    <w:jc w:val="center"/>
                  </w:pPr>
                </w:p>
              </w:tc>
            </w:tr>
            <w:tr w14:paraId="438BCA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vAlign w:val="top"/>
                </w:tcPr>
                <w:p w14:paraId="091E31FC">
                  <w:pPr>
                    <w:jc w:val="center"/>
                  </w:pPr>
                  <w:r>
                    <w:rPr>
                      <w:sz w:val="21"/>
                    </w:rPr>
                    <w:t>51</w:t>
                  </w:r>
                </w:p>
              </w:tc>
              <w:tc>
                <w:tcPr>
                  <w:tcW w:w="819" w:type="dxa"/>
                  <w:vMerge w:val="continue"/>
                  <w:tcBorders>
                    <w:top w:val="nil"/>
                    <w:left w:val="single" w:color="000000" w:sz="4" w:space="0"/>
                    <w:bottom w:val="single" w:color="000000" w:sz="4" w:space="0"/>
                    <w:right w:val="single" w:color="000000" w:sz="4" w:space="0"/>
                  </w:tcBorders>
                </w:tcPr>
                <w:p w14:paraId="1146B7C3"/>
              </w:tc>
              <w:tc>
                <w:tcPr>
                  <w:tcW w:w="465" w:type="dxa"/>
                  <w:vMerge w:val="restart"/>
                  <w:tcBorders>
                    <w:top w:val="nil"/>
                    <w:left w:val="single" w:color="000000" w:sz="4" w:space="0"/>
                    <w:bottom w:val="single" w:color="000000" w:sz="4" w:space="0"/>
                    <w:right w:val="single" w:color="000000" w:sz="4" w:space="0"/>
                  </w:tcBorders>
                  <w:vAlign w:val="top"/>
                </w:tcPr>
                <w:p w14:paraId="3B537410">
                  <w:pPr>
                    <w:jc w:val="center"/>
                  </w:pPr>
                  <w:r>
                    <w:rPr>
                      <w:sz w:val="21"/>
                    </w:rPr>
                    <w:t>B</w:t>
                  </w:r>
                </w:p>
              </w:tc>
              <w:tc>
                <w:tcPr>
                  <w:tcW w:w="435" w:type="dxa"/>
                  <w:tcBorders>
                    <w:top w:val="nil"/>
                    <w:left w:val="single" w:color="000000" w:sz="4" w:space="0"/>
                    <w:bottom w:val="single" w:color="000000" w:sz="4" w:space="0"/>
                    <w:right w:val="single" w:color="000000" w:sz="4" w:space="0"/>
                  </w:tcBorders>
                  <w:vAlign w:val="top"/>
                </w:tcPr>
                <w:p w14:paraId="33B8C839">
                  <w:pPr>
                    <w:jc w:val="center"/>
                  </w:pPr>
                  <w:r>
                    <w:rPr>
                      <w:sz w:val="21"/>
                    </w:rPr>
                    <w:t>1</w:t>
                  </w:r>
                </w:p>
              </w:tc>
              <w:tc>
                <w:tcPr>
                  <w:tcW w:w="1245" w:type="dxa"/>
                  <w:tcBorders>
                    <w:top w:val="nil"/>
                    <w:left w:val="single" w:color="000000" w:sz="4" w:space="0"/>
                    <w:bottom w:val="single" w:color="000000" w:sz="4" w:space="0"/>
                    <w:right w:val="single" w:color="000000" w:sz="4" w:space="0"/>
                  </w:tcBorders>
                  <w:vAlign w:val="top"/>
                </w:tcPr>
                <w:p w14:paraId="78400CB6">
                  <w:pPr>
                    <w:jc w:val="center"/>
                  </w:pPr>
                  <w:r>
                    <w:rPr>
                      <w:sz w:val="21"/>
                    </w:rPr>
                    <w:t>丝绸</w:t>
                  </w:r>
                </w:p>
              </w:tc>
              <w:tc>
                <w:tcPr>
                  <w:tcW w:w="2122" w:type="dxa"/>
                  <w:tcBorders>
                    <w:top w:val="nil"/>
                    <w:left w:val="single" w:color="000000" w:sz="4" w:space="0"/>
                    <w:bottom w:val="single" w:color="000000" w:sz="4" w:space="0"/>
                    <w:right w:val="single" w:color="000000" w:sz="4" w:space="0"/>
                  </w:tcBorders>
                  <w:vAlign w:val="top"/>
                </w:tcPr>
                <w:p w14:paraId="4334BC89">
                  <w:pPr>
                    <w:jc w:val="center"/>
                  </w:pPr>
                  <w:r>
                    <w:rPr>
                      <w:sz w:val="21"/>
                    </w:rPr>
                    <w:t>双面材质、单面绣花；单件</w:t>
                  </w:r>
                </w:p>
                <w:p w14:paraId="5C0BABC9">
                  <w:pPr>
                    <w:jc w:val="center"/>
                  </w:pPr>
                  <w:r>
                    <w:rPr>
                      <w:sz w:val="21"/>
                    </w:rPr>
                    <w:t>尺寸：180*70cm</w:t>
                  </w:r>
                </w:p>
              </w:tc>
              <w:tc>
                <w:tcPr>
                  <w:tcW w:w="1012" w:type="dxa"/>
                  <w:tcBorders>
                    <w:top w:val="nil"/>
                    <w:left w:val="single" w:color="000000" w:sz="4" w:space="0"/>
                    <w:bottom w:val="single" w:color="000000" w:sz="4" w:space="0"/>
                    <w:right w:val="single" w:color="000000" w:sz="4" w:space="0"/>
                  </w:tcBorders>
                  <w:vAlign w:val="top"/>
                </w:tcPr>
                <w:p w14:paraId="050EA26C">
                  <w:pPr>
                    <w:jc w:val="center"/>
                  </w:pPr>
                </w:p>
              </w:tc>
            </w:tr>
            <w:tr w14:paraId="1A9ECA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vAlign w:val="top"/>
                </w:tcPr>
                <w:p w14:paraId="2F9850DC">
                  <w:pPr>
                    <w:jc w:val="center"/>
                  </w:pPr>
                  <w:r>
                    <w:rPr>
                      <w:sz w:val="21"/>
                    </w:rPr>
                    <w:t>52</w:t>
                  </w:r>
                </w:p>
              </w:tc>
              <w:tc>
                <w:tcPr>
                  <w:tcW w:w="819" w:type="dxa"/>
                  <w:vMerge w:val="continue"/>
                  <w:tcBorders>
                    <w:top w:val="nil"/>
                    <w:left w:val="single" w:color="000000" w:sz="4" w:space="0"/>
                    <w:bottom w:val="single" w:color="000000" w:sz="4" w:space="0"/>
                    <w:right w:val="single" w:color="000000" w:sz="4" w:space="0"/>
                  </w:tcBorders>
                </w:tcPr>
                <w:p w14:paraId="17B126F0"/>
              </w:tc>
              <w:tc>
                <w:tcPr>
                  <w:tcW w:w="465" w:type="dxa"/>
                  <w:vMerge w:val="continue"/>
                  <w:tcBorders>
                    <w:top w:val="nil"/>
                    <w:left w:val="single" w:color="000000" w:sz="4" w:space="0"/>
                    <w:bottom w:val="single" w:color="000000" w:sz="4" w:space="0"/>
                    <w:right w:val="single" w:color="000000" w:sz="4" w:space="0"/>
                  </w:tcBorders>
                </w:tcPr>
                <w:p w14:paraId="6F839455"/>
              </w:tc>
              <w:tc>
                <w:tcPr>
                  <w:tcW w:w="435" w:type="dxa"/>
                  <w:tcBorders>
                    <w:top w:val="nil"/>
                    <w:left w:val="single" w:color="000000" w:sz="4" w:space="0"/>
                    <w:bottom w:val="single" w:color="000000" w:sz="4" w:space="0"/>
                    <w:right w:val="single" w:color="000000" w:sz="4" w:space="0"/>
                  </w:tcBorders>
                  <w:vAlign w:val="top"/>
                </w:tcPr>
                <w:p w14:paraId="23A6E99B">
                  <w:pPr>
                    <w:jc w:val="center"/>
                  </w:pPr>
                  <w:r>
                    <w:rPr>
                      <w:sz w:val="21"/>
                    </w:rPr>
                    <w:t>2</w:t>
                  </w:r>
                </w:p>
              </w:tc>
              <w:tc>
                <w:tcPr>
                  <w:tcW w:w="1245" w:type="dxa"/>
                  <w:tcBorders>
                    <w:top w:val="nil"/>
                    <w:left w:val="single" w:color="000000" w:sz="4" w:space="0"/>
                    <w:bottom w:val="single" w:color="000000" w:sz="4" w:space="0"/>
                    <w:right w:val="single" w:color="000000" w:sz="4" w:space="0"/>
                  </w:tcBorders>
                  <w:vAlign w:val="top"/>
                </w:tcPr>
                <w:p w14:paraId="5F241D5A">
                  <w:pPr>
                    <w:jc w:val="center"/>
                  </w:pPr>
                  <w:r>
                    <w:rPr>
                      <w:sz w:val="21"/>
                    </w:rPr>
                    <w:t>丝绸</w:t>
                  </w:r>
                </w:p>
              </w:tc>
              <w:tc>
                <w:tcPr>
                  <w:tcW w:w="2122" w:type="dxa"/>
                  <w:tcBorders>
                    <w:top w:val="nil"/>
                    <w:left w:val="single" w:color="000000" w:sz="4" w:space="0"/>
                    <w:bottom w:val="single" w:color="000000" w:sz="4" w:space="0"/>
                    <w:right w:val="single" w:color="000000" w:sz="4" w:space="0"/>
                  </w:tcBorders>
                  <w:vAlign w:val="top"/>
                </w:tcPr>
                <w:p w14:paraId="7E3F9BE0">
                  <w:pPr>
                    <w:jc w:val="center"/>
                  </w:pPr>
                  <w:r>
                    <w:rPr>
                      <w:sz w:val="21"/>
                    </w:rPr>
                    <w:t>双面材质、单面绣花；单件</w:t>
                  </w:r>
                </w:p>
                <w:p w14:paraId="750166FA">
                  <w:pPr>
                    <w:jc w:val="center"/>
                  </w:pPr>
                  <w:r>
                    <w:rPr>
                      <w:sz w:val="21"/>
                    </w:rPr>
                    <w:t>尺寸：180*70cm</w:t>
                  </w:r>
                </w:p>
              </w:tc>
              <w:tc>
                <w:tcPr>
                  <w:tcW w:w="1012" w:type="dxa"/>
                  <w:tcBorders>
                    <w:top w:val="nil"/>
                    <w:left w:val="single" w:color="000000" w:sz="4" w:space="0"/>
                    <w:bottom w:val="single" w:color="000000" w:sz="4" w:space="0"/>
                    <w:right w:val="single" w:color="000000" w:sz="4" w:space="0"/>
                  </w:tcBorders>
                  <w:vAlign w:val="top"/>
                </w:tcPr>
                <w:p w14:paraId="3E2868CC">
                  <w:pPr>
                    <w:jc w:val="center"/>
                  </w:pPr>
                </w:p>
              </w:tc>
            </w:tr>
            <w:tr w14:paraId="67E2CC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vAlign w:val="top"/>
                </w:tcPr>
                <w:p w14:paraId="587E406E">
                  <w:pPr>
                    <w:jc w:val="center"/>
                  </w:pPr>
                  <w:r>
                    <w:rPr>
                      <w:sz w:val="21"/>
                    </w:rPr>
                    <w:t>53</w:t>
                  </w:r>
                </w:p>
              </w:tc>
              <w:tc>
                <w:tcPr>
                  <w:tcW w:w="819" w:type="dxa"/>
                  <w:vMerge w:val="continue"/>
                  <w:tcBorders>
                    <w:top w:val="nil"/>
                    <w:left w:val="single" w:color="000000" w:sz="4" w:space="0"/>
                    <w:bottom w:val="single" w:color="000000" w:sz="4" w:space="0"/>
                    <w:right w:val="single" w:color="000000" w:sz="4" w:space="0"/>
                  </w:tcBorders>
                </w:tcPr>
                <w:p w14:paraId="62B562F8"/>
              </w:tc>
              <w:tc>
                <w:tcPr>
                  <w:tcW w:w="465" w:type="dxa"/>
                  <w:tcBorders>
                    <w:top w:val="nil"/>
                    <w:left w:val="single" w:color="000000" w:sz="4" w:space="0"/>
                    <w:bottom w:val="single" w:color="000000" w:sz="4" w:space="0"/>
                    <w:right w:val="single" w:color="000000" w:sz="4" w:space="0"/>
                  </w:tcBorders>
                  <w:vAlign w:val="top"/>
                </w:tcPr>
                <w:p w14:paraId="546D2E4C">
                  <w:pPr>
                    <w:jc w:val="center"/>
                  </w:pPr>
                  <w:r>
                    <w:rPr>
                      <w:sz w:val="21"/>
                    </w:rPr>
                    <w:t>C</w:t>
                  </w:r>
                </w:p>
              </w:tc>
              <w:tc>
                <w:tcPr>
                  <w:tcW w:w="435" w:type="dxa"/>
                  <w:tcBorders>
                    <w:top w:val="nil"/>
                    <w:left w:val="single" w:color="000000" w:sz="4" w:space="0"/>
                    <w:bottom w:val="single" w:color="000000" w:sz="4" w:space="0"/>
                    <w:right w:val="single" w:color="000000" w:sz="4" w:space="0"/>
                  </w:tcBorders>
                  <w:vAlign w:val="top"/>
                </w:tcPr>
                <w:p w14:paraId="55C88C75">
                  <w:pPr>
                    <w:jc w:val="center"/>
                  </w:pPr>
                  <w:r>
                    <w:rPr>
                      <w:sz w:val="21"/>
                    </w:rPr>
                    <w:t>1</w:t>
                  </w:r>
                </w:p>
              </w:tc>
              <w:tc>
                <w:tcPr>
                  <w:tcW w:w="1245" w:type="dxa"/>
                  <w:tcBorders>
                    <w:top w:val="nil"/>
                    <w:left w:val="single" w:color="000000" w:sz="4" w:space="0"/>
                    <w:bottom w:val="single" w:color="000000" w:sz="4" w:space="0"/>
                    <w:right w:val="single" w:color="000000" w:sz="4" w:space="0"/>
                  </w:tcBorders>
                  <w:vAlign w:val="top"/>
                </w:tcPr>
                <w:p w14:paraId="0C53F149">
                  <w:pPr>
                    <w:jc w:val="center"/>
                  </w:pPr>
                  <w:r>
                    <w:rPr>
                      <w:sz w:val="21"/>
                    </w:rPr>
                    <w:t>丝绸棉质</w:t>
                  </w:r>
                </w:p>
              </w:tc>
              <w:tc>
                <w:tcPr>
                  <w:tcW w:w="2122" w:type="dxa"/>
                  <w:tcBorders>
                    <w:top w:val="nil"/>
                    <w:left w:val="single" w:color="000000" w:sz="4" w:space="0"/>
                    <w:bottom w:val="single" w:color="000000" w:sz="4" w:space="0"/>
                    <w:right w:val="single" w:color="000000" w:sz="4" w:space="0"/>
                  </w:tcBorders>
                  <w:vAlign w:val="top"/>
                </w:tcPr>
                <w:p w14:paraId="7CC1A09B">
                  <w:pPr>
                    <w:jc w:val="center"/>
                  </w:pPr>
                  <w:r>
                    <w:rPr>
                      <w:sz w:val="21"/>
                    </w:rPr>
                    <w:t>双面材质、单面绣花</w:t>
                  </w:r>
                </w:p>
                <w:p w14:paraId="0309AEEC">
                  <w:pPr>
                    <w:jc w:val="center"/>
                  </w:pPr>
                  <w:r>
                    <w:rPr>
                      <w:sz w:val="21"/>
                    </w:rPr>
                    <w:t>铺身、垫底，两件套</w:t>
                  </w:r>
                </w:p>
                <w:p w14:paraId="1D9F0F7E">
                  <w:pPr>
                    <w:ind w:firstLine="420"/>
                    <w:jc w:val="left"/>
                  </w:pPr>
                  <w:r>
                    <w:rPr>
                      <w:sz w:val="21"/>
                    </w:rPr>
                    <w:t>尺寸：180*70cm</w:t>
                  </w:r>
                </w:p>
              </w:tc>
              <w:tc>
                <w:tcPr>
                  <w:tcW w:w="1012" w:type="dxa"/>
                  <w:tcBorders>
                    <w:top w:val="nil"/>
                    <w:left w:val="single" w:color="000000" w:sz="4" w:space="0"/>
                    <w:bottom w:val="single" w:color="000000" w:sz="4" w:space="0"/>
                    <w:right w:val="single" w:color="000000" w:sz="4" w:space="0"/>
                  </w:tcBorders>
                  <w:vAlign w:val="top"/>
                </w:tcPr>
                <w:p w14:paraId="07B09F1E">
                  <w:pPr>
                    <w:jc w:val="center"/>
                  </w:pPr>
                </w:p>
              </w:tc>
            </w:tr>
            <w:tr w14:paraId="48156E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vAlign w:val="top"/>
                </w:tcPr>
                <w:p w14:paraId="35120411">
                  <w:pPr>
                    <w:jc w:val="center"/>
                  </w:pPr>
                  <w:r>
                    <w:rPr>
                      <w:sz w:val="21"/>
                    </w:rPr>
                    <w:t>54</w:t>
                  </w:r>
                </w:p>
              </w:tc>
              <w:tc>
                <w:tcPr>
                  <w:tcW w:w="819" w:type="dxa"/>
                  <w:tcBorders>
                    <w:top w:val="nil"/>
                    <w:left w:val="single" w:color="000000" w:sz="4" w:space="0"/>
                    <w:bottom w:val="single" w:color="000000" w:sz="4" w:space="0"/>
                    <w:right w:val="single" w:color="000000" w:sz="4" w:space="0"/>
                  </w:tcBorders>
                  <w:vAlign w:val="top"/>
                </w:tcPr>
                <w:p w14:paraId="1233B312">
                  <w:pPr>
                    <w:jc w:val="center"/>
                  </w:pPr>
                  <w:r>
                    <w:rPr>
                      <w:sz w:val="21"/>
                    </w:rPr>
                    <w:t>寿枕</w:t>
                  </w:r>
                </w:p>
              </w:tc>
              <w:tc>
                <w:tcPr>
                  <w:tcW w:w="465" w:type="dxa"/>
                  <w:tcBorders>
                    <w:top w:val="nil"/>
                    <w:left w:val="single" w:color="000000" w:sz="4" w:space="0"/>
                    <w:bottom w:val="single" w:color="000000" w:sz="4" w:space="0"/>
                    <w:right w:val="single" w:color="000000" w:sz="4" w:space="0"/>
                  </w:tcBorders>
                  <w:vAlign w:val="top"/>
                </w:tcPr>
                <w:p w14:paraId="5C4A5EA3">
                  <w:pPr>
                    <w:jc w:val="center"/>
                  </w:pPr>
                  <w:r>
                    <w:rPr>
                      <w:sz w:val="21"/>
                    </w:rPr>
                    <w:t>A</w:t>
                  </w:r>
                </w:p>
              </w:tc>
              <w:tc>
                <w:tcPr>
                  <w:tcW w:w="435" w:type="dxa"/>
                  <w:tcBorders>
                    <w:top w:val="nil"/>
                    <w:left w:val="single" w:color="000000" w:sz="4" w:space="0"/>
                    <w:bottom w:val="single" w:color="000000" w:sz="4" w:space="0"/>
                    <w:right w:val="single" w:color="000000" w:sz="4" w:space="0"/>
                  </w:tcBorders>
                  <w:vAlign w:val="top"/>
                </w:tcPr>
                <w:p w14:paraId="5F78EE3F">
                  <w:pPr>
                    <w:jc w:val="center"/>
                  </w:pPr>
                  <w:r>
                    <w:rPr>
                      <w:sz w:val="21"/>
                    </w:rPr>
                    <w:t>1</w:t>
                  </w:r>
                </w:p>
              </w:tc>
              <w:tc>
                <w:tcPr>
                  <w:tcW w:w="1245" w:type="dxa"/>
                  <w:tcBorders>
                    <w:top w:val="nil"/>
                    <w:left w:val="single" w:color="000000" w:sz="4" w:space="0"/>
                    <w:bottom w:val="single" w:color="000000" w:sz="4" w:space="0"/>
                    <w:right w:val="single" w:color="000000" w:sz="4" w:space="0"/>
                  </w:tcBorders>
                  <w:vAlign w:val="top"/>
                </w:tcPr>
                <w:p w14:paraId="6A96B366">
                  <w:pPr>
                    <w:jc w:val="center"/>
                  </w:pPr>
                  <w:r>
                    <w:rPr>
                      <w:sz w:val="21"/>
                    </w:rPr>
                    <w:t>传统黄色套枕</w:t>
                  </w:r>
                </w:p>
              </w:tc>
              <w:tc>
                <w:tcPr>
                  <w:tcW w:w="2122" w:type="dxa"/>
                  <w:tcBorders>
                    <w:top w:val="nil"/>
                    <w:left w:val="single" w:color="000000" w:sz="4" w:space="0"/>
                    <w:bottom w:val="single" w:color="000000" w:sz="4" w:space="0"/>
                    <w:right w:val="single" w:color="000000" w:sz="4" w:space="0"/>
                  </w:tcBorders>
                  <w:vAlign w:val="top"/>
                </w:tcPr>
                <w:p w14:paraId="22D786CF">
                  <w:pPr>
                    <w:jc w:val="center"/>
                  </w:pPr>
                  <w:r>
                    <w:rPr>
                      <w:sz w:val="21"/>
                    </w:rPr>
                    <w:t>头、脚枕各一件，两件套</w:t>
                  </w:r>
                </w:p>
              </w:tc>
              <w:tc>
                <w:tcPr>
                  <w:tcW w:w="1012" w:type="dxa"/>
                  <w:tcBorders>
                    <w:top w:val="nil"/>
                    <w:left w:val="single" w:color="000000" w:sz="4" w:space="0"/>
                    <w:bottom w:val="single" w:color="000000" w:sz="4" w:space="0"/>
                    <w:right w:val="single" w:color="000000" w:sz="4" w:space="0"/>
                  </w:tcBorders>
                  <w:vAlign w:val="top"/>
                </w:tcPr>
                <w:p w14:paraId="100CF9D9">
                  <w:pPr>
                    <w:jc w:val="center"/>
                  </w:pPr>
                </w:p>
              </w:tc>
            </w:tr>
            <w:tr w14:paraId="4F5519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27" w:type="dxa"/>
                  <w:gridSpan w:val="7"/>
                  <w:tcBorders>
                    <w:top w:val="nil"/>
                    <w:left w:val="single" w:color="000000" w:sz="4" w:space="0"/>
                    <w:bottom w:val="single" w:color="000000" w:sz="4" w:space="0"/>
                    <w:right w:val="single" w:color="000000" w:sz="4" w:space="0"/>
                  </w:tcBorders>
                  <w:vAlign w:val="top"/>
                </w:tcPr>
                <w:p w14:paraId="074ABD9E">
                  <w:pPr>
                    <w:jc w:val="left"/>
                  </w:pPr>
                  <w:r>
                    <w:rPr>
                      <w:sz w:val="21"/>
                    </w:rPr>
                    <w:t>产品质量要求</w:t>
                  </w:r>
                </w:p>
                <w:p w14:paraId="60454F0E">
                  <w:pPr>
                    <w:jc w:val="left"/>
                  </w:pPr>
                  <w:r>
                    <w:rPr>
                      <w:sz w:val="21"/>
                    </w:rPr>
                    <w:t>1.西装类：纯白里衬衣，衣领经典大翻领，上衣板正，下裤两侧腰围可调节。成人款男配领带、女配蝴蝶结；儿童款男西装、女裙装；</w:t>
                  </w:r>
                </w:p>
                <w:p w14:paraId="21E759F2">
                  <w:pPr>
                    <w:jc w:val="left"/>
                  </w:pPr>
                  <w:r>
                    <w:rPr>
                      <w:sz w:val="21"/>
                    </w:rPr>
                    <w:t>2.中山装类：参考西装类；</w:t>
                  </w:r>
                </w:p>
                <w:p w14:paraId="2C119985">
                  <w:pPr>
                    <w:jc w:val="left"/>
                  </w:pPr>
                  <w:r>
                    <w:rPr>
                      <w:sz w:val="21"/>
                    </w:rPr>
                    <w:t>3.寿衣类：专业选料、缝制、夹裡、真丝镶边、手工结扣；</w:t>
                  </w:r>
                </w:p>
                <w:p w14:paraId="6815D820">
                  <w:pPr>
                    <w:jc w:val="left"/>
                  </w:pPr>
                  <w:r>
                    <w:rPr>
                      <w:sz w:val="21"/>
                    </w:rPr>
                    <w:t>4.寿被类：专业选料、缝制、夹裡、蒸气定型。</w:t>
                  </w:r>
                </w:p>
              </w:tc>
            </w:tr>
          </w:tbl>
          <w:p w14:paraId="53C4BE8C">
            <w:r>
              <w:t xml:space="preserve"> </w:t>
            </w:r>
          </w:p>
          <w:p w14:paraId="627B8DD6">
            <w:r>
              <w:rPr>
                <w:b/>
              </w:rPr>
              <w:t>备注：</w:t>
            </w:r>
            <w:r>
              <w:br w:type="textWrapping"/>
            </w:r>
            <w:r>
              <w:rPr>
                <w:b/>
              </w:rPr>
              <w:t>1.供应商应按以上表格列出各式货物的“投标单价”；</w:t>
            </w:r>
            <w:r>
              <w:br w:type="textWrapping"/>
            </w:r>
            <w:r>
              <w:rPr>
                <w:b/>
              </w:rPr>
              <w:t>2.各式货物的“投标单价”汇总合计数，仅作计算价格得分之用；</w:t>
            </w:r>
            <w:r>
              <w:br w:type="textWrapping"/>
            </w:r>
            <w:r>
              <w:rPr>
                <w:b/>
              </w:rPr>
              <w:t>3.供应商报价针对各式货物列出的投标单价均不得高于上述对应各项的最高限价，否则按无效投标处理；</w:t>
            </w:r>
            <w:r>
              <w:br w:type="textWrapping"/>
            </w:r>
            <w:r>
              <w:rPr>
                <w:b/>
              </w:rPr>
              <w:t>4..投标人所投各式货物的长、宽不得超过以上表格列出规格的±0.5cm，否则视为负偏离。</w:t>
            </w:r>
          </w:p>
        </w:tc>
      </w:tr>
      <w:tr w14:paraId="3F598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14:paraId="1708A5AF"/>
        </w:tc>
        <w:tc>
          <w:tcPr>
            <w:tcW w:w="562" w:type="dxa"/>
          </w:tcPr>
          <w:p w14:paraId="4AFF1E8B">
            <w:pPr>
              <w:rPr>
                <w:rFonts w:hint="eastAsia" w:eastAsiaTheme="minorEastAsia"/>
                <w:lang w:eastAsia="zh-CN"/>
              </w:rPr>
            </w:pPr>
            <w:r>
              <w:rPr>
                <w:rFonts w:hint="eastAsia"/>
                <w:lang w:val="en-US" w:eastAsia="zh-CN"/>
              </w:rPr>
              <w:t>2</w:t>
            </w:r>
          </w:p>
        </w:tc>
        <w:tc>
          <w:tcPr>
            <w:tcW w:w="7163" w:type="dxa"/>
          </w:tcPr>
          <w:p w14:paraId="0B347946">
            <w:r>
              <w:rPr>
                <w:rFonts w:hint="eastAsia"/>
                <w:b/>
                <w:lang w:val="en-US" w:eastAsia="zh-CN"/>
              </w:rPr>
              <w:t>二</w:t>
            </w:r>
            <w:r>
              <w:rPr>
                <w:b/>
              </w:rPr>
              <w:t>、项目具体要求</w:t>
            </w:r>
            <w:r>
              <w:br w:type="textWrapping"/>
            </w:r>
            <w:r>
              <w:rPr>
                <w:rFonts w:hint="eastAsia"/>
                <w:lang w:eastAsia="zh-CN"/>
              </w:rPr>
              <w:t>（</w:t>
            </w:r>
            <w:r>
              <w:rPr>
                <w:rFonts w:hint="eastAsia"/>
                <w:lang w:val="en-US" w:eastAsia="zh-CN"/>
              </w:rPr>
              <w:t>一</w:t>
            </w:r>
            <w:r>
              <w:rPr>
                <w:rFonts w:hint="eastAsia"/>
                <w:lang w:eastAsia="zh-CN"/>
              </w:rPr>
              <w:t>）</w:t>
            </w:r>
            <w:r>
              <w:t>中标人必须自觉接受中山市殡仪馆的工作指导、业务协调和监督检查，热情为中山市殡仪馆服务。</w:t>
            </w:r>
            <w:r>
              <w:br w:type="textWrapping"/>
            </w:r>
            <w:r>
              <w:t>（二）中标人必须根据殡葬行业的特性提供完善的应急处理方案、供货管理方案、产品包装方案、产品运输方案、售后服务方案、产品质量管控方案、产品质检方案、产品环保监管方案等，保证采购人丧葬用品销售工作正常开展。</w:t>
            </w:r>
            <w:r>
              <w:br w:type="textWrapping"/>
            </w:r>
            <w:r>
              <w:t>（三）中标人必须设专人负责殡仪馆丧葬用品供货商协议供货的服务，保证售出的商品质量高、价格低、数量足、服务优。并在接到采购人的送货通知后，2个小时内送达采购人指定地点，而且必须提供免费送货及搬运装卸服务。</w:t>
            </w:r>
            <w:r>
              <w:br w:type="textWrapping"/>
            </w:r>
            <w:r>
              <w:t>（四）除非特殊情形，中标人应当以其承诺的“投标单价”供货。</w:t>
            </w:r>
            <w:r>
              <w:br w:type="textWrapping"/>
            </w:r>
            <w:r>
              <w:t>（五）中标人须认真遵守职业道德和行业规范，严禁弄虚作假、营私舞弊，严格执行财经纪律，按规定缴纳税费，必须提供带税章的合法正式发票。</w:t>
            </w:r>
            <w:r>
              <w:br w:type="textWrapping"/>
            </w:r>
            <w:r>
              <w:t>（六）中标人必须配合中山市财政局及有关部门对中山市殡仪馆丧葬用品供货商协议供货服务进行监督。</w:t>
            </w:r>
            <w:r>
              <w:br w:type="textWrapping"/>
            </w:r>
            <w:r>
              <w:t>（七）中标人对外宣传、刊登广告时涉及协议问题的，要按中山市殡仪馆统一规定执行。</w:t>
            </w:r>
            <w:r>
              <w:br w:type="textWrapping"/>
            </w:r>
            <w:r>
              <w:t>（八）中标人违反财经纪律、不履行合同规定、擅自提高价格或提供伪劣商品的，视不同情况分别给予警告或取消协议供货资格等处罚。</w:t>
            </w:r>
            <w:r>
              <w:br w:type="textWrapping"/>
            </w:r>
            <w:r>
              <w:t>（九）货物的质量保证期为1年，由采购人售出货物当日开始计算。</w:t>
            </w:r>
          </w:p>
        </w:tc>
      </w:tr>
      <w:tr w14:paraId="73BFA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14:paraId="2B539D65"/>
        </w:tc>
        <w:tc>
          <w:tcPr>
            <w:tcW w:w="562" w:type="dxa"/>
          </w:tcPr>
          <w:p w14:paraId="5D52A114">
            <w:pPr>
              <w:rPr>
                <w:rFonts w:hint="eastAsia" w:eastAsiaTheme="minorEastAsia"/>
                <w:lang w:eastAsia="zh-CN"/>
              </w:rPr>
            </w:pPr>
            <w:r>
              <w:rPr>
                <w:rFonts w:hint="eastAsia"/>
                <w:lang w:val="en-US" w:eastAsia="zh-CN"/>
              </w:rPr>
              <w:t>3</w:t>
            </w:r>
          </w:p>
        </w:tc>
        <w:tc>
          <w:tcPr>
            <w:tcW w:w="7163" w:type="dxa"/>
          </w:tcPr>
          <w:p w14:paraId="24F1737B">
            <w:r>
              <w:rPr>
                <w:rFonts w:hint="eastAsia"/>
                <w:b/>
                <w:lang w:val="en-US" w:eastAsia="zh-CN"/>
              </w:rPr>
              <w:t>三</w:t>
            </w:r>
            <w:r>
              <w:rPr>
                <w:b/>
              </w:rPr>
              <w:t xml:space="preserve">、项目人员配置要求 </w:t>
            </w:r>
            <w:r>
              <w:br w:type="textWrapping"/>
            </w:r>
            <w:r>
              <w:t>殡仪馆属于特殊行业，从事民生保障服务工作，涉及人民群众利益，群众需求具有个性化、多样化特点，优质服务要求较高，中标人应为本项目配置一个由不少于4人（其中项目负责人1人、驾驶员1人、其他服务人员2人）组成的项目管理及服务工作组，以便在本项目执行过程中联络沟通和提供产品装卸运输、产品存放现场叠放及售后服务。</w:t>
            </w:r>
          </w:p>
        </w:tc>
      </w:tr>
      <w:tr w14:paraId="2A1B2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14:paraId="2E20995F"/>
        </w:tc>
        <w:tc>
          <w:tcPr>
            <w:tcW w:w="562" w:type="dxa"/>
          </w:tcPr>
          <w:p w14:paraId="48FFA4E7">
            <w:pPr>
              <w:rPr>
                <w:rFonts w:hint="eastAsia" w:eastAsiaTheme="minorEastAsia"/>
                <w:lang w:eastAsia="zh-CN"/>
              </w:rPr>
            </w:pPr>
            <w:r>
              <w:rPr>
                <w:rFonts w:hint="eastAsia"/>
                <w:lang w:val="en-US" w:eastAsia="zh-CN"/>
              </w:rPr>
              <w:t>4</w:t>
            </w:r>
          </w:p>
        </w:tc>
        <w:tc>
          <w:tcPr>
            <w:tcW w:w="7163" w:type="dxa"/>
          </w:tcPr>
          <w:p w14:paraId="0FD54FDA">
            <w:r>
              <w:rPr>
                <w:rFonts w:hint="eastAsia"/>
                <w:b/>
                <w:lang w:val="en-US" w:eastAsia="zh-CN"/>
              </w:rPr>
              <w:t>四</w:t>
            </w:r>
            <w:r>
              <w:rPr>
                <w:b/>
              </w:rPr>
              <w:t>、包装、运输</w:t>
            </w:r>
            <w:r>
              <w:br w:type="textWrapping"/>
            </w:r>
            <w:r>
              <w:t>（一）包装必须与运输方式相适应，包装方式的确定及包装费用均由中标人负责；由于不适当的包装而造成货物在运输过程中有任何损坏、丢失，由中标人负责。</w:t>
            </w:r>
            <w:r>
              <w:br w:type="textWrapping"/>
            </w:r>
            <w:r>
              <w:t>（二）包装应足以承受整个过程中的运输、转运、装卸、储存等，并充分考虑运输途中的各种情况（如暴露于恶劣气候等）和中山地区的气候特点。</w:t>
            </w:r>
            <w:r>
              <w:br w:type="textWrapping"/>
            </w:r>
            <w:r>
              <w:t>（三）包装费、运输费已包含在投标单价内。</w:t>
            </w:r>
            <w:r>
              <w:br w:type="textWrapping"/>
            </w:r>
            <w:r>
              <w:t>（四）货物在现场的保管由中标人负责，直至货物验收完毕。</w:t>
            </w:r>
          </w:p>
        </w:tc>
      </w:tr>
    </w:tbl>
    <w:p w14:paraId="20E444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ZjIzNDE1OTQ0ZWRhZjdmNzU1YzIzMzAyNTYwY2MifQ=="/>
  </w:docVars>
  <w:rsids>
    <w:rsidRoot w:val="00000000"/>
    <w:rsid w:val="04FA0E34"/>
    <w:rsid w:val="0A3D72FF"/>
    <w:rsid w:val="13E811F9"/>
    <w:rsid w:val="310F3573"/>
    <w:rsid w:val="643D7EC7"/>
    <w:rsid w:val="7534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3207</Words>
  <Characters>3521</Characters>
  <Lines>0</Lines>
  <Paragraphs>0</Paragraphs>
  <TotalTime>2</TotalTime>
  <ScaleCrop>false</ScaleCrop>
  <LinksUpToDate>false</LinksUpToDate>
  <CharactersWithSpaces>3523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2024-11-19T01:40:00Z</dcterms:created>
  <dc:creator>wei</dc:creator>
  <cp:lastModifiedBy>wei</cp:lastModifiedBy>
  <dcterms:modified xsi:type="dcterms:W3CDTF">2024-11-19T02:44:04Z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D73483A2371143EA8C0B7BE7AA10D748_12</vt:lpwstr>
  </property>
</Properties>
</file>