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DE" w:rsidRPr="00A23FCE" w:rsidRDefault="00FA72DE" w:rsidP="00FA72DE">
      <w:pPr>
        <w:pStyle w:val="3"/>
        <w:spacing w:line="360" w:lineRule="auto"/>
        <w:rPr>
          <w:rFonts w:ascii="宋体" w:eastAsia="宋体" w:hAnsi="宋体" w:cstheme="minorBidi"/>
          <w:bCs/>
          <w:sz w:val="28"/>
          <w:szCs w:val="28"/>
        </w:rPr>
      </w:pPr>
      <w:r w:rsidRPr="00A23FCE">
        <w:rPr>
          <w:rFonts w:ascii="宋体" w:eastAsia="宋体" w:hAnsi="宋体" w:cstheme="minorBidi" w:hint="eastAsia"/>
          <w:bCs/>
          <w:sz w:val="28"/>
          <w:szCs w:val="28"/>
        </w:rPr>
        <w:t>附件：</w:t>
      </w:r>
    </w:p>
    <w:p w:rsidR="00FA72DE" w:rsidRPr="00A23FCE" w:rsidRDefault="00FA72DE" w:rsidP="00FA72DE">
      <w:pPr>
        <w:jc w:val="center"/>
        <w:rPr>
          <w:rFonts w:ascii="宋体" w:eastAsia="宋体" w:hAnsi="宋体" w:cs="宋体"/>
          <w:b/>
          <w:sz w:val="28"/>
          <w:szCs w:val="28"/>
        </w:rPr>
      </w:pPr>
      <w:bookmarkStart w:id="0" w:name="_GoBack"/>
      <w:r w:rsidRPr="00A23FCE">
        <w:rPr>
          <w:rFonts w:ascii="宋体" w:eastAsia="宋体" w:hAnsi="宋体" w:hint="eastAsia"/>
          <w:b/>
          <w:sz w:val="28"/>
          <w:szCs w:val="28"/>
        </w:rPr>
        <w:t>问卷</w:t>
      </w:r>
      <w:r w:rsidRPr="00A23FCE">
        <w:rPr>
          <w:rFonts w:ascii="宋体" w:eastAsia="宋体" w:hAnsi="宋体"/>
          <w:b/>
          <w:sz w:val="28"/>
          <w:szCs w:val="28"/>
        </w:rPr>
        <w:t>调查表</w:t>
      </w:r>
      <w:bookmarkEnd w:id="0"/>
    </w:p>
    <w:p w:rsidR="00FA72DE" w:rsidRPr="00A23FCE" w:rsidRDefault="00FA72DE" w:rsidP="00FA72DE">
      <w:pPr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 w:hint="eastAsia"/>
          <w:b/>
          <w:sz w:val="28"/>
          <w:szCs w:val="28"/>
        </w:rPr>
        <w:t>一、接受需求调查的市场主体基本情况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916"/>
        <w:gridCol w:w="2203"/>
        <w:gridCol w:w="1030"/>
        <w:gridCol w:w="2232"/>
      </w:tblGrid>
      <w:tr w:rsidR="00FA72DE" w:rsidRPr="00A23FCE" w:rsidTr="00EF269F">
        <w:trPr>
          <w:trHeight w:val="546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FA72DE" w:rsidRPr="00A23FCE" w:rsidTr="00EF269F">
        <w:trPr>
          <w:trHeight w:val="464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23FCE">
              <w:rPr>
                <w:rFonts w:ascii="宋体" w:eastAsia="宋体" w:hAnsi="宋体" w:cs="仿宋" w:hint="eastAsia"/>
                <w:sz w:val="28"/>
                <w:szCs w:val="28"/>
              </w:rPr>
              <w:t>万元</w:t>
            </w:r>
            <w:r w:rsidRPr="00A23FCE">
              <w:rPr>
                <w:rFonts w:ascii="宋体" w:eastAsia="宋体" w:hAnsi="宋体" w:cs="仿宋"/>
                <w:sz w:val="28"/>
                <w:szCs w:val="28"/>
              </w:rPr>
              <w:t xml:space="preserve"> 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成立时间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23FCE">
              <w:rPr>
                <w:rFonts w:ascii="宋体" w:eastAsia="宋体" w:hAnsi="宋体" w:cs="仿宋" w:hint="eastAsia"/>
                <w:sz w:val="28"/>
                <w:szCs w:val="28"/>
              </w:rPr>
              <w:t>年</w:t>
            </w:r>
            <w:r w:rsidRPr="00A23FCE">
              <w:rPr>
                <w:rFonts w:ascii="宋体" w:eastAsia="宋体" w:hAnsi="宋体" w:cs="仿宋"/>
                <w:sz w:val="28"/>
                <w:szCs w:val="28"/>
              </w:rPr>
              <w:t xml:space="preserve">   </w:t>
            </w:r>
            <w:r w:rsidRPr="00A23FCE">
              <w:rPr>
                <w:rFonts w:ascii="宋体" w:eastAsia="宋体" w:hAnsi="宋体" w:cs="仿宋" w:hint="eastAsia"/>
                <w:sz w:val="28"/>
                <w:szCs w:val="28"/>
              </w:rPr>
              <w:t>月</w:t>
            </w:r>
            <w:r w:rsidRPr="00A23FCE">
              <w:rPr>
                <w:rFonts w:ascii="宋体" w:eastAsia="宋体" w:hAnsi="宋体" w:cs="仿宋"/>
                <w:sz w:val="28"/>
                <w:szCs w:val="28"/>
              </w:rPr>
              <w:t xml:space="preserve">  </w:t>
            </w:r>
            <w:r w:rsidRPr="00A23FCE">
              <w:rPr>
                <w:rFonts w:ascii="宋体" w:eastAsia="宋体" w:hAnsi="宋体" w:cs="仿宋" w:hint="eastAsia"/>
                <w:sz w:val="28"/>
                <w:szCs w:val="28"/>
              </w:rPr>
              <w:t>日</w:t>
            </w:r>
          </w:p>
        </w:tc>
      </w:tr>
      <w:tr w:rsidR="00FA72DE" w:rsidRPr="00A23FCE" w:rsidTr="00EF269F">
        <w:trPr>
          <w:trHeight w:val="369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FA72DE" w:rsidRPr="00A23FCE" w:rsidTr="00EF269F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员工总数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FA72DE" w:rsidRPr="00A23FCE" w:rsidTr="00EF269F">
        <w:trPr>
          <w:jc w:val="center"/>
        </w:trPr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FA72DE" w:rsidRPr="00A23FCE" w:rsidTr="00EF269F">
        <w:trPr>
          <w:jc w:val="center"/>
        </w:trPr>
        <w:tc>
          <w:tcPr>
            <w:tcW w:w="1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传真</w:t>
            </w:r>
            <w:r w:rsidRPr="00A23FCE">
              <w:rPr>
                <w:rFonts w:hAnsi="宋体" w:cs="仿宋"/>
                <w:sz w:val="28"/>
                <w:szCs w:val="28"/>
              </w:rPr>
              <w:t>/邮箱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FA72DE" w:rsidRPr="00A23FCE" w:rsidTr="00EF269F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电话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</w:p>
        </w:tc>
      </w:tr>
      <w:tr w:rsidR="00FA72DE" w:rsidRPr="00A23FCE" w:rsidTr="00EF269F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是否中小</w:t>
            </w:r>
            <w:proofErr w:type="gramStart"/>
            <w:r w:rsidRPr="00A23FCE">
              <w:rPr>
                <w:rFonts w:hAnsi="宋体" w:cs="仿宋" w:hint="eastAsia"/>
                <w:sz w:val="28"/>
                <w:szCs w:val="28"/>
              </w:rPr>
              <w:t>微企业</w:t>
            </w:r>
            <w:proofErr w:type="gramEnd"/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  <w:u w:val="single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所在行业：</w:t>
            </w:r>
            <w:r w:rsidRPr="00A23FCE">
              <w:rPr>
                <w:rFonts w:hAnsi="宋体" w:cs="仿宋"/>
                <w:sz w:val="28"/>
                <w:szCs w:val="28"/>
                <w:u w:val="single"/>
              </w:rPr>
              <w:t xml:space="preserve">                </w:t>
            </w:r>
          </w:p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中型企业（</w:t>
            </w:r>
            <w:r w:rsidRPr="00A23FCE">
              <w:rPr>
                <w:rFonts w:hAnsi="宋体" w:cs="仿宋"/>
                <w:sz w:val="28"/>
                <w:szCs w:val="28"/>
              </w:rPr>
              <w:t xml:space="preserve">   </w:t>
            </w:r>
            <w:r w:rsidRPr="00A23FCE">
              <w:rPr>
                <w:rFonts w:hAnsi="宋体" w:cs="仿宋" w:hint="eastAsia"/>
                <w:sz w:val="28"/>
                <w:szCs w:val="28"/>
              </w:rPr>
              <w:t>）、小型企业（</w:t>
            </w:r>
            <w:r w:rsidRPr="00A23FCE">
              <w:rPr>
                <w:rFonts w:hAnsi="宋体" w:cs="仿宋"/>
                <w:sz w:val="28"/>
                <w:szCs w:val="28"/>
              </w:rPr>
              <w:t xml:space="preserve">   </w:t>
            </w:r>
            <w:r w:rsidRPr="00A23FCE">
              <w:rPr>
                <w:rFonts w:hAnsi="宋体" w:cs="仿宋" w:hint="eastAsia"/>
                <w:sz w:val="28"/>
                <w:szCs w:val="28"/>
              </w:rPr>
              <w:t>）、微型企业（</w:t>
            </w:r>
            <w:r w:rsidRPr="00A23FCE">
              <w:rPr>
                <w:rFonts w:hAnsi="宋体" w:cs="仿宋"/>
                <w:sz w:val="28"/>
                <w:szCs w:val="28"/>
              </w:rPr>
              <w:t xml:space="preserve">   </w:t>
            </w:r>
            <w:r w:rsidRPr="00A23FCE">
              <w:rPr>
                <w:rFonts w:hAnsi="宋体" w:cs="仿宋" w:hint="eastAsia"/>
                <w:sz w:val="28"/>
                <w:szCs w:val="28"/>
              </w:rPr>
              <w:t>），否（</w:t>
            </w:r>
            <w:r w:rsidRPr="00A23FCE">
              <w:rPr>
                <w:rFonts w:hAnsi="宋体" w:cs="仿宋"/>
                <w:sz w:val="28"/>
                <w:szCs w:val="28"/>
              </w:rPr>
              <w:t xml:space="preserve">   </w:t>
            </w:r>
            <w:r w:rsidRPr="00A23FCE">
              <w:rPr>
                <w:rFonts w:hAnsi="宋体" w:cs="仿宋" w:hint="eastAsia"/>
                <w:sz w:val="28"/>
                <w:szCs w:val="28"/>
              </w:rPr>
              <w:t>）</w:t>
            </w:r>
          </w:p>
        </w:tc>
      </w:tr>
      <w:tr w:rsidR="00FA72DE" w:rsidRPr="00A23FCE" w:rsidTr="00EF269F">
        <w:trPr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须具有公安机关核发的有效期内的《保安服务许可证》（提供证书扫描件）。</w:t>
            </w:r>
          </w:p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是（</w:t>
            </w:r>
            <w:r w:rsidRPr="00A23FCE">
              <w:rPr>
                <w:rFonts w:hAnsi="宋体" w:cs="仿宋"/>
                <w:sz w:val="28"/>
                <w:szCs w:val="28"/>
              </w:rPr>
              <w:t xml:space="preserve">   </w:t>
            </w:r>
            <w:r w:rsidRPr="00A23FCE">
              <w:rPr>
                <w:rFonts w:hAnsi="宋体" w:cs="仿宋" w:hint="eastAsia"/>
                <w:sz w:val="28"/>
                <w:szCs w:val="28"/>
              </w:rPr>
              <w:t>），否（</w:t>
            </w:r>
            <w:r w:rsidRPr="00A23FCE">
              <w:rPr>
                <w:rFonts w:hAnsi="宋体" w:cs="仿宋"/>
                <w:sz w:val="28"/>
                <w:szCs w:val="28"/>
              </w:rPr>
              <w:t xml:space="preserve">   </w:t>
            </w:r>
            <w:r w:rsidRPr="00A23FCE">
              <w:rPr>
                <w:rFonts w:hAnsi="宋体" w:cs="仿宋" w:hint="eastAsia"/>
                <w:sz w:val="28"/>
                <w:szCs w:val="28"/>
              </w:rPr>
              <w:t>）</w:t>
            </w:r>
          </w:p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请提供证书复印件。</w:t>
            </w:r>
          </w:p>
        </w:tc>
      </w:tr>
      <w:tr w:rsidR="00FA72DE" w:rsidRPr="00A23FCE" w:rsidTr="00EF269F">
        <w:trPr>
          <w:trHeight w:val="1222"/>
          <w:jc w:val="center"/>
        </w:trPr>
        <w:tc>
          <w:tcPr>
            <w:tcW w:w="115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公司实有人员情况：</w:t>
            </w:r>
          </w:p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00" w:lineRule="exact"/>
              <w:ind w:firstLineChars="0" w:firstLine="0"/>
              <w:rPr>
                <w:rFonts w:hAnsi="宋体" w:cs="仿宋"/>
                <w:b/>
                <w:bCs/>
                <w:sz w:val="28"/>
                <w:szCs w:val="28"/>
                <w:shd w:val="clear" w:color="auto" w:fill="FFFFFF"/>
              </w:rPr>
            </w:pPr>
            <w:r w:rsidRPr="00A23FCE">
              <w:rPr>
                <w:rFonts w:hAnsi="宋体" w:cs="仿宋" w:hint="eastAsia"/>
                <w:bCs/>
                <w:sz w:val="28"/>
                <w:szCs w:val="28"/>
                <w:shd w:val="clear" w:color="auto" w:fill="FFFFFF"/>
              </w:rPr>
              <w:t>人员证书情况：</w:t>
            </w:r>
          </w:p>
        </w:tc>
      </w:tr>
      <w:tr w:rsidR="00FA72DE" w:rsidRPr="00A23FCE" w:rsidTr="00EF269F">
        <w:trPr>
          <w:trHeight w:val="697"/>
          <w:jc w:val="center"/>
        </w:trPr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pStyle w:val="TableParagraph"/>
              <w:kinsoku w:val="0"/>
              <w:overflowPunct w:val="0"/>
              <w:spacing w:line="440" w:lineRule="exact"/>
              <w:ind w:firstLineChars="0" w:firstLine="0"/>
              <w:jc w:val="center"/>
              <w:rPr>
                <w:rFonts w:hAnsi="宋体" w:cs="仿宋"/>
                <w:sz w:val="28"/>
                <w:szCs w:val="28"/>
              </w:rPr>
            </w:pPr>
            <w:r w:rsidRPr="00A23FCE">
              <w:rPr>
                <w:rFonts w:hAnsi="宋体" w:cs="仿宋" w:hint="eastAsia"/>
                <w:sz w:val="28"/>
                <w:szCs w:val="28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2DE" w:rsidRPr="00A23FCE" w:rsidRDefault="00FA72DE" w:rsidP="00EF269F">
            <w:pPr>
              <w:spacing w:line="440" w:lineRule="exact"/>
              <w:jc w:val="center"/>
              <w:rPr>
                <w:rFonts w:ascii="宋体" w:eastAsia="宋体" w:hAnsi="宋体" w:cs="仿宋"/>
                <w:sz w:val="28"/>
                <w:szCs w:val="28"/>
              </w:rPr>
            </w:pPr>
            <w:r w:rsidRPr="00A23FCE">
              <w:rPr>
                <w:rFonts w:ascii="宋体" w:eastAsia="宋体" w:hAnsi="宋体" w:cs="仿宋" w:hint="eastAsia"/>
                <w:sz w:val="28"/>
                <w:szCs w:val="28"/>
              </w:rPr>
              <w:t>（可针对本采购项目需求进行说明）</w:t>
            </w:r>
          </w:p>
        </w:tc>
      </w:tr>
    </w:tbl>
    <w:p w:rsidR="00FA72DE" w:rsidRPr="00653E31" w:rsidRDefault="00FA72DE" w:rsidP="00FA72DE">
      <w:pPr>
        <w:pStyle w:val="TableParagraph"/>
        <w:kinsoku w:val="0"/>
        <w:overflowPunct w:val="0"/>
        <w:spacing w:line="440" w:lineRule="exact"/>
        <w:ind w:firstLineChars="0" w:firstLine="0"/>
        <w:jc w:val="left"/>
        <w:rPr>
          <w:rFonts w:hAnsi="宋体"/>
          <w:b/>
        </w:rPr>
      </w:pPr>
      <w:r w:rsidRPr="00653E31">
        <w:rPr>
          <w:rFonts w:hAnsi="宋体" w:cs="仿宋" w:hint="eastAsia"/>
          <w:b/>
        </w:rPr>
        <w:t>（注：供应商可根据实际情况选填，也可以在此基础上外延增加内容）</w:t>
      </w:r>
    </w:p>
    <w:p w:rsidR="00FA72DE" w:rsidRPr="00A23FCE" w:rsidRDefault="00FA72DE" w:rsidP="00FA72DE">
      <w:pPr>
        <w:widowControl/>
        <w:spacing w:line="440" w:lineRule="exact"/>
        <w:jc w:val="left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/>
          <w:b/>
          <w:sz w:val="28"/>
          <w:szCs w:val="28"/>
        </w:rPr>
        <w:br w:type="page"/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 w:hint="eastAsia"/>
          <w:b/>
          <w:sz w:val="28"/>
          <w:szCs w:val="28"/>
        </w:rPr>
        <w:lastRenderedPageBreak/>
        <w:t>二、采购需求反馈意见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/>
          <w:b/>
          <w:sz w:val="28"/>
          <w:szCs w:val="28"/>
        </w:rPr>
        <w:t>1、</w:t>
      </w:r>
      <w:r w:rsidRPr="00A23FCE">
        <w:rPr>
          <w:rFonts w:ascii="宋体" w:eastAsia="宋体" w:hAnsi="宋体" w:cs="Times New Roman" w:hint="eastAsia"/>
          <w:b/>
          <w:sz w:val="28"/>
          <w:szCs w:val="28"/>
        </w:rPr>
        <w:t>安保</w:t>
      </w:r>
      <w:r w:rsidRPr="00A23FCE">
        <w:rPr>
          <w:rFonts w:ascii="宋体" w:eastAsia="宋体" w:hAnsi="宋体" w:cs="宋体" w:hint="eastAsia"/>
          <w:b/>
          <w:sz w:val="28"/>
          <w:szCs w:val="28"/>
        </w:rPr>
        <w:t>人员数量要求：请根据学校规模和需求评估保安人员的合理数量。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 w:hint="eastAsia"/>
          <w:sz w:val="28"/>
          <w:szCs w:val="28"/>
        </w:rPr>
        <w:t>你认为拟配置</w:t>
      </w:r>
      <w:r w:rsidRPr="00A23FCE">
        <w:rPr>
          <w:rFonts w:ascii="宋体" w:eastAsia="宋体" w:hAnsi="宋体" w:cs="宋体"/>
          <w:sz w:val="28"/>
          <w:szCs w:val="28"/>
        </w:rPr>
        <w:t>82</w:t>
      </w:r>
      <w:r w:rsidRPr="00A23FCE">
        <w:rPr>
          <w:rFonts w:ascii="宋体" w:eastAsia="宋体" w:hAnsi="宋体" w:cs="宋体" w:hint="eastAsia"/>
          <w:sz w:val="28"/>
          <w:szCs w:val="28"/>
        </w:rPr>
        <w:t>人的保安人员数量是否足够满足学校的安全需求？（选择：是</w:t>
      </w:r>
      <w:r w:rsidRPr="00A23FCE">
        <w:rPr>
          <w:rFonts w:ascii="宋体" w:eastAsia="宋体" w:hAnsi="宋体" w:cs="宋体"/>
          <w:sz w:val="28"/>
          <w:szCs w:val="28"/>
        </w:rPr>
        <w:t>/否）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A23FCE">
        <w:rPr>
          <w:rFonts w:ascii="宋体" w:eastAsia="宋体" w:hAnsi="宋体" w:cs="宋体" w:hint="eastAsia"/>
          <w:sz w:val="28"/>
          <w:szCs w:val="28"/>
        </w:rPr>
        <w:t>如果不足，请说明你认为合理的保安人员数量，并解释原因。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FA72DE" w:rsidRPr="00A23FCE" w:rsidRDefault="00FA72DE" w:rsidP="00FA72D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/>
          <w:b/>
          <w:sz w:val="28"/>
          <w:szCs w:val="28"/>
        </w:rPr>
        <w:t>2、你认为保安人员应具备哪些技能和资质</w:t>
      </w:r>
      <w:r w:rsidRPr="00A23FCE">
        <w:rPr>
          <w:rFonts w:ascii="宋体" w:eastAsia="宋体" w:hAnsi="宋体" w:cs="宋体" w:hint="eastAsia"/>
          <w:b/>
          <w:sz w:val="28"/>
          <w:szCs w:val="28"/>
        </w:rPr>
        <w:t>，对保安员的年龄进行怎样搭配才能更好地提供服务？请按岗位情况，列表说明。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</w:p>
    <w:p w:rsidR="00FA72DE" w:rsidRPr="00A23FCE" w:rsidRDefault="00FA72DE" w:rsidP="00FA72DE">
      <w:p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/>
          <w:b/>
          <w:sz w:val="28"/>
          <w:szCs w:val="28"/>
        </w:rPr>
        <w:t>3、</w:t>
      </w:r>
      <w:r w:rsidRPr="00A23FCE">
        <w:rPr>
          <w:rFonts w:ascii="宋体" w:eastAsia="宋体" w:hAnsi="宋体" w:cs="宋体" w:hint="eastAsia"/>
          <w:b/>
          <w:sz w:val="28"/>
          <w:szCs w:val="28"/>
        </w:rPr>
        <w:t>针对本次调查，您公司的报价情况。</w:t>
      </w:r>
    </w:p>
    <w:p w:rsidR="00FA72DE" w:rsidRPr="00A23FCE" w:rsidRDefault="00FA72DE" w:rsidP="00FA72DE">
      <w:pPr>
        <w:spacing w:line="440" w:lineRule="exact"/>
        <w:rPr>
          <w:rFonts w:ascii="宋体" w:eastAsia="宋体" w:hAnsi="宋体" w:cs="宋体"/>
          <w:b/>
          <w:sz w:val="28"/>
          <w:szCs w:val="28"/>
        </w:rPr>
      </w:pP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05"/>
        <w:gridCol w:w="1373"/>
        <w:gridCol w:w="2681"/>
        <w:gridCol w:w="2342"/>
      </w:tblGrid>
      <w:tr w:rsidR="00FA72DE" w:rsidRPr="00A23FCE" w:rsidTr="00EF269F">
        <w:trPr>
          <w:trHeight w:val="1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23FCE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23FCE">
              <w:rPr>
                <w:rFonts w:ascii="宋体" w:eastAsia="宋体" w:hAnsi="宋体" w:hint="eastAsia"/>
                <w:b/>
                <w:sz w:val="28"/>
                <w:szCs w:val="28"/>
              </w:rPr>
              <w:t>服务内容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23FCE">
              <w:rPr>
                <w:rFonts w:ascii="宋体" w:eastAsia="宋体" w:hAnsi="宋体" w:hint="eastAsia"/>
                <w:b/>
                <w:sz w:val="28"/>
                <w:szCs w:val="28"/>
              </w:rPr>
              <w:t>岗位人员参考数量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23FCE">
              <w:rPr>
                <w:rFonts w:ascii="宋体" w:eastAsia="宋体" w:hAnsi="宋体" w:hint="eastAsia"/>
                <w:b/>
                <w:sz w:val="28"/>
                <w:szCs w:val="28"/>
              </w:rPr>
              <w:t>单价报价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23FCE">
              <w:rPr>
                <w:rFonts w:ascii="宋体" w:eastAsia="宋体" w:hAnsi="宋体" w:hint="eastAsia"/>
                <w:b/>
                <w:sz w:val="28"/>
                <w:szCs w:val="28"/>
              </w:rPr>
              <w:t>合计报价</w:t>
            </w:r>
          </w:p>
        </w:tc>
      </w:tr>
      <w:tr w:rsidR="00FA72DE" w:rsidRPr="00A23FCE" w:rsidTr="00EF269F">
        <w:trPr>
          <w:trHeight w:val="137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23FCE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23FCE">
              <w:rPr>
                <w:rFonts w:ascii="宋体" w:eastAsia="宋体" w:hAnsi="宋体" w:hint="eastAsia"/>
                <w:sz w:val="28"/>
                <w:szCs w:val="28"/>
              </w:rPr>
              <w:t>安保服务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23FCE">
              <w:rPr>
                <w:rFonts w:ascii="宋体" w:eastAsia="宋体" w:hAnsi="宋体"/>
                <w:sz w:val="28"/>
                <w:szCs w:val="28"/>
              </w:rPr>
              <w:t>82</w:t>
            </w:r>
            <w:r w:rsidRPr="00A23FCE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23FCE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</w:t>
            </w:r>
            <w:r w:rsidRPr="00A23FC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A23FCE">
              <w:rPr>
                <w:rFonts w:ascii="宋体" w:eastAsia="宋体" w:hAnsi="宋体"/>
                <w:sz w:val="28"/>
                <w:szCs w:val="28"/>
              </w:rPr>
              <w:t>/人/月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23FCE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</w:t>
            </w:r>
            <w:r w:rsidRPr="00A23FC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A23FCE">
              <w:rPr>
                <w:rFonts w:ascii="宋体" w:eastAsia="宋体" w:hAnsi="宋体"/>
                <w:sz w:val="28"/>
                <w:szCs w:val="28"/>
              </w:rPr>
              <w:t>/年</w:t>
            </w:r>
          </w:p>
        </w:tc>
      </w:tr>
    </w:tbl>
    <w:p w:rsidR="00FA72DE" w:rsidRPr="00A23FCE" w:rsidRDefault="00FA72DE" w:rsidP="00FA72DE">
      <w:p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 w:hint="eastAsia"/>
          <w:b/>
          <w:sz w:val="28"/>
          <w:szCs w:val="28"/>
        </w:rPr>
        <w:t>报价说明：（请说明得出以上报价的基础条件）</w:t>
      </w:r>
    </w:p>
    <w:p w:rsidR="00FA72DE" w:rsidRPr="00A23FCE" w:rsidRDefault="00FA72DE" w:rsidP="00FA72DE">
      <w:pPr>
        <w:widowControl/>
        <w:jc w:val="left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/>
          <w:b/>
          <w:sz w:val="28"/>
          <w:szCs w:val="28"/>
        </w:rPr>
        <w:br w:type="page"/>
      </w:r>
    </w:p>
    <w:p w:rsidR="00FA72DE" w:rsidRPr="00A23FCE" w:rsidRDefault="00FA72DE" w:rsidP="00FA72DE">
      <w:pPr>
        <w:spacing w:line="440" w:lineRule="exact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/>
          <w:b/>
          <w:sz w:val="28"/>
          <w:szCs w:val="28"/>
        </w:rPr>
        <w:lastRenderedPageBreak/>
        <w:t>4</w:t>
      </w:r>
      <w:r w:rsidRPr="00A23FCE">
        <w:rPr>
          <w:rFonts w:ascii="宋体" w:eastAsia="宋体" w:hAnsi="宋体" w:cs="宋体" w:hint="eastAsia"/>
          <w:b/>
          <w:sz w:val="28"/>
          <w:szCs w:val="28"/>
        </w:rPr>
        <w:t>、贵司承接过的</w:t>
      </w:r>
      <w:r w:rsidRPr="00A23FCE">
        <w:rPr>
          <w:rFonts w:ascii="宋体" w:eastAsia="宋体" w:hAnsi="宋体" w:cs="宋体"/>
          <w:b/>
          <w:sz w:val="28"/>
          <w:szCs w:val="28"/>
        </w:rPr>
        <w:t>2020</w:t>
      </w:r>
      <w:r w:rsidRPr="00A23FCE">
        <w:rPr>
          <w:rFonts w:ascii="宋体" w:eastAsia="宋体" w:hAnsi="宋体" w:cs="宋体" w:hint="eastAsia"/>
          <w:b/>
          <w:sz w:val="28"/>
          <w:szCs w:val="28"/>
        </w:rPr>
        <w:t>年以来的省内高校、高职院校安保服务项目经验情况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437"/>
        <w:gridCol w:w="1688"/>
        <w:gridCol w:w="1843"/>
        <w:gridCol w:w="2410"/>
        <w:gridCol w:w="1828"/>
      </w:tblGrid>
      <w:tr w:rsidR="00FA72DE" w:rsidRPr="00A23FCE" w:rsidTr="00EF269F">
        <w:trPr>
          <w:trHeight w:val="81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23FCE"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23FCE">
              <w:rPr>
                <w:rFonts w:ascii="宋体" w:eastAsia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23FCE">
              <w:rPr>
                <w:rFonts w:ascii="宋体" w:eastAsia="宋体" w:hAnsi="宋体" w:cs="宋体" w:hint="eastAsia"/>
                <w:b/>
                <w:szCs w:val="21"/>
              </w:rPr>
              <w:t>合同履约时间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23FCE">
              <w:rPr>
                <w:rFonts w:ascii="宋体" w:eastAsia="宋体" w:hAnsi="宋体" w:cs="宋体" w:hint="eastAsia"/>
                <w:b/>
                <w:szCs w:val="21"/>
              </w:rPr>
              <w:t>岗位人员数量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23FCE">
              <w:rPr>
                <w:rFonts w:ascii="宋体" w:eastAsia="宋体" w:hAnsi="宋体" w:cs="宋体" w:hint="eastAsia"/>
                <w:b/>
                <w:szCs w:val="21"/>
              </w:rPr>
              <w:t>合同价</w:t>
            </w:r>
            <w:r w:rsidRPr="00A23FCE">
              <w:rPr>
                <w:rFonts w:ascii="宋体" w:eastAsia="宋体" w:hAnsi="宋体" w:cs="宋体"/>
                <w:b/>
                <w:szCs w:val="21"/>
              </w:rPr>
              <w:t>（</w:t>
            </w:r>
            <w:r w:rsidRPr="00A23FCE">
              <w:rPr>
                <w:rFonts w:ascii="宋体" w:eastAsia="宋体" w:hAnsi="宋体" w:cs="宋体" w:hint="eastAsia"/>
                <w:b/>
                <w:szCs w:val="21"/>
              </w:rPr>
              <w:t>单价</w:t>
            </w:r>
            <w:r w:rsidRPr="00A23FCE">
              <w:rPr>
                <w:rFonts w:ascii="宋体" w:eastAsia="宋体" w:hAnsi="宋体" w:cs="宋体"/>
                <w:b/>
                <w:szCs w:val="21"/>
              </w:rPr>
              <w:t>）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A23FCE">
              <w:rPr>
                <w:rFonts w:ascii="宋体" w:eastAsia="宋体" w:hAnsi="宋体" w:cs="宋体" w:hint="eastAsia"/>
                <w:b/>
                <w:szCs w:val="21"/>
              </w:rPr>
              <w:t>合计报价</w:t>
            </w:r>
          </w:p>
        </w:tc>
      </w:tr>
      <w:tr w:rsidR="00FA72DE" w:rsidRPr="00A23FCE" w:rsidTr="00EF269F">
        <w:trPr>
          <w:trHeight w:val="71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 </w:t>
            </w:r>
            <w:r w:rsidRPr="00A23FCE">
              <w:rPr>
                <w:rFonts w:ascii="宋体" w:eastAsia="宋体" w:hAnsi="宋体" w:cs="宋体"/>
                <w:szCs w:val="21"/>
              </w:rPr>
              <w:t xml:space="preserve">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  <w:r w:rsidRPr="00A23FCE">
              <w:rPr>
                <w:rFonts w:ascii="宋体" w:eastAsia="宋体" w:hAnsi="宋体" w:cs="宋体"/>
                <w:szCs w:val="21"/>
              </w:rPr>
              <w:t xml:space="preserve">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元</w:t>
            </w:r>
            <w:r w:rsidRPr="00A23FCE">
              <w:rPr>
                <w:rFonts w:ascii="宋体" w:eastAsia="宋体" w:hAnsi="宋体" w:cs="宋体"/>
                <w:szCs w:val="21"/>
              </w:rPr>
              <w:t>/人/月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</w:rPr>
              <w:t xml:space="preserve">  </w:t>
            </w: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 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元</w:t>
            </w:r>
            <w:r w:rsidRPr="00A23FCE">
              <w:rPr>
                <w:rFonts w:ascii="宋体" w:eastAsia="宋体" w:hAnsi="宋体" w:cs="宋体"/>
                <w:szCs w:val="21"/>
              </w:rPr>
              <w:t>/年</w:t>
            </w:r>
          </w:p>
        </w:tc>
      </w:tr>
      <w:tr w:rsidR="00FA72DE" w:rsidRPr="00A23FCE" w:rsidTr="00EF269F">
        <w:trPr>
          <w:trHeight w:val="692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   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元</w:t>
            </w:r>
            <w:r w:rsidRPr="00A23FCE">
              <w:rPr>
                <w:rFonts w:ascii="宋体" w:eastAsia="宋体" w:hAnsi="宋体" w:cs="宋体"/>
                <w:szCs w:val="21"/>
              </w:rPr>
              <w:t>/人/月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</w:rPr>
              <w:t xml:space="preserve">  </w:t>
            </w: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 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元</w:t>
            </w:r>
            <w:r w:rsidRPr="00A23FCE">
              <w:rPr>
                <w:rFonts w:ascii="宋体" w:eastAsia="宋体" w:hAnsi="宋体" w:cs="宋体"/>
                <w:szCs w:val="21"/>
              </w:rPr>
              <w:t>/年</w:t>
            </w:r>
          </w:p>
        </w:tc>
      </w:tr>
      <w:tr w:rsidR="00FA72DE" w:rsidRPr="00A23FCE" w:rsidTr="00EF269F">
        <w:trPr>
          <w:trHeight w:val="702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</w:rPr>
              <w:t xml:space="preserve"> </w:t>
            </w: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  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元</w:t>
            </w:r>
            <w:r w:rsidRPr="00A23FCE">
              <w:rPr>
                <w:rFonts w:ascii="宋体" w:eastAsia="宋体" w:hAnsi="宋体" w:cs="宋体"/>
                <w:szCs w:val="21"/>
              </w:rPr>
              <w:t>/人/月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</w:rPr>
              <w:t xml:space="preserve">  </w:t>
            </w: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 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元</w:t>
            </w:r>
            <w:r w:rsidRPr="00A23FCE">
              <w:rPr>
                <w:rFonts w:ascii="宋体" w:eastAsia="宋体" w:hAnsi="宋体" w:cs="宋体"/>
                <w:szCs w:val="21"/>
              </w:rPr>
              <w:t>/年</w:t>
            </w:r>
          </w:p>
        </w:tc>
      </w:tr>
      <w:tr w:rsidR="00FA72DE" w:rsidRPr="00A23FCE" w:rsidTr="00EF269F">
        <w:trPr>
          <w:trHeight w:val="698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 w:hint="eastAsia"/>
                <w:szCs w:val="21"/>
              </w:rPr>
              <w:t>…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</w:t>
            </w:r>
            <w:r w:rsidRPr="00A23FCE">
              <w:rPr>
                <w:rFonts w:ascii="宋体" w:eastAsia="宋体" w:hAnsi="宋体" w:cs="宋体"/>
                <w:szCs w:val="21"/>
              </w:rPr>
              <w:t xml:space="preserve">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</w:rPr>
              <w:t xml:space="preserve">  </w:t>
            </w: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 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元</w:t>
            </w:r>
            <w:r w:rsidRPr="00A23FCE">
              <w:rPr>
                <w:rFonts w:ascii="宋体" w:eastAsia="宋体" w:hAnsi="宋体" w:cs="宋体"/>
                <w:szCs w:val="21"/>
              </w:rPr>
              <w:t>/人/月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DE" w:rsidRPr="00A23FCE" w:rsidRDefault="00FA72DE" w:rsidP="00EF269F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A23FCE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A23FCE">
              <w:rPr>
                <w:rFonts w:ascii="宋体" w:eastAsia="宋体" w:hAnsi="宋体" w:cs="宋体"/>
                <w:szCs w:val="21"/>
                <w:u w:val="single"/>
              </w:rPr>
              <w:t xml:space="preserve">      </w:t>
            </w:r>
            <w:r w:rsidRPr="00A23FCE">
              <w:rPr>
                <w:rFonts w:ascii="宋体" w:eastAsia="宋体" w:hAnsi="宋体" w:cs="宋体" w:hint="eastAsia"/>
                <w:szCs w:val="21"/>
              </w:rPr>
              <w:t>元</w:t>
            </w:r>
            <w:r w:rsidRPr="00A23FCE">
              <w:rPr>
                <w:rFonts w:ascii="宋体" w:eastAsia="宋体" w:hAnsi="宋体" w:cs="宋体"/>
                <w:szCs w:val="21"/>
              </w:rPr>
              <w:t>/年</w:t>
            </w:r>
          </w:p>
        </w:tc>
      </w:tr>
    </w:tbl>
    <w:p w:rsidR="00FA72DE" w:rsidRPr="00A23FCE" w:rsidRDefault="00FA72DE" w:rsidP="00FA72D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宋体" w:hint="eastAsia"/>
          <w:b/>
          <w:sz w:val="28"/>
          <w:szCs w:val="28"/>
        </w:rPr>
        <w:t>请同时提供以下材料：</w:t>
      </w:r>
    </w:p>
    <w:p w:rsidR="00FA72DE" w:rsidRPr="00A23FCE" w:rsidRDefault="00FA72DE" w:rsidP="00FA72D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A23FCE">
        <w:rPr>
          <w:rFonts w:ascii="宋体" w:eastAsia="宋体" w:hAnsi="宋体" w:cs="宋体" w:hint="eastAsia"/>
          <w:sz w:val="28"/>
          <w:szCs w:val="28"/>
        </w:rPr>
        <w:t>提供合同复印件；</w:t>
      </w:r>
    </w:p>
    <w:p w:rsidR="00FA72DE" w:rsidRPr="00A23FCE" w:rsidRDefault="00FA72DE" w:rsidP="00FA72D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8"/>
          <w:szCs w:val="28"/>
        </w:rPr>
      </w:pPr>
      <w:r w:rsidRPr="00A23FCE">
        <w:rPr>
          <w:rFonts w:ascii="宋体" w:eastAsia="宋体" w:hAnsi="宋体" w:cs="宋体" w:hint="eastAsia"/>
          <w:sz w:val="28"/>
          <w:szCs w:val="28"/>
        </w:rPr>
        <w:t>服务期内的用户评价</w:t>
      </w:r>
      <w:r w:rsidRPr="00A23FCE">
        <w:rPr>
          <w:rFonts w:ascii="宋体" w:eastAsia="宋体" w:hAnsi="宋体" w:cs="宋体"/>
          <w:sz w:val="28"/>
          <w:szCs w:val="28"/>
        </w:rPr>
        <w:t>/履约情况证明材料</w:t>
      </w:r>
      <w:r w:rsidRPr="00A23FCE">
        <w:rPr>
          <w:rFonts w:ascii="宋体" w:eastAsia="宋体" w:hAnsi="宋体" w:cs="宋体" w:hint="eastAsia"/>
          <w:sz w:val="28"/>
          <w:szCs w:val="28"/>
        </w:rPr>
        <w:t>（评价维</w:t>
      </w:r>
      <w:proofErr w:type="gramStart"/>
      <w:r w:rsidRPr="00A23FCE">
        <w:rPr>
          <w:rFonts w:ascii="宋体" w:eastAsia="宋体" w:hAnsi="宋体" w:cs="宋体" w:hint="eastAsia"/>
          <w:sz w:val="28"/>
          <w:szCs w:val="28"/>
        </w:rPr>
        <w:t>度至少</w:t>
      </w:r>
      <w:proofErr w:type="gramEnd"/>
      <w:r w:rsidRPr="00A23FCE">
        <w:rPr>
          <w:rFonts w:ascii="宋体" w:eastAsia="宋体" w:hAnsi="宋体" w:cs="宋体" w:hint="eastAsia"/>
          <w:sz w:val="28"/>
          <w:szCs w:val="28"/>
        </w:rPr>
        <w:t>包含</w:t>
      </w:r>
      <w:r w:rsidRPr="00A23FCE">
        <w:rPr>
          <w:rFonts w:ascii="宋体" w:eastAsia="宋体" w:hAnsi="宋体" w:cs="Times New Roman" w:hint="eastAsia"/>
          <w:sz w:val="28"/>
          <w:szCs w:val="28"/>
        </w:rPr>
        <w:t>服务质量、安保人员的专业素质、应急处理能力、服务态度等</w:t>
      </w:r>
      <w:r w:rsidRPr="00A23FCE">
        <w:rPr>
          <w:rFonts w:ascii="宋体" w:eastAsia="宋体" w:hAnsi="宋体" w:cs="宋体" w:hint="eastAsia"/>
          <w:sz w:val="28"/>
          <w:szCs w:val="28"/>
        </w:rPr>
        <w:t>）。</w:t>
      </w:r>
    </w:p>
    <w:p w:rsidR="00FA72DE" w:rsidRPr="00A23FCE" w:rsidRDefault="00FA72DE" w:rsidP="00FA72DE">
      <w:pPr>
        <w:pStyle w:val="a3"/>
        <w:spacing w:line="360" w:lineRule="auto"/>
        <w:ind w:left="750" w:firstLineChars="0" w:firstLine="0"/>
        <w:rPr>
          <w:rFonts w:ascii="宋体" w:eastAsia="宋体" w:hAnsi="宋体" w:cs="宋体"/>
          <w:sz w:val="28"/>
          <w:szCs w:val="28"/>
        </w:rPr>
      </w:pPr>
    </w:p>
    <w:p w:rsidR="00FA72DE" w:rsidRPr="00A23FCE" w:rsidRDefault="00FA72DE" w:rsidP="00FA72DE">
      <w:pPr>
        <w:pStyle w:val="a3"/>
        <w:spacing w:line="360" w:lineRule="auto"/>
        <w:ind w:left="750" w:firstLineChars="0" w:firstLine="0"/>
        <w:rPr>
          <w:rFonts w:ascii="宋体" w:eastAsia="宋体" w:hAnsi="宋体" w:cs="宋体"/>
          <w:sz w:val="28"/>
          <w:szCs w:val="28"/>
        </w:rPr>
      </w:pPr>
    </w:p>
    <w:p w:rsidR="00FA72DE" w:rsidRPr="00A23FCE" w:rsidRDefault="00FA72DE" w:rsidP="00FA72DE">
      <w:pPr>
        <w:pStyle w:val="a3"/>
        <w:spacing w:line="360" w:lineRule="auto"/>
        <w:ind w:left="750" w:firstLineChars="0" w:firstLine="0"/>
        <w:rPr>
          <w:rFonts w:ascii="宋体" w:eastAsia="宋体" w:hAnsi="宋体" w:cs="宋体"/>
          <w:sz w:val="28"/>
          <w:szCs w:val="28"/>
        </w:rPr>
      </w:pPr>
    </w:p>
    <w:p w:rsidR="00FA72DE" w:rsidRPr="00A23FCE" w:rsidRDefault="00FA72DE" w:rsidP="00FA72DE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A23FCE">
        <w:rPr>
          <w:rFonts w:ascii="宋体" w:eastAsia="宋体" w:hAnsi="宋体" w:cs="宋体"/>
          <w:b/>
          <w:sz w:val="28"/>
          <w:szCs w:val="28"/>
        </w:rPr>
        <w:t>5</w:t>
      </w:r>
      <w:r w:rsidRPr="00A23FCE">
        <w:rPr>
          <w:rFonts w:ascii="宋体" w:eastAsia="宋体" w:hAnsi="宋体" w:cs="宋体" w:hint="eastAsia"/>
          <w:b/>
          <w:sz w:val="28"/>
          <w:szCs w:val="28"/>
        </w:rPr>
        <w:t>、</w:t>
      </w:r>
      <w:r w:rsidRPr="00A23FCE">
        <w:rPr>
          <w:rFonts w:ascii="宋体" w:eastAsia="宋体" w:hAnsi="宋体" w:cs="宋体" w:hint="eastAsia"/>
          <w:b/>
          <w:bCs/>
          <w:sz w:val="28"/>
          <w:szCs w:val="28"/>
        </w:rPr>
        <w:t>你需要拥有什么技术设备和安保系统，以及其设备的更新和维护情况来满足校园安保需要？人均配比是多少？</w:t>
      </w:r>
    </w:p>
    <w:p w:rsidR="00FA72DE" w:rsidRPr="00A23FCE" w:rsidRDefault="00FA72DE" w:rsidP="00FA72DE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FA72DE" w:rsidRPr="00A23FCE" w:rsidRDefault="00FA72DE" w:rsidP="00FA72DE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FA72DE" w:rsidRPr="00A23FCE" w:rsidRDefault="00FA72DE" w:rsidP="00FA72DE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FA72DE" w:rsidRPr="00A23FCE" w:rsidRDefault="00FA72DE" w:rsidP="00FA72DE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FA72DE" w:rsidRPr="00A23FCE" w:rsidRDefault="00FA72DE" w:rsidP="00FA72DE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FA72DE" w:rsidRPr="00A23FCE" w:rsidRDefault="00FA72DE" w:rsidP="00FA72DE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FA72DE" w:rsidRPr="00A23FCE" w:rsidRDefault="00FA72DE" w:rsidP="00FA72DE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  <w:r w:rsidRPr="00A23FCE">
        <w:rPr>
          <w:rFonts w:ascii="宋体" w:eastAsia="宋体" w:hAnsi="宋体" w:cs="宋体"/>
          <w:b/>
          <w:bCs/>
          <w:sz w:val="28"/>
          <w:szCs w:val="28"/>
        </w:rPr>
        <w:lastRenderedPageBreak/>
        <w:t>6</w:t>
      </w:r>
      <w:r w:rsidRPr="00A23FCE">
        <w:rPr>
          <w:rFonts w:ascii="宋体" w:eastAsia="宋体" w:hAnsi="宋体" w:cs="宋体" w:hint="eastAsia"/>
          <w:b/>
          <w:bCs/>
          <w:sz w:val="28"/>
          <w:szCs w:val="28"/>
        </w:rPr>
        <w:t>、影响</w:t>
      </w:r>
      <w:r w:rsidRPr="00A23FCE">
        <w:rPr>
          <w:rFonts w:ascii="宋体" w:eastAsia="宋体" w:hAnsi="宋体" w:cs="宋体"/>
          <w:b/>
          <w:bCs/>
          <w:sz w:val="28"/>
          <w:szCs w:val="28"/>
        </w:rPr>
        <w:t>质量和价格的因素</w:t>
      </w:r>
      <w:r w:rsidRPr="00A23FCE">
        <w:rPr>
          <w:rFonts w:ascii="宋体" w:eastAsia="宋体" w:hAnsi="宋体" w:cs="宋体" w:hint="eastAsia"/>
          <w:b/>
          <w:bCs/>
          <w:sz w:val="28"/>
          <w:szCs w:val="28"/>
        </w:rPr>
        <w:t>有哪些？</w:t>
      </w:r>
      <w:proofErr w:type="gramStart"/>
      <w:r w:rsidRPr="00A23FCE">
        <w:rPr>
          <w:rFonts w:ascii="宋体" w:eastAsia="宋体" w:hAnsi="宋体" w:cs="宋体" w:hint="eastAsia"/>
          <w:b/>
          <w:bCs/>
          <w:sz w:val="28"/>
          <w:szCs w:val="28"/>
        </w:rPr>
        <w:t>请勾选最主要</w:t>
      </w:r>
      <w:proofErr w:type="gramEnd"/>
      <w:r w:rsidRPr="00A23FCE">
        <w:rPr>
          <w:rFonts w:ascii="宋体" w:eastAsia="宋体" w:hAnsi="宋体" w:cs="宋体" w:hint="eastAsia"/>
          <w:b/>
          <w:bCs/>
          <w:sz w:val="28"/>
          <w:szCs w:val="28"/>
        </w:rPr>
        <w:t>的</w:t>
      </w:r>
      <w:r w:rsidRPr="00A23FCE">
        <w:rPr>
          <w:rFonts w:ascii="宋体" w:eastAsia="宋体" w:hAnsi="宋体" w:cs="宋体"/>
          <w:b/>
          <w:bCs/>
          <w:sz w:val="28"/>
          <w:szCs w:val="28"/>
        </w:rPr>
        <w:t>3</w:t>
      </w:r>
      <w:r w:rsidRPr="00A23FCE">
        <w:rPr>
          <w:rFonts w:ascii="宋体" w:eastAsia="宋体" w:hAnsi="宋体" w:cs="宋体" w:hint="eastAsia"/>
          <w:b/>
          <w:bCs/>
          <w:sz w:val="28"/>
          <w:szCs w:val="28"/>
        </w:rPr>
        <w:t>项。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Segoe UI"/>
          <w:sz w:val="28"/>
          <w:szCs w:val="28"/>
          <w:shd w:val="clear" w:color="auto" w:fill="F7F7F8"/>
        </w:rPr>
      </w:pPr>
      <w:r w:rsidRPr="00A23FCE">
        <w:rPr>
          <w:rStyle w:val="a4"/>
          <w:rFonts w:ascii="宋体" w:eastAsia="宋体" w:hAnsi="宋体" w:cs="Arial" w:hint="eastAsia"/>
          <w:sz w:val="28"/>
          <w:szCs w:val="28"/>
          <w:shd w:val="clear" w:color="auto" w:fill="FFFFFF"/>
        </w:rPr>
        <w:t>口</w:t>
      </w:r>
      <w:r w:rsidRPr="00A23FCE">
        <w:rPr>
          <w:rFonts w:ascii="宋体" w:eastAsia="宋体" w:hAnsi="宋体" w:cs="Segoe UI" w:hint="eastAsia"/>
          <w:sz w:val="28"/>
          <w:szCs w:val="28"/>
          <w:shd w:val="clear" w:color="auto" w:fill="F7F7F8"/>
        </w:rPr>
        <w:t>保安人员数量和工作时间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A23FCE">
        <w:rPr>
          <w:rStyle w:val="a4"/>
          <w:rFonts w:ascii="宋体" w:eastAsia="宋体" w:hAnsi="宋体" w:cs="Arial" w:hint="eastAsia"/>
          <w:sz w:val="28"/>
          <w:szCs w:val="28"/>
          <w:shd w:val="clear" w:color="auto" w:fill="FFFFFF"/>
        </w:rPr>
        <w:t>口</w:t>
      </w:r>
      <w:r w:rsidRPr="00A23FCE">
        <w:rPr>
          <w:rFonts w:ascii="宋体" w:eastAsia="宋体" w:hAnsi="宋体" w:cs="Segoe UI" w:hint="eastAsia"/>
          <w:sz w:val="28"/>
          <w:szCs w:val="28"/>
          <w:shd w:val="clear" w:color="auto" w:fill="F7F7F8"/>
        </w:rPr>
        <w:t>保安人员的技能和经验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Style w:val="a4"/>
          <w:rFonts w:ascii="宋体" w:eastAsia="宋体" w:hAnsi="宋体" w:cs="Arial" w:hint="eastAsia"/>
          <w:sz w:val="28"/>
          <w:szCs w:val="28"/>
          <w:shd w:val="clear" w:color="auto" w:fill="FFFFFF"/>
        </w:rPr>
        <w:t>口</w:t>
      </w:r>
      <w:r w:rsidRPr="00A23FCE">
        <w:rPr>
          <w:rFonts w:ascii="宋体" w:eastAsia="宋体" w:hAnsi="宋体" w:cs="Segoe UI" w:hint="eastAsia"/>
          <w:sz w:val="28"/>
          <w:szCs w:val="28"/>
          <w:shd w:val="clear" w:color="auto" w:fill="F7F7F8"/>
        </w:rPr>
        <w:t>保安设备和技术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Segoe UI"/>
          <w:sz w:val="28"/>
          <w:szCs w:val="28"/>
          <w:shd w:val="clear" w:color="auto" w:fill="F7F7F8"/>
        </w:rPr>
      </w:pPr>
      <w:r w:rsidRPr="00A23FCE">
        <w:rPr>
          <w:rStyle w:val="a4"/>
          <w:rFonts w:ascii="宋体" w:eastAsia="宋体" w:hAnsi="宋体" w:cs="Arial" w:hint="eastAsia"/>
          <w:sz w:val="28"/>
          <w:szCs w:val="28"/>
          <w:shd w:val="clear" w:color="auto" w:fill="FFFFFF"/>
        </w:rPr>
        <w:t>口</w:t>
      </w:r>
      <w:r w:rsidRPr="00A23FCE">
        <w:rPr>
          <w:rFonts w:ascii="宋体" w:eastAsia="宋体" w:hAnsi="宋体" w:cs="Segoe UI" w:hint="eastAsia"/>
          <w:sz w:val="28"/>
          <w:szCs w:val="28"/>
          <w:shd w:val="clear" w:color="auto" w:fill="F7F7F8"/>
        </w:rPr>
        <w:t>工作环境的复杂程度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Segoe UI"/>
          <w:sz w:val="28"/>
          <w:szCs w:val="28"/>
          <w:shd w:val="clear" w:color="auto" w:fill="F7F7F8"/>
        </w:rPr>
      </w:pPr>
      <w:r w:rsidRPr="00A23FCE">
        <w:rPr>
          <w:rStyle w:val="a4"/>
          <w:rFonts w:ascii="宋体" w:eastAsia="宋体" w:hAnsi="宋体" w:cs="Arial" w:hint="eastAsia"/>
          <w:sz w:val="28"/>
          <w:szCs w:val="28"/>
          <w:shd w:val="clear" w:color="auto" w:fill="FFFFFF"/>
        </w:rPr>
        <w:t>口</w:t>
      </w:r>
      <w:r w:rsidRPr="00A23FCE">
        <w:rPr>
          <w:rFonts w:ascii="宋体" w:eastAsia="宋体" w:hAnsi="宋体" w:cs="Segoe UI" w:hint="eastAsia"/>
          <w:sz w:val="28"/>
          <w:szCs w:val="28"/>
          <w:shd w:val="clear" w:color="auto" w:fill="F7F7F8"/>
        </w:rPr>
        <w:t>地理位置和需求量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Segoe UI"/>
          <w:sz w:val="28"/>
          <w:szCs w:val="28"/>
          <w:shd w:val="clear" w:color="auto" w:fill="F7F7F8"/>
        </w:rPr>
      </w:pPr>
      <w:r w:rsidRPr="00A23FCE">
        <w:rPr>
          <w:rStyle w:val="a4"/>
          <w:rFonts w:ascii="宋体" w:eastAsia="宋体" w:hAnsi="宋体" w:cs="Arial" w:hint="eastAsia"/>
          <w:sz w:val="28"/>
          <w:szCs w:val="28"/>
          <w:shd w:val="clear" w:color="auto" w:fill="FFFFFF"/>
        </w:rPr>
        <w:t>口</w:t>
      </w:r>
      <w:r w:rsidRPr="00A23FCE">
        <w:rPr>
          <w:rFonts w:ascii="宋体" w:eastAsia="宋体" w:hAnsi="宋体" w:cs="Segoe UI" w:hint="eastAsia"/>
          <w:sz w:val="28"/>
          <w:szCs w:val="28"/>
          <w:shd w:val="clear" w:color="auto" w:fill="F7F7F8"/>
        </w:rPr>
        <w:t>附加服务和特殊要求</w:t>
      </w:r>
    </w:p>
    <w:p w:rsidR="00FA72DE" w:rsidRPr="00A23FCE" w:rsidRDefault="00FA72DE" w:rsidP="00FA72DE">
      <w:pPr>
        <w:spacing w:line="360" w:lineRule="auto"/>
        <w:rPr>
          <w:rFonts w:ascii="宋体" w:eastAsia="宋体" w:hAnsi="宋体" w:cs="Segoe UI"/>
          <w:sz w:val="28"/>
          <w:szCs w:val="28"/>
          <w:u w:val="single"/>
          <w:shd w:val="clear" w:color="auto" w:fill="F7F7F8"/>
        </w:rPr>
      </w:pPr>
      <w:r w:rsidRPr="00A23FCE">
        <w:rPr>
          <w:rFonts w:ascii="宋体" w:eastAsia="宋体" w:hAnsi="宋体" w:cs="Segoe UI" w:hint="eastAsia"/>
          <w:sz w:val="28"/>
          <w:szCs w:val="28"/>
          <w:shd w:val="clear" w:color="auto" w:fill="F7F7F8"/>
        </w:rPr>
        <w:t>其他</w:t>
      </w:r>
      <w:r w:rsidRPr="00A23FCE">
        <w:rPr>
          <w:rFonts w:ascii="宋体" w:eastAsia="宋体" w:hAnsi="宋体" w:cs="Segoe UI"/>
          <w:sz w:val="28"/>
          <w:szCs w:val="28"/>
          <w:shd w:val="clear" w:color="auto" w:fill="F7F7F8"/>
        </w:rPr>
        <w:t xml:space="preserve"> </w:t>
      </w:r>
      <w:r w:rsidRPr="00A23FCE">
        <w:rPr>
          <w:rFonts w:ascii="宋体" w:eastAsia="宋体" w:hAnsi="宋体" w:cs="Segoe UI"/>
          <w:sz w:val="28"/>
          <w:szCs w:val="28"/>
          <w:u w:val="single"/>
          <w:shd w:val="clear" w:color="auto" w:fill="F7F7F8"/>
        </w:rPr>
        <w:t xml:space="preserve">    </w:t>
      </w:r>
      <w:r w:rsidRPr="00A23FCE">
        <w:rPr>
          <w:rFonts w:ascii="宋体" w:eastAsia="宋体" w:hAnsi="宋体" w:cs="Segoe UI" w:hint="eastAsia"/>
          <w:sz w:val="28"/>
          <w:szCs w:val="28"/>
          <w:u w:val="single"/>
          <w:shd w:val="clear" w:color="auto" w:fill="F7F7F8"/>
        </w:rPr>
        <w:t>（请列明）</w:t>
      </w:r>
      <w:r w:rsidRPr="00A23FCE">
        <w:rPr>
          <w:rFonts w:ascii="宋体" w:eastAsia="宋体" w:hAnsi="宋体" w:cs="Segoe UI"/>
          <w:sz w:val="28"/>
          <w:szCs w:val="28"/>
          <w:u w:val="single"/>
          <w:shd w:val="clear" w:color="auto" w:fill="F7F7F8"/>
        </w:rPr>
        <w:t xml:space="preserve">                </w:t>
      </w:r>
    </w:p>
    <w:p w:rsidR="00FA72DE" w:rsidRPr="00A23FCE" w:rsidRDefault="00FA72DE" w:rsidP="00FA72DE">
      <w:pPr>
        <w:spacing w:line="440" w:lineRule="exact"/>
        <w:rPr>
          <w:rFonts w:ascii="宋体" w:eastAsia="宋体" w:hAnsi="宋体" w:cs="Segoe UI"/>
          <w:sz w:val="28"/>
          <w:szCs w:val="28"/>
          <w:u w:val="single"/>
          <w:shd w:val="clear" w:color="auto" w:fill="F7F7F8"/>
        </w:rPr>
      </w:pPr>
    </w:p>
    <w:p w:rsidR="00FA72DE" w:rsidRPr="00A23FCE" w:rsidRDefault="00FA72DE" w:rsidP="00FA72DE">
      <w:pPr>
        <w:spacing w:line="440" w:lineRule="exact"/>
        <w:rPr>
          <w:rFonts w:ascii="宋体" w:eastAsia="宋体" w:hAnsi="宋体" w:cs="Segoe UI"/>
          <w:sz w:val="28"/>
          <w:szCs w:val="28"/>
          <w:u w:val="single"/>
          <w:shd w:val="clear" w:color="auto" w:fill="F7F7F8"/>
        </w:rPr>
      </w:pPr>
    </w:p>
    <w:p w:rsidR="00FA72DE" w:rsidRPr="00A23FCE" w:rsidRDefault="00FA72DE" w:rsidP="00FA72DE">
      <w:pPr>
        <w:spacing w:line="440" w:lineRule="exact"/>
        <w:rPr>
          <w:rFonts w:ascii="宋体" w:eastAsia="宋体" w:hAnsi="宋体" w:cs="Segoe UI"/>
          <w:b/>
          <w:sz w:val="28"/>
          <w:szCs w:val="28"/>
          <w:shd w:val="clear" w:color="auto" w:fill="F7F7F8"/>
        </w:rPr>
      </w:pPr>
      <w:r w:rsidRPr="00A23FCE">
        <w:rPr>
          <w:rFonts w:ascii="宋体" w:eastAsia="宋体" w:hAnsi="宋体" w:cs="Segoe UI"/>
          <w:b/>
          <w:sz w:val="28"/>
          <w:szCs w:val="28"/>
          <w:shd w:val="clear" w:color="auto" w:fill="F7F7F8"/>
        </w:rPr>
        <w:t>7</w:t>
      </w:r>
      <w:r w:rsidRPr="00A23FCE">
        <w:rPr>
          <w:rFonts w:ascii="宋体" w:eastAsia="宋体" w:hAnsi="宋体" w:cs="Segoe UI" w:hint="eastAsia"/>
          <w:b/>
          <w:sz w:val="28"/>
          <w:szCs w:val="28"/>
          <w:shd w:val="clear" w:color="auto" w:fill="F7F7F8"/>
        </w:rPr>
        <w:t>、你公司能提供的附加服务和特色服务有哪些？</w:t>
      </w:r>
    </w:p>
    <w:p w:rsidR="00FA72DE" w:rsidRPr="00A23FCE" w:rsidRDefault="00FA72DE" w:rsidP="00FA72DE">
      <w:pPr>
        <w:spacing w:line="440" w:lineRule="exact"/>
        <w:rPr>
          <w:rFonts w:ascii="宋体" w:eastAsia="宋体" w:hAnsi="宋体" w:cs="Segoe UI"/>
          <w:b/>
          <w:sz w:val="28"/>
          <w:szCs w:val="28"/>
          <w:shd w:val="clear" w:color="auto" w:fill="F7F7F8"/>
        </w:rPr>
      </w:pPr>
    </w:p>
    <w:p w:rsidR="00FA72DE" w:rsidRPr="00A23FCE" w:rsidRDefault="00FA72DE" w:rsidP="00FA72DE">
      <w:pPr>
        <w:spacing w:line="440" w:lineRule="exact"/>
        <w:rPr>
          <w:rFonts w:ascii="宋体" w:eastAsia="宋体" w:hAnsi="宋体" w:cs="Segoe UI"/>
          <w:b/>
          <w:sz w:val="28"/>
          <w:szCs w:val="28"/>
          <w:shd w:val="clear" w:color="auto" w:fill="F7F7F8"/>
        </w:rPr>
      </w:pPr>
    </w:p>
    <w:p w:rsidR="00FA72DE" w:rsidRPr="00A23FCE" w:rsidRDefault="00FA72DE" w:rsidP="00FA72DE">
      <w:pPr>
        <w:spacing w:line="440" w:lineRule="exact"/>
        <w:rPr>
          <w:rFonts w:ascii="宋体" w:eastAsia="宋体" w:hAnsi="宋体" w:cs="Segoe UI"/>
          <w:b/>
          <w:sz w:val="28"/>
          <w:szCs w:val="28"/>
          <w:shd w:val="clear" w:color="auto" w:fill="F7F7F8"/>
        </w:rPr>
      </w:pPr>
    </w:p>
    <w:p w:rsidR="00FA72DE" w:rsidRPr="00A23FCE" w:rsidRDefault="00FA72DE" w:rsidP="00FA72DE">
      <w:pPr>
        <w:spacing w:line="440" w:lineRule="exact"/>
        <w:jc w:val="left"/>
        <w:rPr>
          <w:rFonts w:ascii="宋体" w:eastAsia="宋体" w:hAnsi="宋体" w:cs="宋体"/>
          <w:b/>
          <w:sz w:val="28"/>
          <w:szCs w:val="28"/>
        </w:rPr>
      </w:pPr>
      <w:r w:rsidRPr="00A23FCE">
        <w:rPr>
          <w:rFonts w:ascii="宋体" w:eastAsia="宋体" w:hAnsi="宋体" w:cs="Segoe UI"/>
          <w:b/>
          <w:sz w:val="28"/>
          <w:szCs w:val="28"/>
          <w:shd w:val="clear" w:color="auto" w:fill="F7F7F8"/>
        </w:rPr>
        <w:t>8</w:t>
      </w:r>
      <w:r w:rsidRPr="00A23FCE">
        <w:rPr>
          <w:rFonts w:ascii="宋体" w:eastAsia="宋体" w:hAnsi="宋体" w:cs="Segoe UI" w:hint="eastAsia"/>
          <w:b/>
          <w:sz w:val="28"/>
          <w:szCs w:val="28"/>
          <w:shd w:val="clear" w:color="auto" w:fill="F7F7F8"/>
        </w:rPr>
        <w:t>、</w:t>
      </w:r>
      <w:r w:rsidRPr="00A23FCE">
        <w:rPr>
          <w:rFonts w:ascii="宋体" w:eastAsia="宋体" w:hAnsi="宋体" w:cs="宋体" w:hint="eastAsia"/>
          <w:b/>
          <w:sz w:val="28"/>
          <w:szCs w:val="28"/>
        </w:rPr>
        <w:t>有利于项目实施的其他建议。</w:t>
      </w:r>
    </w:p>
    <w:p w:rsidR="00FA72DE" w:rsidRPr="00A23FCE" w:rsidRDefault="00FA72DE" w:rsidP="00FA72DE">
      <w:pPr>
        <w:spacing w:line="440" w:lineRule="exact"/>
        <w:jc w:val="left"/>
        <w:rPr>
          <w:rFonts w:ascii="宋体" w:eastAsia="宋体" w:hAnsi="宋体" w:cs="宋体"/>
          <w:b/>
          <w:sz w:val="28"/>
          <w:szCs w:val="28"/>
        </w:rPr>
      </w:pPr>
    </w:p>
    <w:p w:rsidR="00FA72DE" w:rsidRPr="00A23FCE" w:rsidRDefault="00FA72DE" w:rsidP="00FA72DE">
      <w:pPr>
        <w:spacing w:line="440" w:lineRule="exact"/>
        <w:jc w:val="left"/>
        <w:rPr>
          <w:rFonts w:ascii="宋体" w:eastAsia="宋体" w:hAnsi="宋体" w:cs="宋体"/>
          <w:b/>
          <w:sz w:val="28"/>
          <w:szCs w:val="28"/>
        </w:rPr>
      </w:pPr>
    </w:p>
    <w:p w:rsidR="00FA72DE" w:rsidRPr="00A23FCE" w:rsidRDefault="00FA72DE" w:rsidP="00FA72DE">
      <w:pPr>
        <w:spacing w:line="440" w:lineRule="exact"/>
        <w:jc w:val="left"/>
        <w:rPr>
          <w:rFonts w:ascii="宋体" w:eastAsia="宋体" w:hAnsi="宋体" w:cs="Segoe UI"/>
          <w:sz w:val="28"/>
          <w:szCs w:val="28"/>
          <w:shd w:val="clear" w:color="auto" w:fill="F7F7F8"/>
        </w:rPr>
      </w:pPr>
    </w:p>
    <w:p w:rsidR="00FA72DE" w:rsidRPr="00A23FCE" w:rsidRDefault="00FA72DE" w:rsidP="00FA72DE">
      <w:pPr>
        <w:jc w:val="right"/>
        <w:rPr>
          <w:rFonts w:ascii="宋体" w:eastAsia="宋体" w:hAnsi="宋体"/>
          <w:sz w:val="28"/>
          <w:szCs w:val="28"/>
        </w:rPr>
      </w:pPr>
      <w:r w:rsidRPr="00A23FCE">
        <w:rPr>
          <w:rFonts w:ascii="宋体" w:eastAsia="宋体" w:hAnsi="宋体" w:hint="eastAsia"/>
          <w:sz w:val="28"/>
          <w:szCs w:val="28"/>
        </w:rPr>
        <w:t>报价单位（盖章）：</w:t>
      </w:r>
    </w:p>
    <w:p w:rsidR="00FA72DE" w:rsidRPr="00A23FCE" w:rsidRDefault="00FA72DE" w:rsidP="00FA72DE">
      <w:pPr>
        <w:jc w:val="right"/>
        <w:rPr>
          <w:rFonts w:ascii="宋体" w:eastAsia="宋体" w:hAnsi="宋体"/>
          <w:sz w:val="28"/>
          <w:szCs w:val="28"/>
        </w:rPr>
      </w:pPr>
      <w:r w:rsidRPr="00A23FCE">
        <w:rPr>
          <w:rFonts w:ascii="宋体" w:eastAsia="宋体" w:hAnsi="宋体" w:hint="eastAsia"/>
          <w:sz w:val="28"/>
          <w:szCs w:val="28"/>
        </w:rPr>
        <w:t>报价联系人、联系电话：</w:t>
      </w:r>
    </w:p>
    <w:p w:rsidR="001D1A98" w:rsidRDefault="00FA72DE" w:rsidP="00FA72DE">
      <w:pPr>
        <w:jc w:val="right"/>
      </w:pPr>
      <w:r w:rsidRPr="00A23FCE">
        <w:rPr>
          <w:rFonts w:ascii="宋体" w:eastAsia="宋体" w:hAnsi="宋体" w:hint="eastAsia"/>
          <w:sz w:val="28"/>
          <w:szCs w:val="28"/>
        </w:rPr>
        <w:t>报价时间：</w:t>
      </w:r>
    </w:p>
    <w:sectPr w:rsidR="001D1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D7EEE"/>
    <w:multiLevelType w:val="hybridMultilevel"/>
    <w:tmpl w:val="8000EDF8"/>
    <w:lvl w:ilvl="0" w:tplc="542EE728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85"/>
    <w:rsid w:val="00187785"/>
    <w:rsid w:val="001C44AF"/>
    <w:rsid w:val="007A487B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0A9E1-9F61-4C48-9ABE-2462D14D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DE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FA72DE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A72DE"/>
    <w:rPr>
      <w:rFonts w:ascii="Times New Roman" w:hAnsi="Times New Roman" w:cs="Times New Roman"/>
      <w:b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FA72DE"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A72DE"/>
    <w:pPr>
      <w:ind w:firstLineChars="200" w:firstLine="420"/>
    </w:pPr>
  </w:style>
  <w:style w:type="character" w:styleId="a4">
    <w:name w:val="Emphasis"/>
    <w:basedOn w:val="a0"/>
    <w:uiPriority w:val="20"/>
    <w:qFormat/>
    <w:rsid w:val="00FA72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</cp:revision>
  <dcterms:created xsi:type="dcterms:W3CDTF">2023-12-20T09:20:00Z</dcterms:created>
  <dcterms:modified xsi:type="dcterms:W3CDTF">2023-12-20T09:20:00Z</dcterms:modified>
</cp:coreProperties>
</file>