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8C0" w:rsidRDefault="007C58C0" w:rsidP="007C58C0">
      <w:pPr>
        <w:jc w:val="center"/>
        <w:rPr>
          <w:rFonts w:ascii="彩虹小标宋" w:eastAsia="彩虹小标宋" w:hAnsi="宋体"/>
          <w:sz w:val="44"/>
          <w:szCs w:val="44"/>
        </w:rPr>
      </w:pPr>
      <w:r>
        <w:rPr>
          <w:rFonts w:ascii="彩虹小标宋" w:eastAsia="彩虹小标宋" w:hAnsi="宋体" w:hint="eastAsia"/>
          <w:sz w:val="44"/>
          <w:szCs w:val="44"/>
        </w:rPr>
        <w:t>供应商报</w:t>
      </w:r>
      <w:proofErr w:type="gramStart"/>
      <w:r>
        <w:rPr>
          <w:rFonts w:ascii="彩虹小标宋" w:eastAsia="彩虹小标宋" w:hAnsi="宋体" w:hint="eastAsia"/>
          <w:sz w:val="44"/>
          <w:szCs w:val="44"/>
        </w:rPr>
        <w:t>名材料</w:t>
      </w:r>
      <w:proofErr w:type="gramEnd"/>
      <w:r>
        <w:rPr>
          <w:rFonts w:ascii="彩虹小标宋" w:eastAsia="彩虹小标宋" w:hAnsi="宋体" w:hint="eastAsia"/>
          <w:sz w:val="44"/>
          <w:szCs w:val="44"/>
        </w:rPr>
        <w:t>要求</w:t>
      </w:r>
    </w:p>
    <w:p w:rsidR="0047153D" w:rsidRDefault="0047153D">
      <w:pPr>
        <w:jc w:val="center"/>
        <w:rPr>
          <w:rFonts w:ascii="彩虹小标宋" w:eastAsia="彩虹小标宋" w:hAnsi="宋体"/>
          <w:sz w:val="32"/>
          <w:szCs w:val="32"/>
        </w:rPr>
      </w:pPr>
    </w:p>
    <w:p w:rsidR="0047153D" w:rsidRPr="00AF3C65" w:rsidRDefault="005663CD" w:rsidP="009241C5">
      <w:pPr>
        <w:ind w:firstLineChars="200" w:firstLine="720"/>
        <w:rPr>
          <w:rFonts w:ascii="彩虹小标宋" w:eastAsia="彩虹小标宋" w:hAnsi="宋体"/>
          <w:b/>
          <w:sz w:val="30"/>
          <w:szCs w:val="30"/>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w:t>
      </w:r>
      <w:r w:rsidRPr="00AF3C65">
        <w:rPr>
          <w:rFonts w:ascii="彩虹粗仿宋" w:eastAsia="彩虹粗仿宋" w:hAnsi="宋体" w:hint="eastAsia"/>
          <w:b/>
          <w:snapToGrid w:val="0"/>
          <w:kern w:val="0"/>
          <w:sz w:val="32"/>
          <w:szCs w:val="32"/>
        </w:rPr>
        <w:t>要求</w:t>
      </w:r>
      <w:r w:rsidRPr="00ED1CCC">
        <w:rPr>
          <w:rFonts w:ascii="彩虹粗仿宋" w:eastAsia="彩虹粗仿宋" w:hAnsi="宋体" w:hint="eastAsia"/>
          <w:b/>
          <w:snapToGrid w:val="0"/>
          <w:kern w:val="0"/>
          <w:sz w:val="32"/>
          <w:szCs w:val="32"/>
        </w:rPr>
        <w:t>（</w:t>
      </w:r>
      <w:r w:rsidR="00ED1CCC" w:rsidRPr="00ED1CCC">
        <w:rPr>
          <w:rFonts w:ascii="彩虹粗仿宋" w:eastAsia="彩虹粗仿宋" w:hAnsi="宋体" w:hint="eastAsia"/>
          <w:b/>
          <w:snapToGrid w:val="0"/>
          <w:kern w:val="0"/>
          <w:sz w:val="32"/>
          <w:szCs w:val="32"/>
        </w:rPr>
        <w:t>2026年-2029年肇庆市消防救援支队权益营销活动</w:t>
      </w:r>
      <w:r w:rsidR="00196F3F" w:rsidRPr="00ED1CCC">
        <w:rPr>
          <w:rFonts w:ascii="彩虹粗仿宋" w:eastAsia="彩虹粗仿宋" w:hAnsi="宋体" w:hint="eastAsia"/>
          <w:b/>
          <w:snapToGrid w:val="0"/>
          <w:kern w:val="0"/>
          <w:sz w:val="32"/>
          <w:szCs w:val="32"/>
        </w:rPr>
        <w:t>项目</w:t>
      </w:r>
      <w:r w:rsidRPr="00ED1CCC">
        <w:rPr>
          <w:rFonts w:ascii="彩虹粗仿宋" w:eastAsia="彩虹粗仿宋" w:hAnsi="宋体" w:hint="eastAsia"/>
          <w:b/>
          <w:snapToGrid w:val="0"/>
          <w:kern w:val="0"/>
          <w:sz w:val="32"/>
          <w:szCs w:val="32"/>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945"/>
      </w:tblGrid>
      <w:tr w:rsidR="00041A1E" w:rsidRPr="00BE0D18" w:rsidTr="00EA1095">
        <w:trPr>
          <w:jc w:val="center"/>
        </w:trPr>
        <w:tc>
          <w:tcPr>
            <w:tcW w:w="2122" w:type="dxa"/>
            <w:shd w:val="clear" w:color="auto" w:fill="C0C0C0"/>
          </w:tcPr>
          <w:p w:rsidR="00041A1E" w:rsidRPr="00AF3C65" w:rsidRDefault="00041A1E" w:rsidP="009119BD">
            <w:pPr>
              <w:spacing w:line="360" w:lineRule="auto"/>
              <w:jc w:val="center"/>
              <w:rPr>
                <w:rFonts w:asciiTheme="minorEastAsia" w:eastAsiaTheme="minorEastAsia" w:hAnsiTheme="minorEastAsia"/>
                <w:b/>
                <w:color w:val="000000" w:themeColor="text1"/>
                <w:sz w:val="24"/>
              </w:rPr>
            </w:pPr>
            <w:r w:rsidRPr="00AF3C65">
              <w:rPr>
                <w:rFonts w:asciiTheme="minorEastAsia" w:eastAsiaTheme="minorEastAsia" w:hAnsiTheme="minorEastAsia" w:hint="eastAsia"/>
                <w:b/>
                <w:color w:val="000000" w:themeColor="text1"/>
                <w:sz w:val="24"/>
              </w:rPr>
              <w:t>资质要求项</w:t>
            </w:r>
          </w:p>
        </w:tc>
        <w:tc>
          <w:tcPr>
            <w:tcW w:w="6945" w:type="dxa"/>
            <w:shd w:val="clear" w:color="auto" w:fill="C0C0C0"/>
          </w:tcPr>
          <w:p w:rsidR="00041A1E" w:rsidRPr="00AF3C65" w:rsidRDefault="00041A1E" w:rsidP="009119BD">
            <w:pPr>
              <w:spacing w:line="360" w:lineRule="auto"/>
              <w:jc w:val="center"/>
              <w:rPr>
                <w:rFonts w:asciiTheme="minorEastAsia" w:eastAsiaTheme="minorEastAsia" w:hAnsiTheme="minorEastAsia"/>
                <w:b/>
                <w:color w:val="000000" w:themeColor="text1"/>
                <w:sz w:val="24"/>
              </w:rPr>
            </w:pPr>
            <w:r w:rsidRPr="00AF3C65">
              <w:rPr>
                <w:rFonts w:asciiTheme="minorEastAsia" w:eastAsiaTheme="minorEastAsia" w:hAnsiTheme="minorEastAsia" w:hint="eastAsia"/>
                <w:b/>
                <w:color w:val="000000" w:themeColor="text1"/>
                <w:sz w:val="24"/>
              </w:rPr>
              <w:t>资质条件说明</w:t>
            </w:r>
          </w:p>
        </w:tc>
      </w:tr>
      <w:tr w:rsidR="00041A1E" w:rsidRPr="00BE0D18" w:rsidTr="00EA1095">
        <w:trPr>
          <w:trHeight w:val="550"/>
          <w:jc w:val="center"/>
        </w:trPr>
        <w:tc>
          <w:tcPr>
            <w:tcW w:w="2122" w:type="dxa"/>
          </w:tcPr>
          <w:p w:rsidR="00041A1E" w:rsidRPr="00AF3C65" w:rsidRDefault="00AF3C65" w:rsidP="004E4D5F">
            <w:pPr>
              <w:spacing w:line="360" w:lineRule="auto"/>
              <w:jc w:val="center"/>
              <w:rPr>
                <w:rFonts w:asciiTheme="minorEastAsia" w:eastAsiaTheme="minorEastAsia" w:hAnsiTheme="minorEastAsia"/>
                <w:color w:val="000000" w:themeColor="text1"/>
                <w:sz w:val="24"/>
              </w:rPr>
            </w:pPr>
            <w:r w:rsidRPr="00AF3C65">
              <w:rPr>
                <w:rFonts w:asciiTheme="minorEastAsia" w:eastAsiaTheme="minorEastAsia" w:hAnsiTheme="minorEastAsia" w:hint="eastAsia"/>
                <w:color w:val="000000" w:themeColor="text1"/>
                <w:sz w:val="24"/>
              </w:rPr>
              <w:t>经营范围</w:t>
            </w:r>
          </w:p>
        </w:tc>
        <w:tc>
          <w:tcPr>
            <w:tcW w:w="6945" w:type="dxa"/>
          </w:tcPr>
          <w:p w:rsidR="00041A1E" w:rsidRPr="00D2595C" w:rsidRDefault="00BA59F3" w:rsidP="00BA59F3">
            <w:pPr>
              <w:pStyle w:val="1"/>
              <w:spacing w:line="360" w:lineRule="auto"/>
              <w:ind w:firstLineChars="0" w:firstLine="0"/>
              <w:rPr>
                <w:rFonts w:asciiTheme="minorEastAsia" w:eastAsiaTheme="minorEastAsia" w:hAnsiTheme="minorEastAsia"/>
                <w:color w:val="000000" w:themeColor="text1"/>
                <w:sz w:val="24"/>
              </w:rPr>
            </w:pPr>
            <w:r w:rsidRPr="008E5AE3">
              <w:rPr>
                <w:rFonts w:ascii="宋体" w:hAnsi="宋体" w:hint="eastAsia"/>
                <w:szCs w:val="21"/>
              </w:rPr>
              <w:t>营业执照经营范围</w:t>
            </w:r>
            <w:r>
              <w:rPr>
                <w:rFonts w:ascii="宋体" w:hAnsi="宋体" w:hint="eastAsia"/>
                <w:szCs w:val="21"/>
              </w:rPr>
              <w:t>含</w:t>
            </w:r>
            <w:r w:rsidR="00ED4FC3">
              <w:rPr>
                <w:rFonts w:asciiTheme="minorEastAsia" w:eastAsiaTheme="minorEastAsia" w:hAnsiTheme="minorEastAsia" w:cstheme="minorEastAsia" w:hint="eastAsia"/>
                <w:sz w:val="24"/>
              </w:rPr>
              <w:t>:</w:t>
            </w:r>
            <w:r w:rsidR="000E3EEB" w:rsidRPr="004E4D5F">
              <w:rPr>
                <w:rFonts w:asciiTheme="minorEastAsia" w:eastAsiaTheme="minorEastAsia" w:hAnsiTheme="minorEastAsia" w:hint="eastAsia"/>
                <w:color w:val="000000" w:themeColor="text1"/>
                <w:sz w:val="24"/>
              </w:rPr>
              <w:t>责任</w:t>
            </w:r>
            <w:r w:rsidR="00332306" w:rsidRPr="004E4D5F">
              <w:rPr>
                <w:rFonts w:asciiTheme="minorEastAsia" w:eastAsiaTheme="minorEastAsia" w:hAnsiTheme="minorEastAsia" w:hint="eastAsia"/>
                <w:color w:val="000000" w:themeColor="text1"/>
                <w:sz w:val="24"/>
              </w:rPr>
              <w:t>保</w:t>
            </w:r>
            <w:r w:rsidR="000E3EEB" w:rsidRPr="004E4D5F">
              <w:rPr>
                <w:rFonts w:asciiTheme="minorEastAsia" w:eastAsiaTheme="minorEastAsia" w:hAnsiTheme="minorEastAsia" w:hint="eastAsia"/>
                <w:color w:val="000000" w:themeColor="text1"/>
                <w:sz w:val="24"/>
              </w:rPr>
              <w:t>险</w:t>
            </w:r>
            <w:r w:rsidR="00ED4FC3">
              <w:rPr>
                <w:rFonts w:asciiTheme="minorEastAsia" w:eastAsiaTheme="minorEastAsia" w:hAnsiTheme="minorEastAsia" w:hint="eastAsia"/>
                <w:color w:val="000000" w:themeColor="text1"/>
                <w:sz w:val="24"/>
              </w:rPr>
              <w:t>、</w:t>
            </w:r>
            <w:r w:rsidR="001A2E99" w:rsidRPr="004E4D5F">
              <w:rPr>
                <w:rFonts w:asciiTheme="minorEastAsia" w:eastAsiaTheme="minorEastAsia" w:hAnsiTheme="minorEastAsia" w:hint="eastAsia"/>
                <w:color w:val="000000" w:themeColor="text1"/>
                <w:sz w:val="24"/>
              </w:rPr>
              <w:t>保险权益定制</w:t>
            </w:r>
            <w:r w:rsidR="00ED4FC3">
              <w:rPr>
                <w:rFonts w:asciiTheme="minorEastAsia" w:eastAsiaTheme="minorEastAsia" w:hAnsiTheme="minorEastAsia" w:hint="eastAsia"/>
                <w:color w:val="000000" w:themeColor="text1"/>
                <w:sz w:val="24"/>
              </w:rPr>
              <w:t>、</w:t>
            </w:r>
            <w:r w:rsidR="001A2E99" w:rsidRPr="004E4D5F">
              <w:rPr>
                <w:rFonts w:asciiTheme="minorEastAsia" w:eastAsiaTheme="minorEastAsia" w:hAnsiTheme="minorEastAsia" w:hint="eastAsia"/>
                <w:color w:val="000000" w:themeColor="text1"/>
                <w:sz w:val="24"/>
              </w:rPr>
              <w:t>各类保险业务</w:t>
            </w:r>
            <w:r w:rsidR="00ED4FC3">
              <w:rPr>
                <w:rFonts w:asciiTheme="minorEastAsia" w:eastAsiaTheme="minorEastAsia" w:hAnsiTheme="minorEastAsia" w:hint="eastAsia"/>
                <w:color w:val="000000" w:themeColor="text1"/>
                <w:sz w:val="24"/>
              </w:rPr>
              <w:t>等</w:t>
            </w:r>
            <w:r w:rsidR="00196F3F" w:rsidRPr="004E4D5F">
              <w:rPr>
                <w:rFonts w:asciiTheme="minorEastAsia" w:eastAsiaTheme="minorEastAsia" w:hAnsiTheme="minorEastAsia" w:hint="eastAsia"/>
                <w:color w:val="000000" w:themeColor="text1"/>
                <w:sz w:val="24"/>
              </w:rPr>
              <w:t>与之相关的内容之一</w:t>
            </w:r>
            <w:r w:rsidR="00AF3C65" w:rsidRPr="004E4D5F">
              <w:rPr>
                <w:rFonts w:asciiTheme="minorEastAsia" w:eastAsiaTheme="minorEastAsia" w:hAnsiTheme="minorEastAsia" w:hint="eastAsia"/>
                <w:color w:val="000000" w:themeColor="text1"/>
                <w:sz w:val="24"/>
              </w:rPr>
              <w:t>。</w:t>
            </w:r>
          </w:p>
        </w:tc>
        <w:bookmarkStart w:id="0" w:name="_GoBack"/>
        <w:bookmarkEnd w:id="0"/>
      </w:tr>
      <w:tr w:rsidR="00A959BA" w:rsidRPr="00BE0D18" w:rsidTr="00EA1095">
        <w:trPr>
          <w:trHeight w:val="557"/>
          <w:jc w:val="center"/>
        </w:trPr>
        <w:tc>
          <w:tcPr>
            <w:tcW w:w="2122" w:type="dxa"/>
          </w:tcPr>
          <w:p w:rsidR="00A959BA" w:rsidRDefault="00A959BA" w:rsidP="004E4D5F">
            <w:pPr>
              <w:spacing w:line="360" w:lineRule="auto"/>
              <w:jc w:val="center"/>
              <w:rPr>
                <w:rFonts w:asciiTheme="minorEastAsia" w:eastAsiaTheme="minorEastAsia" w:hAnsiTheme="minorEastAsia"/>
                <w:color w:val="000000" w:themeColor="text1"/>
                <w:sz w:val="24"/>
              </w:rPr>
            </w:pPr>
            <w:r w:rsidRPr="004E4D5F">
              <w:rPr>
                <w:rFonts w:asciiTheme="minorEastAsia" w:eastAsiaTheme="minorEastAsia" w:hAnsiTheme="minorEastAsia" w:hint="eastAsia"/>
                <w:color w:val="000000" w:themeColor="text1"/>
                <w:sz w:val="24"/>
              </w:rPr>
              <w:t>经营年限</w:t>
            </w:r>
          </w:p>
        </w:tc>
        <w:tc>
          <w:tcPr>
            <w:tcW w:w="6945" w:type="dxa"/>
          </w:tcPr>
          <w:p w:rsidR="00A959BA" w:rsidRPr="004E4D5F" w:rsidRDefault="00196F3F" w:rsidP="00AD2425">
            <w:pPr>
              <w:pStyle w:val="1"/>
              <w:spacing w:line="360" w:lineRule="auto"/>
              <w:ind w:firstLineChars="0" w:firstLine="0"/>
              <w:rPr>
                <w:rFonts w:asciiTheme="minorEastAsia" w:eastAsiaTheme="minorEastAsia" w:hAnsiTheme="minorEastAsia"/>
                <w:color w:val="000000" w:themeColor="text1"/>
                <w:sz w:val="24"/>
              </w:rPr>
            </w:pPr>
            <w:r w:rsidRPr="004E4D5F">
              <w:rPr>
                <w:rFonts w:asciiTheme="minorEastAsia" w:eastAsiaTheme="minorEastAsia" w:hAnsiTheme="minorEastAsia" w:hint="eastAsia"/>
                <w:color w:val="000000" w:themeColor="text1"/>
                <w:sz w:val="24"/>
              </w:rPr>
              <w:t>企业已有一年（含）以上的经营历史。</w:t>
            </w:r>
          </w:p>
        </w:tc>
      </w:tr>
      <w:tr w:rsidR="004E4D5F" w:rsidRPr="00BE0D18" w:rsidTr="00BA59F3">
        <w:trPr>
          <w:trHeight w:val="550"/>
          <w:jc w:val="center"/>
        </w:trPr>
        <w:tc>
          <w:tcPr>
            <w:tcW w:w="2122" w:type="dxa"/>
            <w:vAlign w:val="center"/>
          </w:tcPr>
          <w:p w:rsidR="004E4D5F" w:rsidRPr="004E4D5F" w:rsidRDefault="00BA59F3" w:rsidP="00BA59F3">
            <w:pPr>
              <w:jc w:val="center"/>
              <w:rPr>
                <w:rFonts w:asciiTheme="minorEastAsia" w:eastAsiaTheme="minorEastAsia" w:hAnsiTheme="minorEastAsia"/>
                <w:color w:val="000000" w:themeColor="text1"/>
                <w:sz w:val="24"/>
              </w:rPr>
            </w:pPr>
            <w:r w:rsidRPr="00BA59F3">
              <w:rPr>
                <w:rFonts w:asciiTheme="minorEastAsia" w:eastAsiaTheme="minorEastAsia" w:hAnsiTheme="minorEastAsia" w:hint="eastAsia"/>
                <w:color w:val="000000" w:themeColor="text1"/>
                <w:sz w:val="24"/>
              </w:rPr>
              <w:t>专业资质</w:t>
            </w:r>
          </w:p>
        </w:tc>
        <w:tc>
          <w:tcPr>
            <w:tcW w:w="6945" w:type="dxa"/>
          </w:tcPr>
          <w:p w:rsidR="004E4D5F" w:rsidRPr="00BA59F3" w:rsidRDefault="000370C9" w:rsidP="000370C9">
            <w:pPr>
              <w:spacing w:line="400" w:lineRule="exact"/>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提供</w:t>
            </w:r>
            <w:r w:rsidR="0058062F" w:rsidRPr="0058062F">
              <w:rPr>
                <w:rFonts w:asciiTheme="minorEastAsia" w:eastAsiaTheme="minorEastAsia" w:hAnsiTheme="minorEastAsia" w:hint="eastAsia"/>
                <w:color w:val="000000" w:themeColor="text1"/>
                <w:sz w:val="24"/>
              </w:rPr>
              <w:t>有效期内的保险许可证（分公司或中心支公司的保险机构投标的，须提供《经营保险业务许可证》；总公司投标的，须提供《保险公司法人许可证》）</w:t>
            </w:r>
            <w:r w:rsidR="00BA59F3" w:rsidRPr="004E4D5F">
              <w:rPr>
                <w:rFonts w:asciiTheme="minorEastAsia" w:eastAsiaTheme="minorEastAsia" w:hAnsiTheme="minorEastAsia" w:hint="eastAsia"/>
                <w:color w:val="000000" w:themeColor="text1"/>
                <w:sz w:val="24"/>
              </w:rPr>
              <w:t>。</w:t>
            </w:r>
            <w:r w:rsidR="00BA59F3">
              <w:rPr>
                <w:rFonts w:ascii="彩虹粗仿宋" w:eastAsia="彩虹粗仿宋" w:hAnsi="宋体" w:hint="eastAsia"/>
                <w:sz w:val="24"/>
              </w:rPr>
              <w:t>（</w:t>
            </w:r>
            <w:r w:rsidR="00BA59F3" w:rsidRPr="00BA59F3">
              <w:rPr>
                <w:rFonts w:asciiTheme="minorEastAsia" w:eastAsiaTheme="minorEastAsia" w:hAnsiTheme="minorEastAsia" w:hint="eastAsia"/>
                <w:color w:val="000000" w:themeColor="text1"/>
                <w:sz w:val="24"/>
              </w:rPr>
              <w:t>提供证书扫描件）</w:t>
            </w:r>
          </w:p>
        </w:tc>
      </w:tr>
      <w:tr w:rsidR="00F52FC8" w:rsidRPr="00BE0D18" w:rsidTr="00177848">
        <w:trPr>
          <w:trHeight w:val="785"/>
          <w:jc w:val="center"/>
        </w:trPr>
        <w:tc>
          <w:tcPr>
            <w:tcW w:w="2122" w:type="dxa"/>
            <w:vAlign w:val="center"/>
          </w:tcPr>
          <w:p w:rsidR="00F52FC8" w:rsidRPr="004E4D5F" w:rsidRDefault="00F52FC8" w:rsidP="004E4D5F">
            <w:pPr>
              <w:spacing w:line="400" w:lineRule="exact"/>
              <w:jc w:val="center"/>
              <w:rPr>
                <w:rFonts w:asciiTheme="minorEastAsia" w:eastAsiaTheme="minorEastAsia" w:hAnsiTheme="minorEastAsia"/>
                <w:color w:val="000000" w:themeColor="text1"/>
                <w:sz w:val="24"/>
              </w:rPr>
            </w:pPr>
            <w:r w:rsidRPr="004E4D5F">
              <w:rPr>
                <w:rFonts w:asciiTheme="minorEastAsia" w:eastAsiaTheme="minorEastAsia" w:hAnsiTheme="minorEastAsia" w:hint="eastAsia"/>
                <w:color w:val="000000" w:themeColor="text1"/>
                <w:sz w:val="24"/>
              </w:rPr>
              <w:t>财务状况</w:t>
            </w:r>
          </w:p>
        </w:tc>
        <w:tc>
          <w:tcPr>
            <w:tcW w:w="6945" w:type="dxa"/>
          </w:tcPr>
          <w:p w:rsidR="00F52FC8" w:rsidRPr="004E4D5F" w:rsidRDefault="00F52FC8" w:rsidP="00BA59F3">
            <w:pPr>
              <w:pStyle w:val="1"/>
              <w:spacing w:line="360" w:lineRule="auto"/>
              <w:ind w:firstLineChars="0" w:firstLine="0"/>
              <w:rPr>
                <w:rFonts w:asciiTheme="minorEastAsia" w:eastAsiaTheme="minorEastAsia" w:hAnsiTheme="minorEastAsia"/>
                <w:color w:val="000000" w:themeColor="text1"/>
                <w:sz w:val="24"/>
              </w:rPr>
            </w:pPr>
            <w:r w:rsidRPr="004E4D5F">
              <w:rPr>
                <w:rFonts w:asciiTheme="minorEastAsia" w:eastAsiaTheme="minorEastAsia" w:hAnsiTheme="minorEastAsia" w:hint="eastAsia"/>
                <w:color w:val="000000" w:themeColor="text1"/>
                <w:sz w:val="24"/>
              </w:rPr>
              <w:t>在龙集采财务报表中上传经审计或加盖公章的202</w:t>
            </w:r>
            <w:r w:rsidR="00ED1CCC" w:rsidRPr="004E4D5F">
              <w:rPr>
                <w:rFonts w:asciiTheme="minorEastAsia" w:eastAsiaTheme="minorEastAsia" w:hAnsiTheme="minorEastAsia"/>
                <w:color w:val="000000" w:themeColor="text1"/>
                <w:sz w:val="24"/>
              </w:rPr>
              <w:t>3</w:t>
            </w:r>
            <w:r w:rsidRPr="004E4D5F">
              <w:rPr>
                <w:rFonts w:asciiTheme="minorEastAsia" w:eastAsiaTheme="minorEastAsia" w:hAnsiTheme="minorEastAsia" w:hint="eastAsia"/>
                <w:color w:val="000000" w:themeColor="text1"/>
                <w:sz w:val="24"/>
              </w:rPr>
              <w:t>年至202</w:t>
            </w:r>
            <w:r w:rsidR="00ED1CCC" w:rsidRPr="004E4D5F">
              <w:rPr>
                <w:rFonts w:asciiTheme="minorEastAsia" w:eastAsiaTheme="minorEastAsia" w:hAnsiTheme="minorEastAsia"/>
                <w:color w:val="000000" w:themeColor="text1"/>
                <w:sz w:val="24"/>
              </w:rPr>
              <w:t>5</w:t>
            </w:r>
            <w:r w:rsidRPr="004E4D5F">
              <w:rPr>
                <w:rFonts w:asciiTheme="minorEastAsia" w:eastAsiaTheme="minorEastAsia" w:hAnsiTheme="minorEastAsia" w:hint="eastAsia"/>
                <w:color w:val="000000" w:themeColor="text1"/>
                <w:sz w:val="24"/>
              </w:rPr>
              <w:t>年年度资产负债表、损益表（利润表）、现金流量表扫描件。请确认龙集</w:t>
            </w:r>
            <w:proofErr w:type="gramStart"/>
            <w:r w:rsidRPr="004E4D5F">
              <w:rPr>
                <w:rFonts w:asciiTheme="minorEastAsia" w:eastAsiaTheme="minorEastAsia" w:hAnsiTheme="minorEastAsia" w:hint="eastAsia"/>
                <w:color w:val="000000" w:themeColor="text1"/>
                <w:sz w:val="24"/>
              </w:rPr>
              <w:t>采系统</w:t>
            </w:r>
            <w:proofErr w:type="gramEnd"/>
            <w:r w:rsidRPr="004E4D5F">
              <w:rPr>
                <w:rFonts w:asciiTheme="minorEastAsia" w:eastAsiaTheme="minorEastAsia" w:hAnsiTheme="minorEastAsia" w:hint="eastAsia"/>
                <w:color w:val="000000" w:themeColor="text1"/>
                <w:sz w:val="24"/>
              </w:rPr>
              <w:t>上传的财务报表数据年份正确，数值一致。（上传路径：基础管理--基础信息维护--财务信息）</w:t>
            </w:r>
          </w:p>
        </w:tc>
      </w:tr>
      <w:tr w:rsidR="00F52FC8" w:rsidRPr="00BE0D18" w:rsidTr="00177848">
        <w:trPr>
          <w:jc w:val="center"/>
        </w:trPr>
        <w:tc>
          <w:tcPr>
            <w:tcW w:w="2122" w:type="dxa"/>
            <w:vAlign w:val="center"/>
          </w:tcPr>
          <w:p w:rsidR="00F52FC8" w:rsidRPr="004E4D5F" w:rsidRDefault="00F52FC8" w:rsidP="004E4D5F">
            <w:pPr>
              <w:spacing w:line="400" w:lineRule="exact"/>
              <w:jc w:val="center"/>
              <w:rPr>
                <w:rFonts w:asciiTheme="minorEastAsia" w:eastAsiaTheme="minorEastAsia" w:hAnsiTheme="minorEastAsia"/>
                <w:color w:val="000000" w:themeColor="text1"/>
                <w:sz w:val="24"/>
              </w:rPr>
            </w:pPr>
            <w:r w:rsidRPr="004E4D5F">
              <w:rPr>
                <w:rFonts w:asciiTheme="minorEastAsia" w:eastAsiaTheme="minorEastAsia" w:hAnsiTheme="minorEastAsia" w:hint="eastAsia"/>
                <w:color w:val="000000" w:themeColor="text1"/>
                <w:sz w:val="24"/>
              </w:rPr>
              <w:t>经验与案例</w:t>
            </w:r>
          </w:p>
        </w:tc>
        <w:tc>
          <w:tcPr>
            <w:tcW w:w="6945" w:type="dxa"/>
          </w:tcPr>
          <w:p w:rsidR="00F52FC8" w:rsidRPr="004E4D5F" w:rsidRDefault="00ED4FC3" w:rsidP="004005A9">
            <w:pPr>
              <w:spacing w:line="360" w:lineRule="auto"/>
              <w:rPr>
                <w:rFonts w:asciiTheme="minorEastAsia" w:eastAsiaTheme="minorEastAsia" w:hAnsiTheme="minorEastAsia"/>
                <w:color w:val="000000" w:themeColor="text1"/>
                <w:sz w:val="24"/>
              </w:rPr>
            </w:pPr>
            <w:r>
              <w:rPr>
                <w:rFonts w:asciiTheme="minorEastAsia" w:eastAsiaTheme="minorEastAsia" w:hAnsiTheme="minorEastAsia" w:cstheme="minorEastAsia" w:hint="eastAsia"/>
                <w:sz w:val="24"/>
              </w:rPr>
              <w:t>提供2023年</w:t>
            </w:r>
            <w:r>
              <w:rPr>
                <w:rFonts w:asciiTheme="minorEastAsia" w:eastAsiaTheme="minorEastAsia" w:hAnsiTheme="minorEastAsia" w:cstheme="minorEastAsia" w:hint="eastAsia"/>
                <w:color w:val="000000" w:themeColor="text1"/>
                <w:sz w:val="24"/>
              </w:rPr>
              <w:t>1月1日以来</w:t>
            </w:r>
            <w:r w:rsidR="00F52FC8" w:rsidRPr="004E4D5F">
              <w:rPr>
                <w:rFonts w:asciiTheme="minorEastAsia" w:eastAsiaTheme="minorEastAsia" w:hAnsiTheme="minorEastAsia" w:hint="eastAsia"/>
                <w:color w:val="000000" w:themeColor="text1"/>
                <w:sz w:val="24"/>
              </w:rPr>
              <w:t>与银行、政府、企业、事业单位签订的</w:t>
            </w:r>
            <w:r w:rsidR="001A2E99" w:rsidRPr="004E4D5F">
              <w:rPr>
                <w:rFonts w:asciiTheme="minorEastAsia" w:eastAsiaTheme="minorEastAsia" w:hAnsiTheme="minorEastAsia" w:hint="eastAsia"/>
                <w:color w:val="000000" w:themeColor="text1"/>
                <w:sz w:val="24"/>
              </w:rPr>
              <w:t>责任</w:t>
            </w:r>
            <w:r w:rsidR="00332306" w:rsidRPr="004E4D5F">
              <w:rPr>
                <w:rFonts w:asciiTheme="minorEastAsia" w:eastAsiaTheme="minorEastAsia" w:hAnsiTheme="minorEastAsia" w:hint="eastAsia"/>
                <w:color w:val="000000" w:themeColor="text1"/>
                <w:sz w:val="24"/>
              </w:rPr>
              <w:t>保</w:t>
            </w:r>
            <w:r w:rsidR="001A2E99" w:rsidRPr="004E4D5F">
              <w:rPr>
                <w:rFonts w:asciiTheme="minorEastAsia" w:eastAsiaTheme="minorEastAsia" w:hAnsiTheme="minorEastAsia" w:hint="eastAsia"/>
                <w:color w:val="000000" w:themeColor="text1"/>
                <w:sz w:val="24"/>
              </w:rPr>
              <w:t>险项目合作或其他</w:t>
            </w:r>
            <w:r w:rsidR="00594B43" w:rsidRPr="004E4D5F">
              <w:rPr>
                <w:rFonts w:asciiTheme="minorEastAsia" w:eastAsiaTheme="minorEastAsia" w:hAnsiTheme="minorEastAsia" w:hint="eastAsia"/>
                <w:color w:val="000000" w:themeColor="text1"/>
                <w:sz w:val="24"/>
              </w:rPr>
              <w:t>保险权益项目</w:t>
            </w:r>
            <w:r w:rsidR="00F52FC8" w:rsidRPr="004E4D5F">
              <w:rPr>
                <w:rFonts w:asciiTheme="minorEastAsia" w:eastAsiaTheme="minorEastAsia" w:hAnsiTheme="minorEastAsia" w:hint="eastAsia"/>
                <w:color w:val="000000" w:themeColor="text1"/>
                <w:sz w:val="24"/>
              </w:rPr>
              <w:t>合作</w:t>
            </w:r>
            <w:r w:rsidR="007C58C0">
              <w:rPr>
                <w:rFonts w:asciiTheme="minorEastAsia" w:eastAsiaTheme="minorEastAsia" w:hAnsiTheme="minorEastAsia" w:cstheme="minorEastAsia" w:hint="eastAsia"/>
                <w:color w:val="000000" w:themeColor="text1"/>
                <w:sz w:val="24"/>
              </w:rPr>
              <w:t>案例</w:t>
            </w:r>
            <w:r w:rsidR="00F52FC8" w:rsidRPr="004E4D5F">
              <w:rPr>
                <w:rFonts w:asciiTheme="minorEastAsia" w:eastAsiaTheme="minorEastAsia" w:hAnsiTheme="minorEastAsia" w:hint="eastAsia"/>
                <w:color w:val="000000" w:themeColor="text1"/>
                <w:sz w:val="24"/>
              </w:rPr>
              <w:t>。（案例请提供采购合同，合同内容需有签约双方、签约内容、签约时间、盖章页等关键信息)。</w:t>
            </w:r>
          </w:p>
        </w:tc>
      </w:tr>
      <w:tr w:rsidR="00F52FC8" w:rsidRPr="00BE0D18" w:rsidTr="00177848">
        <w:trPr>
          <w:jc w:val="center"/>
        </w:trPr>
        <w:tc>
          <w:tcPr>
            <w:tcW w:w="2122" w:type="dxa"/>
            <w:vAlign w:val="center"/>
          </w:tcPr>
          <w:p w:rsidR="00F52FC8" w:rsidRPr="004E4D5F" w:rsidRDefault="00F52FC8" w:rsidP="004E4D5F">
            <w:pPr>
              <w:spacing w:line="400" w:lineRule="exact"/>
              <w:jc w:val="center"/>
              <w:rPr>
                <w:rFonts w:asciiTheme="minorEastAsia" w:eastAsiaTheme="minorEastAsia" w:hAnsiTheme="minorEastAsia"/>
                <w:color w:val="000000" w:themeColor="text1"/>
                <w:sz w:val="24"/>
              </w:rPr>
            </w:pPr>
            <w:r w:rsidRPr="004E4D5F">
              <w:rPr>
                <w:rFonts w:asciiTheme="minorEastAsia" w:eastAsiaTheme="minorEastAsia" w:hAnsiTheme="minorEastAsia" w:hint="eastAsia"/>
                <w:color w:val="000000" w:themeColor="text1"/>
                <w:sz w:val="24"/>
              </w:rPr>
              <w:t>其他</w:t>
            </w:r>
          </w:p>
        </w:tc>
        <w:tc>
          <w:tcPr>
            <w:tcW w:w="6945" w:type="dxa"/>
          </w:tcPr>
          <w:p w:rsidR="00F52FC8" w:rsidRDefault="00F52FC8" w:rsidP="00AD2425">
            <w:pPr>
              <w:spacing w:line="360" w:lineRule="auto"/>
              <w:rPr>
                <w:rFonts w:asciiTheme="minorEastAsia" w:eastAsiaTheme="minorEastAsia" w:hAnsiTheme="minorEastAsia"/>
                <w:color w:val="000000" w:themeColor="text1"/>
                <w:sz w:val="24"/>
              </w:rPr>
            </w:pPr>
            <w:r w:rsidRPr="00AF3C65">
              <w:rPr>
                <w:rFonts w:asciiTheme="minorEastAsia" w:eastAsiaTheme="minorEastAsia" w:hAnsiTheme="minorEastAsia" w:hint="eastAsia"/>
                <w:color w:val="000000" w:themeColor="text1"/>
                <w:sz w:val="24"/>
              </w:rPr>
              <w:t>1.《承诺与声明》扫描件，《采购参与意向反馈函》扫描件。（需盖公章、法定代表人签字、标明日期）</w:t>
            </w:r>
          </w:p>
          <w:p w:rsidR="00F52FC8" w:rsidRPr="00EA1095" w:rsidRDefault="00F52FC8" w:rsidP="00AD2425">
            <w:pPr>
              <w:spacing w:line="360" w:lineRule="auto"/>
              <w:rPr>
                <w:rFonts w:asciiTheme="minorEastAsia" w:eastAsiaTheme="minorEastAsia" w:hAnsiTheme="minorEastAsia"/>
                <w:color w:val="000000" w:themeColor="text1"/>
                <w:sz w:val="24"/>
              </w:rPr>
            </w:pPr>
            <w:r w:rsidRPr="00AF3C65">
              <w:rPr>
                <w:rFonts w:asciiTheme="minorEastAsia" w:eastAsiaTheme="minorEastAsia" w:hAnsiTheme="minorEastAsia" w:hint="eastAsia"/>
                <w:color w:val="000000" w:themeColor="text1"/>
                <w:sz w:val="24"/>
              </w:rPr>
              <w:t>2.提供信用中国</w:t>
            </w:r>
            <w:proofErr w:type="gramStart"/>
            <w:r w:rsidRPr="00AF3C65">
              <w:rPr>
                <w:rFonts w:asciiTheme="minorEastAsia" w:eastAsiaTheme="minorEastAsia" w:hAnsiTheme="minorEastAsia" w:hint="eastAsia"/>
                <w:color w:val="000000" w:themeColor="text1"/>
                <w:sz w:val="24"/>
              </w:rPr>
              <w:t>网重大</w:t>
            </w:r>
            <w:proofErr w:type="gramEnd"/>
            <w:r w:rsidRPr="00AF3C65">
              <w:rPr>
                <w:rFonts w:asciiTheme="minorEastAsia" w:eastAsiaTheme="minorEastAsia" w:hAnsiTheme="minorEastAsia" w:hint="eastAsia"/>
                <w:color w:val="000000" w:themeColor="text1"/>
                <w:sz w:val="24"/>
              </w:rPr>
              <w:t>税收违法案件名单查询截图、中国执行信息公开网失信被执行人查询截图、中国政府采购</w:t>
            </w:r>
            <w:proofErr w:type="gramStart"/>
            <w:r w:rsidRPr="00AF3C65">
              <w:rPr>
                <w:rFonts w:asciiTheme="minorEastAsia" w:eastAsiaTheme="minorEastAsia" w:hAnsiTheme="minorEastAsia" w:hint="eastAsia"/>
                <w:color w:val="000000" w:themeColor="text1"/>
                <w:sz w:val="24"/>
              </w:rPr>
              <w:t>网政府</w:t>
            </w:r>
            <w:proofErr w:type="gramEnd"/>
            <w:r w:rsidRPr="00AF3C65">
              <w:rPr>
                <w:rFonts w:asciiTheme="minorEastAsia" w:eastAsiaTheme="minorEastAsia" w:hAnsiTheme="minorEastAsia" w:hint="eastAsia"/>
                <w:color w:val="000000" w:themeColor="text1"/>
                <w:sz w:val="24"/>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sidRPr="00EA1095">
              <w:rPr>
                <w:rFonts w:asciiTheme="minorEastAsia" w:eastAsiaTheme="minorEastAsia" w:hAnsiTheme="minorEastAsia" w:hint="eastAsia"/>
                <w:color w:val="000000" w:themeColor="text1"/>
                <w:sz w:val="24"/>
              </w:rPr>
              <w:br/>
              <w:t>3.填写附件2《集中采购供应商资质信息表》，提供填写完成后的Excel版本，不打印，不盖章。</w:t>
            </w:r>
          </w:p>
        </w:tc>
      </w:tr>
    </w:tbl>
    <w:p w:rsidR="004E4D5F" w:rsidRDefault="005663CD" w:rsidP="004E4D5F">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w:t>
      </w:r>
      <w:r>
        <w:rPr>
          <w:rFonts w:ascii="彩虹粗仿宋" w:eastAsia="彩虹粗仿宋" w:hint="eastAsia"/>
          <w:sz w:val="32"/>
          <w:szCs w:val="32"/>
        </w:rPr>
        <w:lastRenderedPageBreak/>
        <w:t>照）” “***公司（经验与案例）”“***公司（承诺与声明）”等</w:t>
      </w:r>
      <w:r>
        <w:rPr>
          <w:rFonts w:ascii="彩虹粗仿宋" w:eastAsia="彩虹粗仿宋" w:hint="eastAsia"/>
          <w:b/>
          <w:sz w:val="32"/>
          <w:szCs w:val="32"/>
        </w:rPr>
        <w:t>。</w:t>
      </w:r>
    </w:p>
    <w:p w:rsidR="004E4D5F" w:rsidRDefault="004E4D5F" w:rsidP="004E4D5F">
      <w:pPr>
        <w:rPr>
          <w:rFonts w:ascii="彩虹粗仿宋" w:eastAsia="彩虹粗仿宋" w:hAnsi="宋体"/>
          <w:sz w:val="32"/>
          <w:szCs w:val="32"/>
        </w:rPr>
      </w:pPr>
    </w:p>
    <w:p w:rsidR="004E4D5F" w:rsidRPr="004E4D5F" w:rsidRDefault="004E4D5F" w:rsidP="004E4D5F">
      <w:pPr>
        <w:rPr>
          <w:rFonts w:ascii="彩虹粗仿宋" w:eastAsia="彩虹粗仿宋" w:hAnsi="宋体"/>
          <w:sz w:val="32"/>
          <w:szCs w:val="32"/>
        </w:rPr>
      </w:pPr>
    </w:p>
    <w:p w:rsidR="0047153D" w:rsidRDefault="005663CD">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47153D" w:rsidRDefault="005663CD">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47153D" w:rsidRDefault="005663CD">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47153D" w:rsidRDefault="005663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47153D" w:rsidRDefault="005663CD" w:rsidP="00243B4A">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47153D" w:rsidRDefault="005663CD" w:rsidP="00243B4A">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47153D" w:rsidRDefault="005663CD" w:rsidP="00243B4A">
      <w:pPr>
        <w:spacing w:line="480" w:lineRule="exact"/>
        <w:ind w:firstLineChars="200" w:firstLine="560"/>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47153D" w:rsidRDefault="005663CD">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47153D" w:rsidRDefault="005663C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47153D" w:rsidRDefault="005663C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47153D" w:rsidRDefault="0047153D">
      <w:pPr>
        <w:spacing w:line="480" w:lineRule="exact"/>
        <w:ind w:leftChars="2024" w:left="4250" w:firstLineChars="241" w:firstLine="675"/>
        <w:rPr>
          <w:rFonts w:ascii="彩虹粗仿宋" w:eastAsia="彩虹粗仿宋"/>
          <w:sz w:val="28"/>
          <w:szCs w:val="28"/>
        </w:rPr>
      </w:pPr>
    </w:p>
    <w:p w:rsidR="0047153D" w:rsidRDefault="005663CD">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47153D" w:rsidRDefault="005663C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4E4D5F" w:rsidRDefault="005663CD" w:rsidP="004E4D5F">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r w:rsidR="004E4D5F">
        <w:rPr>
          <w:rFonts w:ascii="彩虹粗仿宋" w:eastAsia="彩虹粗仿宋"/>
          <w:sz w:val="28"/>
          <w:szCs w:val="28"/>
        </w:rPr>
        <w:br w:type="page"/>
      </w:r>
    </w:p>
    <w:p w:rsidR="004E4D5F" w:rsidRPr="004E4D5F" w:rsidRDefault="004E4D5F" w:rsidP="004E4D5F">
      <w:pPr>
        <w:spacing w:line="480" w:lineRule="exact"/>
        <w:rPr>
          <w:rFonts w:ascii="彩虹粗仿宋" w:eastAsia="彩虹粗仿宋"/>
          <w:sz w:val="28"/>
          <w:szCs w:val="28"/>
        </w:rPr>
      </w:pPr>
    </w:p>
    <w:p w:rsidR="0047153D" w:rsidRDefault="005663CD">
      <w:pPr>
        <w:jc w:val="center"/>
        <w:rPr>
          <w:rFonts w:ascii="宋体" w:hAnsi="宋体"/>
          <w:b/>
          <w:sz w:val="44"/>
        </w:rPr>
      </w:pPr>
      <w:r>
        <w:rPr>
          <w:rFonts w:ascii="宋体" w:hAnsi="宋体" w:hint="eastAsia"/>
          <w:b/>
          <w:sz w:val="44"/>
        </w:rPr>
        <w:t>采购参与意向反馈函</w:t>
      </w:r>
    </w:p>
    <w:p w:rsidR="0047153D" w:rsidRDefault="0047153D">
      <w:pPr>
        <w:jc w:val="center"/>
        <w:rPr>
          <w:b/>
          <w:sz w:val="32"/>
        </w:rPr>
      </w:pPr>
    </w:p>
    <w:p w:rsidR="0047153D" w:rsidRDefault="005663CD">
      <w:pPr>
        <w:rPr>
          <w:rFonts w:ascii="宋体" w:hAnsi="宋体"/>
          <w:b/>
          <w:sz w:val="30"/>
          <w:szCs w:val="30"/>
        </w:rPr>
      </w:pPr>
      <w:r>
        <w:rPr>
          <w:rFonts w:ascii="宋体" w:hAnsi="宋体" w:hint="eastAsia"/>
          <w:b/>
          <w:sz w:val="30"/>
          <w:szCs w:val="30"/>
        </w:rPr>
        <w:t>致：中国建设银行股份有限公司广东省分行</w:t>
      </w:r>
    </w:p>
    <w:p w:rsidR="0047153D" w:rsidRDefault="005663CD">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sidR="00ED1CCC" w:rsidRPr="00ED1CCC">
        <w:rPr>
          <w:rFonts w:ascii="彩虹粗仿宋" w:eastAsia="彩虹粗仿宋" w:hint="eastAsia"/>
          <w:bCs/>
          <w:sz w:val="30"/>
          <w:szCs w:val="30"/>
          <w:u w:val="single"/>
        </w:rPr>
        <w:t>2026年-2029年肇庆市消防救援支队权益营销活动</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47153D" w:rsidRDefault="005663CD">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47153D" w:rsidRDefault="0047153D">
      <w:pPr>
        <w:spacing w:line="480" w:lineRule="exact"/>
        <w:ind w:firstLineChars="200" w:firstLine="600"/>
        <w:rPr>
          <w:rFonts w:ascii="彩虹粗仿宋" w:eastAsia="彩虹粗仿宋"/>
          <w:bCs/>
          <w:sz w:val="30"/>
          <w:szCs w:val="30"/>
        </w:rPr>
      </w:pPr>
    </w:p>
    <w:p w:rsidR="0047153D" w:rsidRDefault="005663CD">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47153D" w:rsidRDefault="005663C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47153D" w:rsidRDefault="005663C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47153D" w:rsidRDefault="0047153D">
      <w:pPr>
        <w:spacing w:line="480" w:lineRule="exact"/>
        <w:ind w:leftChars="2024" w:left="4250" w:firstLineChars="241" w:firstLine="675"/>
        <w:rPr>
          <w:rFonts w:ascii="彩虹粗仿宋" w:eastAsia="彩虹粗仿宋"/>
          <w:sz w:val="28"/>
          <w:szCs w:val="28"/>
        </w:rPr>
      </w:pPr>
    </w:p>
    <w:p w:rsidR="0047153D" w:rsidRDefault="005663CD">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47153D" w:rsidRDefault="005663C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47153D" w:rsidRDefault="005663C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sectPr w:rsidR="0047153D" w:rsidSect="004E4D5F">
      <w:footerReference w:type="even" r:id="rId9"/>
      <w:footerReference w:type="default" r:id="rId10"/>
      <w:pgSz w:w="11906" w:h="16838"/>
      <w:pgMar w:top="720" w:right="720" w:bottom="720" w:left="72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6AD" w:rsidRDefault="009706AD">
      <w:r>
        <w:separator/>
      </w:r>
    </w:p>
  </w:endnote>
  <w:endnote w:type="continuationSeparator" w:id="0">
    <w:p w:rsidR="009706AD" w:rsidRDefault="0097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彩虹小标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53D" w:rsidRDefault="005663CD">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7153D" w:rsidRDefault="0047153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53D" w:rsidRDefault="005663CD">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370C9">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370C9">
      <w:rPr>
        <w:b/>
        <w:bCs/>
        <w:noProof/>
      </w:rPr>
      <w:t>3</w:t>
    </w:r>
    <w:r>
      <w:rPr>
        <w:b/>
        <w:bCs/>
        <w:sz w:val="24"/>
        <w:szCs w:val="24"/>
      </w:rPr>
      <w:fldChar w:fldCharType="end"/>
    </w:r>
  </w:p>
  <w:p w:rsidR="0047153D" w:rsidRDefault="0047153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6AD" w:rsidRDefault="009706AD">
      <w:r>
        <w:separator/>
      </w:r>
    </w:p>
  </w:footnote>
  <w:footnote w:type="continuationSeparator" w:id="0">
    <w:p w:rsidR="009706AD" w:rsidRDefault="009706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05D4D"/>
    <w:multiLevelType w:val="multilevel"/>
    <w:tmpl w:val="10B05D4D"/>
    <w:lvl w:ilvl="0">
      <w:start w:val="1"/>
      <w:numFmt w:val="decimal"/>
      <w:lvlText w:val="%1."/>
      <w:lvlJc w:val="left"/>
      <w:pPr>
        <w:ind w:left="360" w:hanging="360"/>
      </w:pPr>
      <w:rPr>
        <w:rFonts w:hint="default"/>
        <w:color w:val="00000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5837350"/>
    <w:multiLevelType w:val="multilevel"/>
    <w:tmpl w:val="2CA4F216"/>
    <w:lvl w:ilvl="0">
      <w:start w:val="1"/>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3D"/>
    <w:rsid w:val="0001070E"/>
    <w:rsid w:val="00036CEC"/>
    <w:rsid w:val="000370C9"/>
    <w:rsid w:val="00041A1E"/>
    <w:rsid w:val="000D1FE5"/>
    <w:rsid w:val="000E3EEB"/>
    <w:rsid w:val="00102A49"/>
    <w:rsid w:val="00130808"/>
    <w:rsid w:val="00196F3F"/>
    <w:rsid w:val="001A2E99"/>
    <w:rsid w:val="00220646"/>
    <w:rsid w:val="00226926"/>
    <w:rsid w:val="00243B4A"/>
    <w:rsid w:val="002C30F6"/>
    <w:rsid w:val="00332306"/>
    <w:rsid w:val="00351A79"/>
    <w:rsid w:val="00351D5D"/>
    <w:rsid w:val="00360ACA"/>
    <w:rsid w:val="003C3F31"/>
    <w:rsid w:val="003F5229"/>
    <w:rsid w:val="004005A9"/>
    <w:rsid w:val="00451456"/>
    <w:rsid w:val="0047153D"/>
    <w:rsid w:val="00473458"/>
    <w:rsid w:val="004B21E3"/>
    <w:rsid w:val="004E322D"/>
    <w:rsid w:val="004E4D5F"/>
    <w:rsid w:val="00540E4C"/>
    <w:rsid w:val="005618D6"/>
    <w:rsid w:val="005663CD"/>
    <w:rsid w:val="0058062F"/>
    <w:rsid w:val="00594B43"/>
    <w:rsid w:val="005A014F"/>
    <w:rsid w:val="005C61F9"/>
    <w:rsid w:val="006508E3"/>
    <w:rsid w:val="006A5E59"/>
    <w:rsid w:val="006E4906"/>
    <w:rsid w:val="00761638"/>
    <w:rsid w:val="007C58C0"/>
    <w:rsid w:val="007D5672"/>
    <w:rsid w:val="00864F88"/>
    <w:rsid w:val="00877904"/>
    <w:rsid w:val="009241C5"/>
    <w:rsid w:val="00942667"/>
    <w:rsid w:val="009706AD"/>
    <w:rsid w:val="00995738"/>
    <w:rsid w:val="009A1265"/>
    <w:rsid w:val="00A7559D"/>
    <w:rsid w:val="00A959BA"/>
    <w:rsid w:val="00AD12CE"/>
    <w:rsid w:val="00AD2425"/>
    <w:rsid w:val="00AD5266"/>
    <w:rsid w:val="00AF3C65"/>
    <w:rsid w:val="00B46E97"/>
    <w:rsid w:val="00B7788F"/>
    <w:rsid w:val="00BA59F3"/>
    <w:rsid w:val="00BB14FA"/>
    <w:rsid w:val="00C168D3"/>
    <w:rsid w:val="00CF730F"/>
    <w:rsid w:val="00D2595C"/>
    <w:rsid w:val="00D55443"/>
    <w:rsid w:val="00DE1B4D"/>
    <w:rsid w:val="00E25C10"/>
    <w:rsid w:val="00E57D7A"/>
    <w:rsid w:val="00EA1095"/>
    <w:rsid w:val="00EA4C0C"/>
    <w:rsid w:val="00EA5071"/>
    <w:rsid w:val="00ED1CCC"/>
    <w:rsid w:val="00ED4FC3"/>
    <w:rsid w:val="00F40BC4"/>
    <w:rsid w:val="00F52FC8"/>
    <w:rsid w:val="00FC7F3B"/>
    <w:rsid w:val="00FD6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A63CC1-D0B7-4298-A8D3-FA25C25B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character" w:customStyle="1" w:styleId="im-content1">
    <w:name w:val="im-content1"/>
    <w:basedOn w:val="a0"/>
    <w:qFormat/>
    <w:rPr>
      <w:color w:val="333333"/>
    </w:rPr>
  </w:style>
  <w:style w:type="paragraph" w:customStyle="1" w:styleId="CCBStyleMainText">
    <w:name w:val="CCBStyleMainText"/>
    <w:basedOn w:val="a"/>
    <w:rsid w:val="00E57D7A"/>
    <w:pPr>
      <w:adjustRightInd w:val="0"/>
      <w:snapToGrid w:val="0"/>
      <w:spacing w:line="587" w:lineRule="atLeast"/>
      <w:ind w:firstLineChars="200" w:firstLine="880"/>
    </w:pPr>
    <w:rPr>
      <w:rFonts w:ascii="彩虹粗仿宋" w:eastAsia="彩虹粗仿宋" w:hAnsi="彩虹粗仿宋" w:cs="彩虹粗仿宋"/>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66396">
      <w:bodyDiv w:val="1"/>
      <w:marLeft w:val="0"/>
      <w:marRight w:val="0"/>
      <w:marTop w:val="0"/>
      <w:marBottom w:val="0"/>
      <w:divBdr>
        <w:top w:val="none" w:sz="0" w:space="0" w:color="auto"/>
        <w:left w:val="none" w:sz="0" w:space="0" w:color="auto"/>
        <w:bottom w:val="none" w:sz="0" w:space="0" w:color="auto"/>
        <w:right w:val="none" w:sz="0" w:space="0" w:color="auto"/>
      </w:divBdr>
    </w:div>
    <w:div w:id="464353763">
      <w:bodyDiv w:val="1"/>
      <w:marLeft w:val="0"/>
      <w:marRight w:val="0"/>
      <w:marTop w:val="0"/>
      <w:marBottom w:val="0"/>
      <w:divBdr>
        <w:top w:val="none" w:sz="0" w:space="0" w:color="auto"/>
        <w:left w:val="none" w:sz="0" w:space="0" w:color="auto"/>
        <w:bottom w:val="none" w:sz="0" w:space="0" w:color="auto"/>
        <w:right w:val="none" w:sz="0" w:space="0" w:color="auto"/>
      </w:divBdr>
    </w:div>
    <w:div w:id="671681431">
      <w:bodyDiv w:val="1"/>
      <w:marLeft w:val="0"/>
      <w:marRight w:val="0"/>
      <w:marTop w:val="0"/>
      <w:marBottom w:val="0"/>
      <w:divBdr>
        <w:top w:val="none" w:sz="0" w:space="0" w:color="auto"/>
        <w:left w:val="none" w:sz="0" w:space="0" w:color="auto"/>
        <w:bottom w:val="none" w:sz="0" w:space="0" w:color="auto"/>
        <w:right w:val="none" w:sz="0" w:space="0" w:color="auto"/>
      </w:divBdr>
    </w:div>
    <w:div w:id="1950772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CEA741-523B-47E8-BCB9-588660DE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277</Words>
  <Characters>1583</Characters>
  <Application>Microsoft Office Word</Application>
  <DocSecurity>0</DocSecurity>
  <Lines>13</Lines>
  <Paragraphs>3</Paragraphs>
  <ScaleCrop>false</ScaleCrop>
  <Company>Hewlett-Packard Company</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财务会计部</cp:lastModifiedBy>
  <cp:revision>42</cp:revision>
  <dcterms:created xsi:type="dcterms:W3CDTF">2024-09-13T14:39:00Z</dcterms:created>
  <dcterms:modified xsi:type="dcterms:W3CDTF">2026-08-31T04:01:00Z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2052-12.17.1</vt:lpwstr>
  </property>
  <property fmtid="{D5CDD505-2E9C-101B-9397-08002B2CF9AE}" pid="3" name="ICV">
    <vt:lpwstr>2CAF2C16319B4A0F89CC14D3E51EDA7F_12</vt:lpwstr>
  </property>
</Properties>
</file>