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DCF" w:rsidRDefault="00767DCF" w:rsidP="00767DCF">
      <w:pPr>
        <w:spacing w:before="56" w:line="220" w:lineRule="auto"/>
        <w:ind w:left="2701"/>
        <w:outlineLvl w:val="4"/>
        <w:rPr>
          <w:rFonts w:ascii="宋体" w:eastAsia="宋体" w:hAnsi="宋体" w:cs="宋体"/>
          <w:color w:val="auto"/>
          <w:sz w:val="28"/>
          <w:szCs w:val="28"/>
          <w:lang w:eastAsia="zh-CN"/>
        </w:rPr>
      </w:pPr>
      <w:r>
        <w:rPr>
          <w:rFonts w:ascii="宋体" w:eastAsia="宋体" w:hAnsi="宋体" w:cs="宋体"/>
          <w:b/>
          <w:bCs/>
          <w:color w:val="auto"/>
          <w:spacing w:val="-3"/>
          <w:sz w:val="28"/>
          <w:szCs w:val="28"/>
          <w:lang w:eastAsia="zh-CN"/>
        </w:rPr>
        <w:t>第六部分</w:t>
      </w:r>
      <w:r>
        <w:rPr>
          <w:rFonts w:ascii="宋体" w:eastAsia="宋体" w:hAnsi="宋体" w:cs="宋体"/>
          <w:color w:val="auto"/>
          <w:spacing w:val="-3"/>
          <w:sz w:val="28"/>
          <w:szCs w:val="28"/>
          <w:lang w:eastAsia="zh-CN"/>
        </w:rPr>
        <w:t xml:space="preserve"> </w:t>
      </w:r>
      <w:r>
        <w:rPr>
          <w:rFonts w:ascii="宋体" w:eastAsia="宋体" w:hAnsi="宋体" w:cs="宋体"/>
          <w:b/>
          <w:bCs/>
          <w:color w:val="auto"/>
          <w:spacing w:val="-3"/>
          <w:sz w:val="28"/>
          <w:szCs w:val="28"/>
          <w:lang w:eastAsia="zh-CN"/>
        </w:rPr>
        <w:t>投标文件格式</w:t>
      </w:r>
    </w:p>
    <w:p w:rsidR="00767DCF" w:rsidRDefault="00767DCF" w:rsidP="00767DCF">
      <w:pPr>
        <w:pStyle w:val="a5"/>
        <w:spacing w:line="326" w:lineRule="auto"/>
        <w:rPr>
          <w:color w:val="auto"/>
          <w:lang w:eastAsia="zh-CN"/>
        </w:rPr>
      </w:pPr>
    </w:p>
    <w:p w:rsidR="00767DCF" w:rsidRDefault="00767DCF" w:rsidP="00767DCF">
      <w:pPr>
        <w:pStyle w:val="a5"/>
        <w:spacing w:line="327" w:lineRule="auto"/>
        <w:rPr>
          <w:color w:val="auto"/>
          <w:lang w:eastAsia="zh-CN"/>
        </w:rPr>
      </w:pPr>
    </w:p>
    <w:p w:rsidR="00767DCF" w:rsidRDefault="00767DCF" w:rsidP="00767DCF">
      <w:pPr>
        <w:spacing w:before="78" w:line="222" w:lineRule="auto"/>
        <w:ind w:left="3982"/>
        <w:outlineLvl w:val="4"/>
        <w:rPr>
          <w:rFonts w:ascii="宋体" w:eastAsia="宋体" w:hAnsi="宋体" w:cs="宋体"/>
          <w:color w:val="auto"/>
          <w:sz w:val="24"/>
          <w:szCs w:val="24"/>
          <w:lang w:eastAsia="zh-CN"/>
        </w:rPr>
      </w:pPr>
      <w:r>
        <w:rPr>
          <w:rFonts w:ascii="宋体" w:eastAsia="宋体" w:hAnsi="宋体" w:cs="宋体"/>
          <w:b/>
          <w:bCs/>
          <w:color w:val="auto"/>
          <w:spacing w:val="-16"/>
          <w:sz w:val="24"/>
          <w:szCs w:val="24"/>
          <w:lang w:eastAsia="zh-CN"/>
        </w:rPr>
        <w:t>目录</w:t>
      </w:r>
    </w:p>
    <w:p w:rsidR="00767DCF" w:rsidRDefault="00767DCF" w:rsidP="00767DCF">
      <w:pPr>
        <w:pStyle w:val="a5"/>
        <w:spacing w:line="282" w:lineRule="auto"/>
        <w:rPr>
          <w:color w:val="auto"/>
          <w:lang w:eastAsia="zh-CN"/>
        </w:rPr>
      </w:pPr>
    </w:p>
    <w:p w:rsidR="00767DCF" w:rsidRDefault="00767DCF" w:rsidP="00767DCF">
      <w:pPr>
        <w:pStyle w:val="a5"/>
        <w:spacing w:line="283" w:lineRule="auto"/>
        <w:rPr>
          <w:color w:val="auto"/>
          <w:lang w:eastAsia="zh-CN"/>
        </w:rPr>
      </w:pPr>
    </w:p>
    <w:p w:rsidR="00767DCF" w:rsidRDefault="00767DCF" w:rsidP="00767DCF">
      <w:pPr>
        <w:pStyle w:val="a5"/>
        <w:spacing w:line="283" w:lineRule="auto"/>
        <w:rPr>
          <w:color w:val="auto"/>
          <w:lang w:eastAsia="zh-CN"/>
        </w:rPr>
      </w:pPr>
    </w:p>
    <w:sdt>
      <w:sdtPr>
        <w:rPr>
          <w:rFonts w:ascii="宋体" w:eastAsia="宋体" w:hAnsi="宋体" w:cs="宋体"/>
          <w:color w:val="auto"/>
        </w:rPr>
        <w:id w:val="147464245"/>
        <w:docPartObj>
          <w:docPartGallery w:val="Table of Contents"/>
          <w:docPartUnique/>
        </w:docPartObj>
      </w:sdtPr>
      <w:sdtEndPr>
        <w:rPr>
          <w:rFonts w:ascii="仿宋" w:eastAsia="仿宋" w:hAnsi="仿宋"/>
          <w:b/>
          <w:bCs/>
          <w:spacing w:val="-6"/>
          <w:lang w:eastAsia="zh-CN"/>
        </w:rPr>
      </w:sdtEndPr>
      <w:sdtContent>
        <w:p w:rsidR="00767DCF" w:rsidRDefault="00767DCF" w:rsidP="00767DCF">
          <w:pPr>
            <w:tabs>
              <w:tab w:val="right" w:leader="dot" w:pos="8317"/>
            </w:tabs>
            <w:spacing w:before="68" w:line="186" w:lineRule="auto"/>
            <w:ind w:left="38"/>
            <w:rPr>
              <w:rFonts w:ascii="仿宋" w:eastAsia="仿宋" w:hAnsi="仿宋" w:cs="仿宋"/>
              <w:color w:val="auto"/>
              <w:lang w:eastAsia="zh-CN"/>
            </w:rPr>
          </w:pPr>
          <w:hyperlink w:anchor="bookmark1" w:history="1">
            <w:r>
              <w:rPr>
                <w:rFonts w:ascii="宋体" w:eastAsia="宋体" w:hAnsi="宋体" w:cs="宋体"/>
                <w:b/>
                <w:bCs/>
                <w:color w:val="auto"/>
                <w:spacing w:val="-15"/>
                <w:lang w:eastAsia="zh-CN"/>
              </w:rPr>
              <w:t>1.</w:t>
            </w:r>
            <w:r>
              <w:rPr>
                <w:rFonts w:ascii="宋体" w:eastAsia="宋体" w:hAnsi="宋体" w:cs="宋体"/>
                <w:color w:val="auto"/>
                <w:spacing w:val="7"/>
                <w:lang w:eastAsia="zh-CN"/>
              </w:rPr>
              <w:t xml:space="preserve">     </w:t>
            </w:r>
            <w:r>
              <w:rPr>
                <w:rFonts w:ascii="宋体" w:eastAsia="宋体" w:hAnsi="宋体" w:cs="宋体" w:hint="eastAsia"/>
                <w:color w:val="auto"/>
                <w:spacing w:val="7"/>
                <w:lang w:eastAsia="zh-CN"/>
              </w:rPr>
              <w:t xml:space="preserve"> </w:t>
            </w:r>
            <w:r>
              <w:rPr>
                <w:rFonts w:ascii="宋体" w:eastAsia="宋体" w:hAnsi="宋体" w:cs="宋体"/>
                <w:b/>
                <w:bCs/>
                <w:color w:val="auto"/>
                <w:spacing w:val="-15"/>
                <w:lang w:eastAsia="zh-CN"/>
              </w:rPr>
              <w:t>自查</w:t>
            </w:r>
            <w:r>
              <w:rPr>
                <w:rFonts w:ascii="宋体" w:eastAsia="宋体" w:hAnsi="宋体" w:cs="宋体"/>
                <w:b/>
                <w:bCs/>
                <w:color w:val="auto"/>
                <w:spacing w:val="-15"/>
                <w:lang w:eastAsia="zh-CN"/>
              </w:rPr>
              <w:t>表</w:t>
            </w:r>
            <w:r>
              <w:rPr>
                <w:rFonts w:ascii="宋体" w:eastAsia="宋体" w:hAnsi="宋体" w:cs="宋体"/>
                <w:color w:val="auto"/>
                <w:spacing w:val="-19"/>
                <w:lang w:eastAsia="zh-CN"/>
              </w:rPr>
              <w:t xml:space="preserve"> </w:t>
            </w:r>
            <w:r>
              <w:rPr>
                <w:rFonts w:ascii="宋体" w:eastAsia="宋体" w:hAnsi="宋体" w:cs="宋体"/>
                <w:color w:val="auto"/>
                <w:lang w:eastAsia="zh-CN"/>
                <w14:textOutline w14:w="3835" w14:cap="flat" w14:cmpd="sng" w14:algn="ctr">
                  <w14:solidFill>
                    <w14:srgbClr w14:val="000000"/>
                  </w14:solidFill>
                  <w14:prstDash w14:val="solid"/>
                  <w14:miter w14:lim="0"/>
                </w14:textOutline>
              </w:rPr>
              <w:tab/>
            </w:r>
            <w:r>
              <w:rPr>
                <w:rFonts w:ascii="宋体" w:eastAsia="宋体" w:hAnsi="宋体" w:cs="宋体"/>
                <w:color w:val="auto"/>
                <w:spacing w:val="-24"/>
                <w:lang w:eastAsia="zh-CN"/>
              </w:rPr>
              <w:t xml:space="preserve"> </w:t>
            </w:r>
            <w:r w:rsidR="003331F0">
              <w:rPr>
                <w:rFonts w:ascii="仿宋" w:eastAsia="仿宋" w:hAnsi="仿宋" w:cs="仿宋" w:hint="eastAsia"/>
                <w:b/>
                <w:bCs/>
                <w:color w:val="auto"/>
                <w:spacing w:val="-6"/>
                <w:lang w:eastAsia="zh-CN"/>
              </w:rPr>
              <w:t>3</w:t>
            </w:r>
          </w:hyperlink>
        </w:p>
        <w:p w:rsidR="00767DCF" w:rsidRDefault="00767DCF" w:rsidP="00767DCF">
          <w:pPr>
            <w:tabs>
              <w:tab w:val="right" w:leader="dot" w:pos="8317"/>
            </w:tabs>
            <w:spacing w:before="196" w:line="186" w:lineRule="auto"/>
            <w:ind w:left="25"/>
            <w:rPr>
              <w:rFonts w:ascii="仿宋" w:eastAsia="仿宋" w:hAnsi="仿宋" w:cs="仿宋"/>
              <w:color w:val="auto"/>
              <w:lang w:eastAsia="zh-CN"/>
            </w:rPr>
          </w:pPr>
          <w:hyperlink w:anchor="bookmark2" w:history="1">
            <w:r>
              <w:rPr>
                <w:rFonts w:ascii="宋体" w:eastAsia="宋体" w:hAnsi="宋体" w:cs="宋体"/>
                <w:b/>
                <w:bCs/>
                <w:color w:val="auto"/>
                <w:spacing w:val="-5"/>
                <w:lang w:eastAsia="zh-CN"/>
              </w:rPr>
              <w:t>2.</w:t>
            </w:r>
            <w:r>
              <w:rPr>
                <w:rFonts w:ascii="宋体" w:eastAsia="宋体" w:hAnsi="宋体" w:cs="宋体"/>
                <w:color w:val="auto"/>
                <w:lang w:eastAsia="zh-CN"/>
              </w:rPr>
              <w:t xml:space="preserve">      </w:t>
            </w:r>
            <w:r>
              <w:rPr>
                <w:rFonts w:ascii="宋体" w:eastAsia="宋体" w:hAnsi="宋体" w:cs="宋体"/>
                <w:b/>
                <w:bCs/>
                <w:color w:val="auto"/>
                <w:spacing w:val="-5"/>
                <w:lang w:eastAsia="zh-CN"/>
              </w:rPr>
              <w:t>报价</w:t>
            </w:r>
            <w:r>
              <w:rPr>
                <w:rFonts w:ascii="宋体" w:eastAsia="宋体" w:hAnsi="宋体" w:cs="宋体"/>
                <w:b/>
                <w:bCs/>
                <w:color w:val="auto"/>
                <w:spacing w:val="-5"/>
                <w:lang w:eastAsia="zh-CN"/>
              </w:rPr>
              <w:t>表</w:t>
            </w:r>
            <w:r>
              <w:rPr>
                <w:rFonts w:ascii="宋体" w:eastAsia="宋体" w:hAnsi="宋体" w:cs="宋体"/>
                <w:color w:val="auto"/>
                <w:spacing w:val="-14"/>
                <w:lang w:eastAsia="zh-CN"/>
              </w:rPr>
              <w:t xml:space="preserve"> </w:t>
            </w:r>
            <w:r>
              <w:rPr>
                <w:rFonts w:ascii="宋体" w:eastAsia="宋体" w:hAnsi="宋体" w:cs="宋体"/>
                <w:color w:val="auto"/>
                <w:lang w:eastAsia="zh-CN"/>
                <w14:textOutline w14:w="3835" w14:cap="flat" w14:cmpd="sng" w14:algn="ctr">
                  <w14:solidFill>
                    <w14:srgbClr w14:val="000000"/>
                  </w14:solidFill>
                  <w14:prstDash w14:val="solid"/>
                  <w14:miter w14:lim="0"/>
                </w14:textOutline>
              </w:rPr>
              <w:tab/>
            </w:r>
            <w:r>
              <w:rPr>
                <w:rFonts w:ascii="宋体" w:eastAsia="宋体" w:hAnsi="宋体" w:cs="宋体"/>
                <w:color w:val="auto"/>
                <w:spacing w:val="-21"/>
                <w:lang w:eastAsia="zh-CN"/>
              </w:rPr>
              <w:t xml:space="preserve"> </w:t>
            </w:r>
            <w:r w:rsidR="003331F0">
              <w:rPr>
                <w:rFonts w:ascii="仿宋" w:eastAsia="仿宋" w:hAnsi="仿宋" w:cs="仿宋" w:hint="eastAsia"/>
                <w:b/>
                <w:bCs/>
                <w:color w:val="auto"/>
                <w:spacing w:val="-7"/>
                <w:lang w:eastAsia="zh-CN"/>
              </w:rPr>
              <w:t>9</w:t>
            </w:r>
          </w:hyperlink>
        </w:p>
        <w:p w:rsidR="00767DCF" w:rsidRDefault="00767DCF" w:rsidP="00767DCF">
          <w:pPr>
            <w:tabs>
              <w:tab w:val="right" w:leader="dot" w:pos="8317"/>
            </w:tabs>
            <w:spacing w:before="196" w:line="186" w:lineRule="auto"/>
            <w:ind w:left="26"/>
            <w:rPr>
              <w:rFonts w:ascii="仿宋" w:eastAsia="仿宋" w:hAnsi="仿宋" w:cs="仿宋"/>
              <w:color w:val="auto"/>
              <w:lang w:eastAsia="zh-CN"/>
            </w:rPr>
          </w:pPr>
          <w:hyperlink w:anchor="bookmark3" w:history="1">
            <w:r>
              <w:rPr>
                <w:rFonts w:ascii="宋体" w:eastAsia="宋体" w:hAnsi="宋体" w:cs="宋体"/>
                <w:b/>
                <w:bCs/>
                <w:color w:val="auto"/>
                <w:spacing w:val="-6"/>
                <w:lang w:eastAsia="zh-CN"/>
              </w:rPr>
              <w:t>3.</w:t>
            </w:r>
            <w:r>
              <w:rPr>
                <w:rFonts w:ascii="宋体" w:eastAsia="宋体" w:hAnsi="宋体" w:cs="宋体"/>
                <w:color w:val="auto"/>
                <w:spacing w:val="1"/>
                <w:lang w:eastAsia="zh-CN"/>
              </w:rPr>
              <w:t xml:space="preserve">      </w:t>
            </w:r>
            <w:r>
              <w:rPr>
                <w:rFonts w:ascii="宋体" w:eastAsia="宋体" w:hAnsi="宋体" w:cs="宋体"/>
                <w:b/>
                <w:bCs/>
                <w:color w:val="auto"/>
                <w:spacing w:val="-6"/>
                <w:lang w:eastAsia="zh-CN"/>
              </w:rPr>
              <w:t>投标</w:t>
            </w:r>
            <w:r>
              <w:rPr>
                <w:rFonts w:ascii="宋体" w:eastAsia="宋体" w:hAnsi="宋体" w:cs="宋体"/>
                <w:b/>
                <w:bCs/>
                <w:color w:val="auto"/>
                <w:spacing w:val="-6"/>
                <w:lang w:eastAsia="zh-CN"/>
              </w:rPr>
              <w:t>函</w:t>
            </w:r>
            <w:r>
              <w:rPr>
                <w:rFonts w:ascii="宋体" w:eastAsia="宋体" w:hAnsi="宋体" w:cs="宋体"/>
                <w:color w:val="auto"/>
                <w:spacing w:val="-16"/>
                <w:lang w:eastAsia="zh-CN"/>
              </w:rPr>
              <w:t xml:space="preserve"> </w:t>
            </w:r>
            <w:r>
              <w:rPr>
                <w:rFonts w:ascii="宋体" w:eastAsia="宋体" w:hAnsi="宋体" w:cs="宋体"/>
                <w:color w:val="auto"/>
                <w:lang w:eastAsia="zh-CN"/>
                <w14:textOutline w14:w="3835" w14:cap="flat" w14:cmpd="sng" w14:algn="ctr">
                  <w14:solidFill>
                    <w14:srgbClr w14:val="000000"/>
                  </w14:solidFill>
                  <w14:prstDash w14:val="solid"/>
                  <w14:miter w14:lim="0"/>
                </w14:textOutline>
              </w:rPr>
              <w:tab/>
            </w:r>
            <w:r>
              <w:rPr>
                <w:rFonts w:ascii="宋体" w:eastAsia="宋体" w:hAnsi="宋体" w:cs="宋体"/>
                <w:color w:val="auto"/>
                <w:spacing w:val="-21"/>
                <w:lang w:eastAsia="zh-CN"/>
              </w:rPr>
              <w:t xml:space="preserve"> </w:t>
            </w:r>
            <w:r w:rsidR="003331F0">
              <w:rPr>
                <w:rFonts w:ascii="仿宋" w:eastAsia="仿宋" w:hAnsi="仿宋" w:cs="仿宋" w:hint="eastAsia"/>
                <w:b/>
                <w:bCs/>
                <w:color w:val="auto"/>
                <w:spacing w:val="-7"/>
                <w:lang w:eastAsia="zh-CN"/>
              </w:rPr>
              <w:t>10</w:t>
            </w:r>
          </w:hyperlink>
        </w:p>
        <w:p w:rsidR="00767DCF" w:rsidRDefault="00767DCF" w:rsidP="00767DCF">
          <w:pPr>
            <w:tabs>
              <w:tab w:val="right" w:leader="dot" w:pos="8317"/>
            </w:tabs>
            <w:spacing w:before="197" w:line="186" w:lineRule="auto"/>
            <w:ind w:left="21"/>
            <w:rPr>
              <w:rFonts w:ascii="仿宋" w:eastAsia="仿宋" w:hAnsi="仿宋" w:cs="仿宋"/>
              <w:color w:val="auto"/>
              <w:lang w:eastAsia="zh-CN"/>
            </w:rPr>
          </w:pPr>
          <w:hyperlink w:anchor="bookmark4" w:history="1">
            <w:r>
              <w:rPr>
                <w:rFonts w:ascii="宋体" w:eastAsia="宋体" w:hAnsi="宋体" w:cs="宋体"/>
                <w:b/>
                <w:bCs/>
                <w:color w:val="auto"/>
                <w:spacing w:val="-5"/>
                <w:lang w:eastAsia="zh-CN"/>
              </w:rPr>
              <w:t>4.</w:t>
            </w:r>
            <w:r>
              <w:rPr>
                <w:rFonts w:ascii="宋体" w:eastAsia="宋体" w:hAnsi="宋体" w:cs="宋体"/>
                <w:color w:val="auto"/>
                <w:spacing w:val="3"/>
                <w:lang w:eastAsia="zh-CN"/>
              </w:rPr>
              <w:t xml:space="preserve">      </w:t>
            </w:r>
            <w:r>
              <w:rPr>
                <w:rFonts w:ascii="宋体" w:eastAsia="宋体" w:hAnsi="宋体" w:cs="宋体"/>
                <w:b/>
                <w:bCs/>
                <w:color w:val="auto"/>
                <w:spacing w:val="-5"/>
                <w:lang w:eastAsia="zh-CN"/>
              </w:rPr>
              <w:t>资格证</w:t>
            </w:r>
            <w:r>
              <w:rPr>
                <w:rFonts w:ascii="宋体" w:eastAsia="宋体" w:hAnsi="宋体" w:cs="宋体"/>
                <w:b/>
                <w:bCs/>
                <w:color w:val="auto"/>
                <w:spacing w:val="-5"/>
                <w:lang w:eastAsia="zh-CN"/>
              </w:rPr>
              <w:t>明</w:t>
            </w:r>
            <w:r>
              <w:rPr>
                <w:rFonts w:ascii="宋体" w:eastAsia="宋体" w:hAnsi="宋体" w:cs="宋体"/>
                <w:b/>
                <w:bCs/>
                <w:color w:val="auto"/>
                <w:spacing w:val="-5"/>
                <w:lang w:eastAsia="zh-CN"/>
              </w:rPr>
              <w:t>文</w:t>
            </w:r>
            <w:r>
              <w:rPr>
                <w:rFonts w:ascii="宋体" w:eastAsia="宋体" w:hAnsi="宋体" w:cs="宋体"/>
                <w:b/>
                <w:bCs/>
                <w:color w:val="auto"/>
                <w:spacing w:val="-5"/>
                <w:lang w:eastAsia="zh-CN"/>
              </w:rPr>
              <w:t>件</w:t>
            </w:r>
            <w:r>
              <w:rPr>
                <w:rFonts w:ascii="宋体" w:eastAsia="宋体" w:hAnsi="宋体" w:cs="宋体"/>
                <w:color w:val="auto"/>
                <w:spacing w:val="-5"/>
                <w:lang w:eastAsia="zh-CN"/>
              </w:rPr>
              <w:t xml:space="preserve"> </w:t>
            </w:r>
            <w:r>
              <w:rPr>
                <w:rFonts w:ascii="宋体" w:eastAsia="宋体" w:hAnsi="宋体" w:cs="宋体"/>
                <w:color w:val="auto"/>
                <w:lang w:eastAsia="zh-CN"/>
                <w14:textOutline w14:w="3835" w14:cap="flat" w14:cmpd="sng" w14:algn="ctr">
                  <w14:solidFill>
                    <w14:srgbClr w14:val="000000"/>
                  </w14:solidFill>
                  <w14:prstDash w14:val="solid"/>
                  <w14:miter w14:lim="0"/>
                </w14:textOutline>
              </w:rPr>
              <w:tab/>
            </w:r>
            <w:r>
              <w:rPr>
                <w:rFonts w:ascii="宋体" w:eastAsia="宋体" w:hAnsi="宋体" w:cs="宋体"/>
                <w:color w:val="auto"/>
                <w:spacing w:val="-21"/>
                <w:lang w:eastAsia="zh-CN"/>
              </w:rPr>
              <w:t xml:space="preserve"> </w:t>
            </w:r>
            <w:r w:rsidR="003331F0">
              <w:rPr>
                <w:rFonts w:ascii="仿宋" w:eastAsia="仿宋" w:hAnsi="仿宋" w:cs="仿宋" w:hint="eastAsia"/>
                <w:b/>
                <w:bCs/>
                <w:color w:val="auto"/>
                <w:spacing w:val="-7"/>
                <w:lang w:eastAsia="zh-CN"/>
              </w:rPr>
              <w:t>12</w:t>
            </w:r>
          </w:hyperlink>
        </w:p>
        <w:p w:rsidR="00767DCF" w:rsidRDefault="00767DCF" w:rsidP="00767DCF">
          <w:pPr>
            <w:tabs>
              <w:tab w:val="right" w:leader="dot" w:pos="8317"/>
            </w:tabs>
            <w:spacing w:before="198" w:line="186" w:lineRule="auto"/>
            <w:ind w:left="26"/>
            <w:rPr>
              <w:rFonts w:ascii="仿宋" w:eastAsia="仿宋" w:hAnsi="仿宋" w:cs="仿宋"/>
              <w:color w:val="auto"/>
              <w:lang w:eastAsia="zh-CN"/>
            </w:rPr>
          </w:pPr>
          <w:hyperlink w:anchor="bookmark5" w:history="1">
            <w:r>
              <w:rPr>
                <w:rFonts w:ascii="宋体" w:eastAsia="宋体" w:hAnsi="宋体" w:cs="宋体"/>
                <w:b/>
                <w:bCs/>
                <w:color w:val="auto"/>
                <w:spacing w:val="-5"/>
                <w:lang w:eastAsia="zh-CN"/>
              </w:rPr>
              <w:t>5.</w:t>
            </w:r>
            <w:r>
              <w:rPr>
                <w:rFonts w:ascii="宋体" w:eastAsia="宋体" w:hAnsi="宋体" w:cs="宋体"/>
                <w:color w:val="auto"/>
                <w:spacing w:val="5"/>
                <w:lang w:eastAsia="zh-CN"/>
              </w:rPr>
              <w:t xml:space="preserve">      </w:t>
            </w:r>
            <w:r>
              <w:rPr>
                <w:rFonts w:ascii="宋体" w:eastAsia="宋体" w:hAnsi="宋体" w:cs="宋体"/>
                <w:b/>
                <w:bCs/>
                <w:color w:val="auto"/>
                <w:spacing w:val="-5"/>
                <w:lang w:eastAsia="zh-CN"/>
              </w:rPr>
              <w:t>同类项目业绩</w:t>
            </w:r>
            <w:r>
              <w:rPr>
                <w:rFonts w:ascii="宋体" w:eastAsia="宋体" w:hAnsi="宋体" w:cs="宋体"/>
                <w:b/>
                <w:bCs/>
                <w:color w:val="auto"/>
                <w:spacing w:val="-5"/>
                <w:lang w:eastAsia="zh-CN"/>
              </w:rPr>
              <w:t>介</w:t>
            </w:r>
            <w:r>
              <w:rPr>
                <w:rFonts w:ascii="宋体" w:eastAsia="宋体" w:hAnsi="宋体" w:cs="宋体"/>
                <w:b/>
                <w:bCs/>
                <w:color w:val="auto"/>
                <w:spacing w:val="-5"/>
                <w:lang w:eastAsia="zh-CN"/>
              </w:rPr>
              <w:t>绍</w:t>
            </w:r>
            <w:r>
              <w:rPr>
                <w:rFonts w:ascii="宋体" w:eastAsia="宋体" w:hAnsi="宋体" w:cs="宋体"/>
                <w:color w:val="auto"/>
                <w:spacing w:val="-5"/>
                <w:lang w:eastAsia="zh-CN"/>
              </w:rPr>
              <w:t xml:space="preserve"> </w:t>
            </w:r>
            <w:r>
              <w:rPr>
                <w:rFonts w:ascii="宋体" w:eastAsia="宋体" w:hAnsi="宋体" w:cs="宋体"/>
                <w:color w:val="auto"/>
                <w:lang w:eastAsia="zh-CN"/>
                <w14:textOutline w14:w="3835" w14:cap="flat" w14:cmpd="sng" w14:algn="ctr">
                  <w14:solidFill>
                    <w14:srgbClr w14:val="000000"/>
                  </w14:solidFill>
                  <w14:prstDash w14:val="solid"/>
                  <w14:miter w14:lim="0"/>
                </w14:textOutline>
              </w:rPr>
              <w:tab/>
            </w:r>
            <w:r>
              <w:rPr>
                <w:rFonts w:ascii="宋体" w:eastAsia="宋体" w:hAnsi="宋体" w:cs="宋体"/>
                <w:color w:val="auto"/>
                <w:spacing w:val="-22"/>
                <w:lang w:eastAsia="zh-CN"/>
              </w:rPr>
              <w:t xml:space="preserve"> </w:t>
            </w:r>
            <w:r w:rsidR="003331F0">
              <w:rPr>
                <w:rFonts w:ascii="仿宋" w:eastAsia="仿宋" w:hAnsi="仿宋" w:cs="仿宋" w:hint="eastAsia"/>
                <w:b/>
                <w:bCs/>
                <w:color w:val="auto"/>
                <w:spacing w:val="-7"/>
                <w:lang w:eastAsia="zh-CN"/>
              </w:rPr>
              <w:t>17</w:t>
            </w:r>
          </w:hyperlink>
        </w:p>
        <w:p w:rsidR="00767DCF" w:rsidRDefault="00767DCF" w:rsidP="00767DCF">
          <w:pPr>
            <w:tabs>
              <w:tab w:val="right" w:leader="dot" w:pos="8317"/>
            </w:tabs>
            <w:spacing w:before="197" w:line="186" w:lineRule="auto"/>
            <w:ind w:left="24"/>
            <w:rPr>
              <w:rFonts w:ascii="仿宋" w:eastAsia="仿宋" w:hAnsi="仿宋" w:cs="仿宋"/>
              <w:color w:val="auto"/>
              <w:lang w:eastAsia="zh-CN"/>
            </w:rPr>
          </w:pPr>
          <w:hyperlink w:anchor="bookmark6" w:history="1">
            <w:r>
              <w:rPr>
                <w:rFonts w:ascii="宋体" w:eastAsia="宋体" w:hAnsi="宋体" w:cs="宋体"/>
                <w:b/>
                <w:bCs/>
                <w:color w:val="auto"/>
                <w:spacing w:val="-1"/>
                <w:lang w:eastAsia="zh-CN"/>
              </w:rPr>
              <w:t>6.</w:t>
            </w:r>
            <w:r>
              <w:rPr>
                <w:rFonts w:ascii="宋体" w:eastAsia="宋体" w:hAnsi="宋体" w:cs="宋体"/>
                <w:color w:val="auto"/>
                <w:spacing w:val="-1"/>
                <w:lang w:eastAsia="zh-CN"/>
              </w:rPr>
              <w:t xml:space="preserve">      </w:t>
            </w:r>
            <w:r>
              <w:rPr>
                <w:rFonts w:ascii="宋体" w:eastAsia="宋体" w:hAnsi="宋体" w:cs="宋体"/>
                <w:b/>
                <w:bCs/>
                <w:color w:val="auto"/>
                <w:spacing w:val="-1"/>
                <w:lang w:eastAsia="zh-CN"/>
              </w:rPr>
              <w:t>一般商务条款偏</w:t>
            </w:r>
            <w:r>
              <w:rPr>
                <w:rFonts w:ascii="宋体" w:eastAsia="宋体" w:hAnsi="宋体" w:cs="宋体"/>
                <w:b/>
                <w:bCs/>
                <w:color w:val="auto"/>
                <w:spacing w:val="-1"/>
                <w:lang w:eastAsia="zh-CN"/>
              </w:rPr>
              <w:t>离</w:t>
            </w:r>
            <w:r>
              <w:rPr>
                <w:rFonts w:ascii="宋体" w:eastAsia="宋体" w:hAnsi="宋体" w:cs="宋体"/>
                <w:b/>
                <w:bCs/>
                <w:color w:val="auto"/>
                <w:spacing w:val="-1"/>
                <w:lang w:eastAsia="zh-CN"/>
              </w:rPr>
              <w:t>表</w:t>
            </w:r>
            <w:r>
              <w:rPr>
                <w:rFonts w:ascii="宋体" w:eastAsia="宋体" w:hAnsi="宋体" w:cs="宋体"/>
                <w:color w:val="auto"/>
                <w:spacing w:val="-1"/>
                <w:lang w:eastAsia="zh-CN"/>
              </w:rPr>
              <w:t xml:space="preserve"> </w:t>
            </w:r>
            <w:r>
              <w:rPr>
                <w:rFonts w:ascii="宋体" w:eastAsia="宋体" w:hAnsi="宋体" w:cs="宋体"/>
                <w:color w:val="auto"/>
                <w:lang w:eastAsia="zh-CN"/>
                <w14:textOutline w14:w="3835" w14:cap="flat" w14:cmpd="sng" w14:algn="ctr">
                  <w14:solidFill>
                    <w14:srgbClr w14:val="000000"/>
                  </w14:solidFill>
                  <w14:prstDash w14:val="solid"/>
                  <w14:miter w14:lim="0"/>
                </w14:textOutline>
              </w:rPr>
              <w:tab/>
            </w:r>
            <w:r>
              <w:rPr>
                <w:rFonts w:ascii="宋体" w:eastAsia="宋体" w:hAnsi="宋体" w:cs="宋体"/>
                <w:color w:val="auto"/>
                <w:spacing w:val="-22"/>
                <w:lang w:eastAsia="zh-CN"/>
              </w:rPr>
              <w:t xml:space="preserve"> </w:t>
            </w:r>
            <w:r w:rsidR="003331F0">
              <w:rPr>
                <w:rFonts w:ascii="仿宋" w:eastAsia="仿宋" w:hAnsi="仿宋" w:cs="仿宋" w:hint="eastAsia"/>
                <w:b/>
                <w:bCs/>
                <w:color w:val="auto"/>
                <w:spacing w:val="-7"/>
                <w:lang w:eastAsia="zh-CN"/>
              </w:rPr>
              <w:t>18</w:t>
            </w:r>
          </w:hyperlink>
        </w:p>
        <w:p w:rsidR="00767DCF" w:rsidRDefault="00767DCF" w:rsidP="00767DCF">
          <w:pPr>
            <w:tabs>
              <w:tab w:val="right" w:leader="dot" w:pos="8317"/>
            </w:tabs>
            <w:spacing w:before="196" w:line="186" w:lineRule="auto"/>
            <w:ind w:left="27"/>
            <w:rPr>
              <w:rFonts w:ascii="仿宋" w:eastAsia="仿宋" w:hAnsi="仿宋" w:cs="仿宋"/>
              <w:color w:val="auto"/>
              <w:lang w:eastAsia="zh-CN"/>
            </w:rPr>
          </w:pPr>
          <w:hyperlink w:anchor="bookmark7" w:history="1">
            <w:r>
              <w:rPr>
                <w:rFonts w:ascii="宋体" w:eastAsia="宋体" w:hAnsi="宋体" w:cs="宋体"/>
                <w:b/>
                <w:bCs/>
                <w:color w:val="auto"/>
                <w:spacing w:val="-6"/>
                <w:lang w:eastAsia="zh-CN"/>
              </w:rPr>
              <w:t>7.</w:t>
            </w:r>
            <w:r>
              <w:rPr>
                <w:rFonts w:ascii="宋体" w:eastAsia="宋体" w:hAnsi="宋体" w:cs="宋体"/>
                <w:color w:val="auto"/>
                <w:spacing w:val="2"/>
                <w:lang w:eastAsia="zh-CN"/>
              </w:rPr>
              <w:t xml:space="preserve">      </w:t>
            </w:r>
            <w:r>
              <w:rPr>
                <w:rFonts w:ascii="宋体" w:eastAsia="宋体" w:hAnsi="宋体" w:cs="宋体"/>
                <w:b/>
                <w:bCs/>
                <w:color w:val="auto"/>
                <w:spacing w:val="-6"/>
                <w:lang w:eastAsia="zh-CN"/>
              </w:rPr>
              <w:t>实施计</w:t>
            </w:r>
            <w:r>
              <w:rPr>
                <w:rFonts w:ascii="宋体" w:eastAsia="宋体" w:hAnsi="宋体" w:cs="宋体"/>
                <w:b/>
                <w:bCs/>
                <w:color w:val="auto"/>
                <w:spacing w:val="-6"/>
                <w:lang w:eastAsia="zh-CN"/>
              </w:rPr>
              <w:t>划</w:t>
            </w:r>
            <w:r>
              <w:rPr>
                <w:rFonts w:ascii="宋体" w:eastAsia="宋体" w:hAnsi="宋体" w:cs="宋体"/>
                <w:color w:val="auto"/>
                <w:spacing w:val="-13"/>
                <w:lang w:eastAsia="zh-CN"/>
              </w:rPr>
              <w:t xml:space="preserve"> </w:t>
            </w:r>
            <w:r>
              <w:rPr>
                <w:rFonts w:ascii="宋体" w:eastAsia="宋体" w:hAnsi="宋体" w:cs="宋体"/>
                <w:color w:val="auto"/>
                <w:lang w:eastAsia="zh-CN"/>
                <w14:textOutline w14:w="3835" w14:cap="flat" w14:cmpd="sng" w14:algn="ctr">
                  <w14:solidFill>
                    <w14:srgbClr w14:val="000000"/>
                  </w14:solidFill>
                  <w14:prstDash w14:val="solid"/>
                  <w14:miter w14:lim="0"/>
                </w14:textOutline>
              </w:rPr>
              <w:tab/>
            </w:r>
            <w:r>
              <w:rPr>
                <w:rFonts w:ascii="宋体" w:eastAsia="宋体" w:hAnsi="宋体" w:cs="宋体"/>
                <w:color w:val="auto"/>
                <w:spacing w:val="-22"/>
                <w:lang w:eastAsia="zh-CN"/>
              </w:rPr>
              <w:t xml:space="preserve"> </w:t>
            </w:r>
            <w:r w:rsidR="003331F0">
              <w:rPr>
                <w:rFonts w:ascii="仿宋" w:eastAsia="仿宋" w:hAnsi="仿宋" w:cs="仿宋" w:hint="eastAsia"/>
                <w:b/>
                <w:bCs/>
                <w:color w:val="auto"/>
                <w:spacing w:val="-7"/>
                <w:lang w:eastAsia="zh-CN"/>
              </w:rPr>
              <w:t>19</w:t>
            </w:r>
          </w:hyperlink>
        </w:p>
        <w:p w:rsidR="00767DCF" w:rsidRDefault="00767DCF" w:rsidP="00767DCF">
          <w:pPr>
            <w:tabs>
              <w:tab w:val="right" w:leader="dot" w:pos="8317"/>
            </w:tabs>
            <w:spacing w:before="197" w:line="186" w:lineRule="auto"/>
            <w:ind w:left="23"/>
            <w:rPr>
              <w:rFonts w:ascii="仿宋" w:eastAsia="仿宋" w:hAnsi="仿宋" w:cs="仿宋"/>
              <w:color w:val="auto"/>
              <w:lang w:eastAsia="zh-CN"/>
            </w:rPr>
          </w:pPr>
          <w:hyperlink w:anchor="bookmark8" w:history="1">
            <w:r>
              <w:rPr>
                <w:rFonts w:ascii="宋体" w:eastAsia="宋体" w:hAnsi="宋体" w:cs="宋体"/>
                <w:b/>
                <w:bCs/>
                <w:color w:val="auto"/>
                <w:spacing w:val="-2"/>
                <w:lang w:eastAsia="zh-CN"/>
              </w:rPr>
              <w:t>8.</w:t>
            </w:r>
            <w:r>
              <w:rPr>
                <w:rFonts w:ascii="宋体" w:eastAsia="宋体" w:hAnsi="宋体" w:cs="宋体"/>
                <w:color w:val="auto"/>
                <w:spacing w:val="-2"/>
                <w:lang w:eastAsia="zh-CN"/>
              </w:rPr>
              <w:t xml:space="preserve">      </w:t>
            </w:r>
            <w:r>
              <w:rPr>
                <w:rFonts w:ascii="宋体" w:eastAsia="宋体" w:hAnsi="宋体" w:cs="宋体"/>
                <w:b/>
                <w:bCs/>
                <w:color w:val="auto"/>
                <w:spacing w:val="-2"/>
                <w:lang w:eastAsia="zh-CN"/>
              </w:rPr>
              <w:t>采购代</w:t>
            </w:r>
            <w:r>
              <w:rPr>
                <w:rFonts w:ascii="宋体" w:eastAsia="宋体" w:hAnsi="宋体" w:cs="宋体"/>
                <w:b/>
                <w:bCs/>
                <w:color w:val="auto"/>
                <w:spacing w:val="-2"/>
                <w:lang w:eastAsia="zh-CN"/>
              </w:rPr>
              <w:t>理</w:t>
            </w:r>
            <w:r>
              <w:rPr>
                <w:rFonts w:ascii="宋体" w:eastAsia="宋体" w:hAnsi="宋体" w:cs="宋体"/>
                <w:b/>
                <w:bCs/>
                <w:color w:val="auto"/>
                <w:spacing w:val="-2"/>
                <w:lang w:eastAsia="zh-CN"/>
              </w:rPr>
              <w:t>费支付承</w:t>
            </w:r>
            <w:r>
              <w:rPr>
                <w:rFonts w:ascii="宋体" w:eastAsia="宋体" w:hAnsi="宋体" w:cs="宋体"/>
                <w:b/>
                <w:bCs/>
                <w:color w:val="auto"/>
                <w:spacing w:val="-2"/>
                <w:lang w:eastAsia="zh-CN"/>
              </w:rPr>
              <w:t>诺</w:t>
            </w:r>
            <w:r>
              <w:rPr>
                <w:rFonts w:ascii="宋体" w:eastAsia="宋体" w:hAnsi="宋体" w:cs="宋体"/>
                <w:b/>
                <w:bCs/>
                <w:color w:val="auto"/>
                <w:spacing w:val="-2"/>
                <w:lang w:eastAsia="zh-CN"/>
              </w:rPr>
              <w:t>书</w:t>
            </w:r>
            <w:r>
              <w:rPr>
                <w:rFonts w:ascii="宋体" w:eastAsia="宋体" w:hAnsi="宋体" w:cs="宋体"/>
                <w:b/>
                <w:bCs/>
                <w:color w:val="auto"/>
                <w:lang w:eastAsia="zh-CN"/>
                <w14:textOutline w14:w="3835" w14:cap="flat" w14:cmpd="sng" w14:algn="ctr">
                  <w14:solidFill>
                    <w14:srgbClr w14:val="000000"/>
                  </w14:solidFill>
                  <w14:prstDash w14:val="solid"/>
                  <w14:miter w14:lim="0"/>
                </w14:textOutline>
              </w:rPr>
              <w:tab/>
            </w:r>
            <w:r>
              <w:rPr>
                <w:rFonts w:ascii="宋体" w:eastAsia="宋体" w:hAnsi="宋体" w:cs="宋体"/>
                <w:color w:val="auto"/>
                <w:spacing w:val="-22"/>
                <w:lang w:eastAsia="zh-CN"/>
              </w:rPr>
              <w:t xml:space="preserve"> </w:t>
            </w:r>
            <w:r w:rsidR="003331F0">
              <w:rPr>
                <w:rFonts w:ascii="仿宋" w:eastAsia="仿宋" w:hAnsi="仿宋" w:cs="仿宋" w:hint="eastAsia"/>
                <w:b/>
                <w:bCs/>
                <w:color w:val="auto"/>
                <w:spacing w:val="-7"/>
                <w:lang w:eastAsia="zh-CN"/>
              </w:rPr>
              <w:t>21</w:t>
            </w:r>
          </w:hyperlink>
        </w:p>
        <w:p w:rsidR="00767DCF" w:rsidRPr="00FE541A" w:rsidRDefault="00767DCF" w:rsidP="00767DCF">
          <w:pPr>
            <w:tabs>
              <w:tab w:val="right" w:leader="dot" w:pos="8317"/>
            </w:tabs>
            <w:spacing w:before="196" w:line="186" w:lineRule="auto"/>
            <w:ind w:left="27"/>
            <w:rPr>
              <w:rFonts w:ascii="宋体" w:eastAsia="宋体" w:hAnsi="宋体" w:cs="宋体" w:hint="eastAsia"/>
              <w:b/>
              <w:bCs/>
              <w:color w:val="auto"/>
              <w:spacing w:val="-6"/>
              <w:lang w:eastAsia="zh-CN"/>
            </w:rPr>
          </w:pPr>
          <w:hyperlink w:anchor="bookmark9" w:history="1">
            <w:r w:rsidRPr="00FE541A">
              <w:rPr>
                <w:rFonts w:ascii="宋体" w:eastAsia="宋体" w:hAnsi="宋体" w:cs="宋体"/>
                <w:b/>
                <w:bCs/>
                <w:color w:val="auto"/>
                <w:spacing w:val="-6"/>
                <w:lang w:eastAsia="zh-CN"/>
              </w:rPr>
              <w:t>9.      唱标信封（独立封装）</w:t>
            </w:r>
            <w:r w:rsidRPr="00FE541A">
              <w:rPr>
                <w:rFonts w:ascii="宋体" w:eastAsia="宋体" w:hAnsi="宋体" w:cs="宋体"/>
                <w:b/>
                <w:bCs/>
                <w:color w:val="auto"/>
                <w:spacing w:val="-6"/>
                <w:lang w:eastAsia="zh-CN"/>
              </w:rPr>
              <w:tab/>
              <w:t xml:space="preserve"> </w:t>
            </w:r>
            <w:r w:rsidR="003331F0">
              <w:rPr>
                <w:rFonts w:ascii="仿宋" w:eastAsia="仿宋" w:hAnsi="仿宋" w:cs="宋体" w:hint="eastAsia"/>
                <w:b/>
                <w:bCs/>
                <w:color w:val="auto"/>
                <w:spacing w:val="-6"/>
                <w:lang w:eastAsia="zh-CN"/>
              </w:rPr>
              <w:t>22</w:t>
            </w:r>
          </w:hyperlink>
        </w:p>
        <w:p w:rsidR="00767DCF" w:rsidRPr="00FE541A" w:rsidRDefault="00767DCF" w:rsidP="00767DCF">
          <w:pPr>
            <w:tabs>
              <w:tab w:val="right" w:leader="dot" w:pos="8317"/>
            </w:tabs>
            <w:spacing w:before="196" w:line="186" w:lineRule="auto"/>
            <w:ind w:left="27"/>
            <w:rPr>
              <w:rFonts w:ascii="宋体" w:eastAsia="宋体" w:hAnsi="宋体" w:cs="宋体"/>
              <w:b/>
              <w:bCs/>
              <w:color w:val="auto"/>
              <w:spacing w:val="-6"/>
              <w:lang w:eastAsia="zh-CN"/>
            </w:rPr>
          </w:pPr>
          <w:r w:rsidRPr="00FE541A">
            <w:rPr>
              <w:rFonts w:ascii="宋体" w:eastAsia="宋体" w:hAnsi="宋体" w:cs="宋体" w:hint="eastAsia"/>
              <w:b/>
              <w:bCs/>
              <w:color w:val="auto"/>
              <w:spacing w:val="-6"/>
              <w:lang w:eastAsia="zh-CN"/>
            </w:rPr>
            <w:t>10</w:t>
          </w:r>
          <w:r w:rsidRPr="00FE541A">
            <w:rPr>
              <w:rFonts w:ascii="宋体" w:eastAsia="宋体" w:hAnsi="宋体" w:cs="宋体"/>
              <w:b/>
              <w:bCs/>
              <w:color w:val="auto"/>
              <w:spacing w:val="-6"/>
              <w:lang w:eastAsia="zh-CN"/>
            </w:rPr>
            <w:t xml:space="preserve">.     </w:t>
          </w:r>
          <w:r w:rsidRPr="00FE541A">
            <w:rPr>
              <w:rFonts w:ascii="宋体" w:eastAsia="宋体" w:hAnsi="宋体" w:cs="宋体" w:hint="eastAsia"/>
              <w:b/>
              <w:bCs/>
              <w:color w:val="auto"/>
              <w:spacing w:val="-6"/>
              <w:lang w:eastAsia="zh-CN"/>
            </w:rPr>
            <w:t>承诺函格式</w:t>
          </w:r>
          <w:r w:rsidRPr="00FE541A">
            <w:rPr>
              <w:rFonts w:ascii="华文宋体" w:eastAsia="华文宋体" w:hAnsi="华文宋体" w:cs="宋体"/>
              <w:b/>
              <w:bCs/>
              <w:color w:val="auto"/>
              <w:spacing w:val="26"/>
              <w:lang w:eastAsia="zh-CN"/>
              <w14:textOutline w14:w="3835" w14:cap="flat" w14:cmpd="sng" w14:algn="ctr">
                <w14:solidFill>
                  <w14:srgbClr w14:val="000000"/>
                </w14:solidFill>
                <w14:prstDash w14:val="solid"/>
                <w14:miter w14:lim="0"/>
              </w14:textOutline>
            </w:rPr>
            <w:t>……</w:t>
          </w:r>
          <w:proofErr w:type="gramStart"/>
          <w:r w:rsidRPr="00FE541A">
            <w:rPr>
              <w:rFonts w:ascii="华文宋体" w:eastAsia="华文宋体" w:hAnsi="华文宋体" w:cs="宋体"/>
              <w:b/>
              <w:bCs/>
              <w:color w:val="auto"/>
              <w:spacing w:val="26"/>
              <w:lang w:eastAsia="zh-CN"/>
              <w14:textOutline w14:w="3835" w14:cap="flat" w14:cmpd="sng" w14:algn="ctr">
                <w14:solidFill>
                  <w14:srgbClr w14:val="000000"/>
                </w14:solidFill>
                <w14:prstDash w14:val="solid"/>
                <w14:miter w14:lim="0"/>
              </w14:textOutline>
            </w:rPr>
            <w:t>…………………………………………………</w:t>
          </w:r>
          <w:proofErr w:type="gramEnd"/>
          <w:r>
            <w:rPr>
              <w:rFonts w:ascii="华文宋体" w:eastAsia="华文宋体" w:hAnsi="华文宋体" w:cs="宋体" w:hint="eastAsia"/>
              <w:b/>
              <w:bCs/>
              <w:color w:val="auto"/>
              <w:spacing w:val="26"/>
              <w:lang w:eastAsia="zh-CN"/>
              <w14:textOutline w14:w="3835" w14:cap="flat" w14:cmpd="sng" w14:algn="ctr">
                <w14:solidFill>
                  <w14:srgbClr w14:val="000000"/>
                </w14:solidFill>
                <w14:prstDash w14:val="solid"/>
                <w14:miter w14:lim="0"/>
              </w14:textOutline>
            </w:rPr>
            <w:t xml:space="preserve">   </w:t>
          </w:r>
          <w:r w:rsidRPr="00FE541A">
            <w:rPr>
              <w:rFonts w:ascii="仿宋" w:eastAsia="仿宋" w:hAnsi="仿宋" w:cs="宋体" w:hint="eastAsia"/>
              <w:bCs/>
              <w:color w:val="auto"/>
              <w:spacing w:val="26"/>
              <w:lang w:eastAsia="zh-CN"/>
              <w14:textOutline w14:w="3835" w14:cap="flat" w14:cmpd="sng" w14:algn="ctr">
                <w14:solidFill>
                  <w14:srgbClr w14:val="000000"/>
                </w14:solidFill>
                <w14:prstDash w14:val="solid"/>
                <w14:miter w14:lim="0"/>
              </w14:textOutline>
            </w:rPr>
            <w:t xml:space="preserve"> </w:t>
          </w:r>
          <w:r w:rsidR="003331F0">
            <w:rPr>
              <w:rFonts w:ascii="仿宋" w:eastAsia="仿宋" w:hAnsi="仿宋" w:cs="宋体" w:hint="eastAsia"/>
              <w:b/>
              <w:bCs/>
              <w:color w:val="auto"/>
              <w:spacing w:val="-6"/>
              <w:lang w:eastAsia="zh-CN"/>
            </w:rPr>
            <w:t>23</w:t>
          </w:r>
        </w:p>
      </w:sdtContent>
    </w:sdt>
    <w:p w:rsidR="00767DCF" w:rsidRDefault="00767DCF" w:rsidP="00767DCF">
      <w:pPr>
        <w:pStyle w:val="a5"/>
        <w:spacing w:line="253" w:lineRule="auto"/>
        <w:rPr>
          <w:color w:val="auto"/>
          <w:lang w:eastAsia="zh-CN"/>
        </w:rPr>
      </w:pPr>
    </w:p>
    <w:p w:rsidR="00767DCF" w:rsidRDefault="00767DCF" w:rsidP="00767DCF">
      <w:pPr>
        <w:pStyle w:val="a5"/>
        <w:spacing w:line="253" w:lineRule="auto"/>
        <w:rPr>
          <w:color w:val="auto"/>
          <w:lang w:eastAsia="zh-CN"/>
        </w:rPr>
      </w:pPr>
    </w:p>
    <w:p w:rsidR="00767DCF" w:rsidRDefault="00767DCF" w:rsidP="00767DCF">
      <w:pPr>
        <w:pStyle w:val="a5"/>
        <w:spacing w:line="253" w:lineRule="auto"/>
        <w:rPr>
          <w:color w:val="auto"/>
          <w:lang w:eastAsia="zh-CN"/>
        </w:rPr>
      </w:pPr>
    </w:p>
    <w:p w:rsidR="00767DCF" w:rsidRDefault="00767DCF" w:rsidP="00767DCF">
      <w:pPr>
        <w:pStyle w:val="a5"/>
        <w:spacing w:line="253" w:lineRule="auto"/>
        <w:rPr>
          <w:color w:val="auto"/>
          <w:lang w:eastAsia="zh-CN"/>
        </w:rPr>
      </w:pPr>
    </w:p>
    <w:p w:rsidR="00767DCF" w:rsidRDefault="00767DCF" w:rsidP="00767DCF">
      <w:pPr>
        <w:pStyle w:val="a5"/>
        <w:spacing w:line="253" w:lineRule="auto"/>
        <w:rPr>
          <w:color w:val="auto"/>
          <w:lang w:eastAsia="zh-CN"/>
        </w:rPr>
      </w:pPr>
    </w:p>
    <w:p w:rsidR="00767DCF" w:rsidRDefault="00767DCF" w:rsidP="00767DCF">
      <w:pPr>
        <w:pStyle w:val="a5"/>
        <w:spacing w:line="253" w:lineRule="auto"/>
        <w:rPr>
          <w:color w:val="auto"/>
          <w:lang w:eastAsia="zh-CN"/>
        </w:rPr>
      </w:pPr>
    </w:p>
    <w:p w:rsidR="00767DCF" w:rsidRDefault="00767DCF" w:rsidP="00767DCF">
      <w:pPr>
        <w:pStyle w:val="a5"/>
        <w:spacing w:line="253" w:lineRule="auto"/>
        <w:rPr>
          <w:color w:val="auto"/>
          <w:lang w:eastAsia="zh-CN"/>
        </w:rPr>
      </w:pPr>
    </w:p>
    <w:p w:rsidR="00767DCF" w:rsidRDefault="00767DCF" w:rsidP="00767DCF">
      <w:pPr>
        <w:pStyle w:val="a5"/>
        <w:spacing w:line="253" w:lineRule="auto"/>
        <w:rPr>
          <w:color w:val="auto"/>
          <w:lang w:eastAsia="zh-CN"/>
        </w:rPr>
      </w:pPr>
    </w:p>
    <w:p w:rsidR="00767DCF" w:rsidRDefault="00767DCF" w:rsidP="00767DCF">
      <w:pPr>
        <w:pStyle w:val="a5"/>
        <w:spacing w:line="253" w:lineRule="auto"/>
        <w:rPr>
          <w:color w:val="auto"/>
          <w:lang w:eastAsia="zh-CN"/>
        </w:rPr>
      </w:pPr>
    </w:p>
    <w:p w:rsidR="00767DCF" w:rsidRDefault="00767DCF" w:rsidP="00767DCF">
      <w:pPr>
        <w:pStyle w:val="a5"/>
        <w:spacing w:line="253" w:lineRule="auto"/>
        <w:rPr>
          <w:color w:val="auto"/>
          <w:lang w:eastAsia="zh-CN"/>
        </w:rPr>
      </w:pPr>
    </w:p>
    <w:p w:rsidR="00767DCF" w:rsidRDefault="00767DCF" w:rsidP="00767DCF">
      <w:pPr>
        <w:pStyle w:val="a5"/>
        <w:spacing w:line="253" w:lineRule="auto"/>
        <w:rPr>
          <w:color w:val="auto"/>
          <w:lang w:eastAsia="zh-CN"/>
        </w:rPr>
      </w:pPr>
    </w:p>
    <w:p w:rsidR="00767DCF" w:rsidRDefault="00767DCF" w:rsidP="00767DCF">
      <w:pPr>
        <w:pStyle w:val="a5"/>
        <w:spacing w:line="253" w:lineRule="auto"/>
        <w:rPr>
          <w:color w:val="auto"/>
          <w:lang w:eastAsia="zh-CN"/>
        </w:rPr>
      </w:pPr>
    </w:p>
    <w:p w:rsidR="00767DCF" w:rsidRDefault="00767DCF" w:rsidP="00767DCF">
      <w:pPr>
        <w:pStyle w:val="a5"/>
        <w:spacing w:line="253" w:lineRule="auto"/>
        <w:rPr>
          <w:color w:val="auto"/>
          <w:lang w:eastAsia="zh-CN"/>
        </w:rPr>
      </w:pPr>
    </w:p>
    <w:p w:rsidR="00767DCF" w:rsidRDefault="00767DCF" w:rsidP="00767DCF">
      <w:pPr>
        <w:pStyle w:val="a5"/>
        <w:spacing w:line="253" w:lineRule="auto"/>
        <w:rPr>
          <w:color w:val="auto"/>
          <w:lang w:eastAsia="zh-CN"/>
        </w:rPr>
      </w:pPr>
    </w:p>
    <w:p w:rsidR="00767DCF" w:rsidRDefault="00767DCF" w:rsidP="00767DCF">
      <w:pPr>
        <w:pStyle w:val="a5"/>
        <w:spacing w:line="254" w:lineRule="auto"/>
        <w:rPr>
          <w:color w:val="auto"/>
          <w:lang w:eastAsia="zh-CN"/>
        </w:rPr>
      </w:pPr>
    </w:p>
    <w:p w:rsidR="00767DCF" w:rsidRDefault="00767DCF" w:rsidP="00767DCF">
      <w:pPr>
        <w:spacing w:before="69" w:line="344" w:lineRule="auto"/>
        <w:ind w:left="453" w:hanging="431"/>
        <w:rPr>
          <w:rFonts w:ascii="宋体" w:eastAsia="宋体" w:hAnsi="宋体" w:cs="宋体"/>
          <w:color w:val="auto"/>
          <w:lang w:eastAsia="zh-CN"/>
        </w:rPr>
      </w:pPr>
      <w:r>
        <w:rPr>
          <w:rFonts w:ascii="宋体" w:eastAsia="宋体" w:hAnsi="宋体" w:cs="宋体"/>
          <w:color w:val="auto"/>
          <w:spacing w:val="-1"/>
          <w:lang w:eastAsia="zh-CN"/>
        </w:rPr>
        <w:t>注：</w:t>
      </w:r>
      <w:r>
        <w:rPr>
          <w:rFonts w:ascii="宋体" w:eastAsia="宋体" w:hAnsi="宋体" w:cs="宋体"/>
          <w:color w:val="auto"/>
          <w:spacing w:val="-1"/>
          <w:u w:val="single"/>
          <w:lang w:eastAsia="zh-CN"/>
        </w:rPr>
        <w:t>请投标供应</w:t>
      </w:r>
      <w:proofErr w:type="gramStart"/>
      <w:r>
        <w:rPr>
          <w:rFonts w:ascii="宋体" w:eastAsia="宋体" w:hAnsi="宋体" w:cs="宋体"/>
          <w:color w:val="auto"/>
          <w:spacing w:val="-1"/>
          <w:u w:val="single"/>
          <w:lang w:eastAsia="zh-CN"/>
        </w:rPr>
        <w:t>商按照</w:t>
      </w:r>
      <w:proofErr w:type="gramEnd"/>
      <w:r>
        <w:rPr>
          <w:rFonts w:ascii="宋体" w:eastAsia="宋体" w:hAnsi="宋体" w:cs="宋体"/>
          <w:color w:val="auto"/>
          <w:spacing w:val="-1"/>
          <w:u w:val="single"/>
          <w:lang w:eastAsia="zh-CN"/>
        </w:rPr>
        <w:t>以下要求的格式、内容、顺序制作投标文件，并请编制目录及页</w:t>
      </w:r>
      <w:r>
        <w:rPr>
          <w:rFonts w:ascii="宋体" w:eastAsia="宋体" w:hAnsi="宋体" w:cs="宋体"/>
          <w:color w:val="auto"/>
          <w:spacing w:val="-2"/>
          <w:u w:val="single"/>
          <w:lang w:eastAsia="zh-CN"/>
        </w:rPr>
        <w:t>码，</w:t>
      </w:r>
      <w:r>
        <w:rPr>
          <w:rFonts w:ascii="宋体" w:eastAsia="宋体" w:hAnsi="宋体" w:cs="宋体"/>
          <w:color w:val="auto"/>
          <w:lang w:eastAsia="zh-CN"/>
        </w:rPr>
        <w:t xml:space="preserve"> </w:t>
      </w:r>
      <w:r>
        <w:rPr>
          <w:rFonts w:ascii="宋体" w:eastAsia="宋体" w:hAnsi="宋体" w:cs="宋体"/>
          <w:color w:val="auto"/>
          <w:spacing w:val="-1"/>
          <w:u w:val="single"/>
          <w:lang w:eastAsia="zh-CN"/>
        </w:rPr>
        <w:t>否则可能将影响对投标文件的评价。</w:t>
      </w:r>
    </w:p>
    <w:p w:rsidR="00767DCF" w:rsidRDefault="00767DCF" w:rsidP="00767DCF">
      <w:pPr>
        <w:spacing w:line="344" w:lineRule="auto"/>
        <w:rPr>
          <w:rFonts w:ascii="宋体" w:eastAsia="宋体" w:hAnsi="宋体" w:cs="宋体"/>
          <w:color w:val="auto"/>
          <w:lang w:eastAsia="zh-CN"/>
        </w:rPr>
        <w:sectPr w:rsidR="00767DCF">
          <w:footerReference w:type="default" r:id="rId8"/>
          <w:pgSz w:w="11907" w:h="16839"/>
          <w:pgMar w:top="1421" w:right="1738" w:bottom="1362" w:left="1785" w:header="0" w:footer="1201" w:gutter="0"/>
          <w:cols w:space="720"/>
        </w:sectPr>
      </w:pPr>
    </w:p>
    <w:p w:rsidR="00767DCF" w:rsidRDefault="00767DCF" w:rsidP="00767DCF">
      <w:pPr>
        <w:pStyle w:val="a5"/>
        <w:spacing w:line="290" w:lineRule="auto"/>
        <w:rPr>
          <w:color w:val="auto"/>
          <w:lang w:eastAsia="zh-CN"/>
        </w:rPr>
      </w:pPr>
    </w:p>
    <w:p w:rsidR="00767DCF" w:rsidRDefault="00767DCF" w:rsidP="00767DCF">
      <w:pPr>
        <w:pStyle w:val="a5"/>
        <w:spacing w:line="290" w:lineRule="auto"/>
        <w:rPr>
          <w:color w:val="auto"/>
          <w:lang w:eastAsia="zh-CN"/>
        </w:rPr>
      </w:pPr>
    </w:p>
    <w:p w:rsidR="00767DCF" w:rsidRDefault="00767DCF" w:rsidP="00767DCF">
      <w:pPr>
        <w:pStyle w:val="a5"/>
        <w:spacing w:line="290" w:lineRule="auto"/>
        <w:rPr>
          <w:color w:val="auto"/>
          <w:lang w:eastAsia="zh-CN"/>
        </w:rPr>
      </w:pPr>
    </w:p>
    <w:p w:rsidR="00767DCF" w:rsidRDefault="00767DCF" w:rsidP="00767DCF">
      <w:pPr>
        <w:pStyle w:val="a5"/>
        <w:spacing w:line="291" w:lineRule="auto"/>
        <w:rPr>
          <w:color w:val="auto"/>
          <w:lang w:eastAsia="zh-CN"/>
        </w:rPr>
      </w:pPr>
    </w:p>
    <w:p w:rsidR="00767DCF" w:rsidRDefault="00767DCF" w:rsidP="00767DCF">
      <w:pPr>
        <w:spacing w:before="117" w:line="219" w:lineRule="auto"/>
        <w:ind w:left="2089"/>
        <w:outlineLvl w:val="2"/>
        <w:rPr>
          <w:rFonts w:ascii="宋体" w:eastAsia="宋体" w:hAnsi="宋体" w:cs="宋体"/>
          <w:color w:val="auto"/>
          <w:sz w:val="36"/>
          <w:szCs w:val="36"/>
          <w:lang w:eastAsia="zh-CN"/>
        </w:rPr>
      </w:pPr>
      <w:r>
        <w:rPr>
          <w:rFonts w:ascii="宋体" w:eastAsia="宋体" w:hAnsi="宋体" w:cs="宋体"/>
          <w:b/>
          <w:bCs/>
          <w:color w:val="auto"/>
          <w:spacing w:val="19"/>
          <w:sz w:val="36"/>
          <w:szCs w:val="36"/>
          <w:lang w:eastAsia="zh-CN"/>
        </w:rPr>
        <w:t>广</w:t>
      </w:r>
      <w:r>
        <w:rPr>
          <w:rFonts w:ascii="宋体" w:eastAsia="宋体" w:hAnsi="宋体" w:cs="宋体"/>
          <w:color w:val="auto"/>
          <w:spacing w:val="49"/>
          <w:sz w:val="36"/>
          <w:szCs w:val="36"/>
          <w:lang w:eastAsia="zh-CN"/>
        </w:rPr>
        <w:t xml:space="preserve"> </w:t>
      </w:r>
      <w:r>
        <w:rPr>
          <w:rFonts w:ascii="宋体" w:eastAsia="宋体" w:hAnsi="宋体" w:cs="宋体"/>
          <w:b/>
          <w:bCs/>
          <w:color w:val="auto"/>
          <w:spacing w:val="19"/>
          <w:sz w:val="36"/>
          <w:szCs w:val="36"/>
          <w:lang w:eastAsia="zh-CN"/>
        </w:rPr>
        <w:t>东</w:t>
      </w:r>
      <w:r>
        <w:rPr>
          <w:rFonts w:ascii="宋体" w:eastAsia="宋体" w:hAnsi="宋体" w:cs="宋体"/>
          <w:color w:val="auto"/>
          <w:spacing w:val="43"/>
          <w:sz w:val="36"/>
          <w:szCs w:val="36"/>
          <w:lang w:eastAsia="zh-CN"/>
        </w:rPr>
        <w:t xml:space="preserve"> </w:t>
      </w:r>
      <w:r>
        <w:rPr>
          <w:rFonts w:ascii="宋体" w:eastAsia="宋体" w:hAnsi="宋体" w:cs="宋体"/>
          <w:b/>
          <w:bCs/>
          <w:color w:val="auto"/>
          <w:spacing w:val="19"/>
          <w:sz w:val="36"/>
          <w:szCs w:val="36"/>
          <w:lang w:eastAsia="zh-CN"/>
        </w:rPr>
        <w:t>省</w:t>
      </w:r>
      <w:r>
        <w:rPr>
          <w:rFonts w:ascii="宋体" w:eastAsia="宋体" w:hAnsi="宋体" w:cs="宋体"/>
          <w:color w:val="auto"/>
          <w:spacing w:val="19"/>
          <w:sz w:val="36"/>
          <w:szCs w:val="36"/>
          <w:lang w:eastAsia="zh-CN"/>
        </w:rPr>
        <w:t xml:space="preserve"> </w:t>
      </w:r>
      <w:r>
        <w:rPr>
          <w:rFonts w:ascii="宋体" w:eastAsia="宋体" w:hAnsi="宋体" w:cs="宋体"/>
          <w:b/>
          <w:bCs/>
          <w:color w:val="auto"/>
          <w:spacing w:val="19"/>
          <w:sz w:val="36"/>
          <w:szCs w:val="36"/>
          <w:lang w:eastAsia="zh-CN"/>
        </w:rPr>
        <w:t>政</w:t>
      </w:r>
      <w:r>
        <w:rPr>
          <w:rFonts w:ascii="宋体" w:eastAsia="宋体" w:hAnsi="宋体" w:cs="宋体"/>
          <w:color w:val="auto"/>
          <w:spacing w:val="33"/>
          <w:sz w:val="36"/>
          <w:szCs w:val="36"/>
          <w:lang w:eastAsia="zh-CN"/>
        </w:rPr>
        <w:t xml:space="preserve"> </w:t>
      </w:r>
      <w:r>
        <w:rPr>
          <w:rFonts w:ascii="宋体" w:eastAsia="宋体" w:hAnsi="宋体" w:cs="宋体"/>
          <w:b/>
          <w:bCs/>
          <w:color w:val="auto"/>
          <w:spacing w:val="19"/>
          <w:sz w:val="36"/>
          <w:szCs w:val="36"/>
          <w:lang w:eastAsia="zh-CN"/>
        </w:rPr>
        <w:t>府</w:t>
      </w:r>
      <w:r>
        <w:rPr>
          <w:rFonts w:ascii="宋体" w:eastAsia="宋体" w:hAnsi="宋体" w:cs="宋体"/>
          <w:color w:val="auto"/>
          <w:spacing w:val="32"/>
          <w:sz w:val="36"/>
          <w:szCs w:val="36"/>
          <w:lang w:eastAsia="zh-CN"/>
        </w:rPr>
        <w:t xml:space="preserve"> </w:t>
      </w:r>
      <w:r>
        <w:rPr>
          <w:rFonts w:ascii="宋体" w:eastAsia="宋体" w:hAnsi="宋体" w:cs="宋体"/>
          <w:b/>
          <w:bCs/>
          <w:color w:val="auto"/>
          <w:spacing w:val="19"/>
          <w:sz w:val="36"/>
          <w:szCs w:val="36"/>
          <w:lang w:eastAsia="zh-CN"/>
        </w:rPr>
        <w:t>采</w:t>
      </w:r>
      <w:r>
        <w:rPr>
          <w:rFonts w:ascii="宋体" w:eastAsia="宋体" w:hAnsi="宋体" w:cs="宋体"/>
          <w:color w:val="auto"/>
          <w:spacing w:val="34"/>
          <w:sz w:val="36"/>
          <w:szCs w:val="36"/>
          <w:lang w:eastAsia="zh-CN"/>
        </w:rPr>
        <w:t xml:space="preserve"> </w:t>
      </w:r>
      <w:r>
        <w:rPr>
          <w:rFonts w:ascii="宋体" w:eastAsia="宋体" w:hAnsi="宋体" w:cs="宋体"/>
          <w:b/>
          <w:bCs/>
          <w:color w:val="auto"/>
          <w:spacing w:val="19"/>
          <w:sz w:val="36"/>
          <w:szCs w:val="36"/>
          <w:lang w:eastAsia="zh-CN"/>
        </w:rPr>
        <w:t>购</w:t>
      </w:r>
    </w:p>
    <w:p w:rsidR="00767DCF" w:rsidRDefault="00767DCF" w:rsidP="00767DCF">
      <w:pPr>
        <w:pStyle w:val="a5"/>
        <w:spacing w:line="270" w:lineRule="auto"/>
        <w:rPr>
          <w:color w:val="auto"/>
          <w:lang w:eastAsia="zh-CN"/>
        </w:rPr>
      </w:pPr>
    </w:p>
    <w:p w:rsidR="00767DCF" w:rsidRDefault="00767DCF" w:rsidP="00767DCF">
      <w:pPr>
        <w:pStyle w:val="a5"/>
        <w:spacing w:line="270" w:lineRule="auto"/>
        <w:rPr>
          <w:color w:val="auto"/>
          <w:lang w:eastAsia="zh-CN"/>
        </w:rPr>
      </w:pPr>
    </w:p>
    <w:p w:rsidR="00767DCF" w:rsidRDefault="00767DCF" w:rsidP="00767DCF">
      <w:pPr>
        <w:spacing w:before="156" w:line="220" w:lineRule="auto"/>
        <w:ind w:left="2735"/>
        <w:outlineLvl w:val="2"/>
        <w:rPr>
          <w:rFonts w:ascii="宋体" w:eastAsia="宋体" w:hAnsi="宋体" w:cs="宋体"/>
          <w:color w:val="auto"/>
          <w:sz w:val="48"/>
          <w:szCs w:val="48"/>
          <w:lang w:eastAsia="zh-CN"/>
        </w:rPr>
      </w:pPr>
      <w:r>
        <w:rPr>
          <w:rFonts w:ascii="宋体" w:eastAsia="宋体" w:hAnsi="宋体" w:cs="宋体"/>
          <w:b/>
          <w:bCs/>
          <w:color w:val="auto"/>
          <w:spacing w:val="24"/>
          <w:sz w:val="48"/>
          <w:szCs w:val="48"/>
          <w:lang w:eastAsia="zh-CN"/>
        </w:rPr>
        <w:t>投</w:t>
      </w:r>
      <w:r>
        <w:rPr>
          <w:rFonts w:ascii="宋体" w:eastAsia="宋体" w:hAnsi="宋体" w:cs="宋体"/>
          <w:color w:val="auto"/>
          <w:spacing w:val="-19"/>
          <w:sz w:val="48"/>
          <w:szCs w:val="48"/>
          <w:lang w:eastAsia="zh-CN"/>
        </w:rPr>
        <w:t xml:space="preserve"> </w:t>
      </w:r>
      <w:r>
        <w:rPr>
          <w:rFonts w:ascii="宋体" w:eastAsia="宋体" w:hAnsi="宋体" w:cs="宋体"/>
          <w:b/>
          <w:bCs/>
          <w:color w:val="auto"/>
          <w:spacing w:val="24"/>
          <w:sz w:val="48"/>
          <w:szCs w:val="48"/>
          <w:lang w:eastAsia="zh-CN"/>
        </w:rPr>
        <w:t>标</w:t>
      </w:r>
      <w:r>
        <w:rPr>
          <w:rFonts w:ascii="宋体" w:eastAsia="宋体" w:hAnsi="宋体" w:cs="宋体"/>
          <w:color w:val="auto"/>
          <w:spacing w:val="-18"/>
          <w:sz w:val="48"/>
          <w:szCs w:val="48"/>
          <w:lang w:eastAsia="zh-CN"/>
        </w:rPr>
        <w:t xml:space="preserve"> </w:t>
      </w:r>
      <w:r>
        <w:rPr>
          <w:rFonts w:ascii="宋体" w:eastAsia="宋体" w:hAnsi="宋体" w:cs="宋体"/>
          <w:b/>
          <w:bCs/>
          <w:color w:val="auto"/>
          <w:spacing w:val="24"/>
          <w:sz w:val="48"/>
          <w:szCs w:val="48"/>
          <w:lang w:eastAsia="zh-CN"/>
        </w:rPr>
        <w:t>文</w:t>
      </w:r>
      <w:r>
        <w:rPr>
          <w:rFonts w:ascii="宋体" w:eastAsia="宋体" w:hAnsi="宋体" w:cs="宋体"/>
          <w:color w:val="auto"/>
          <w:spacing w:val="-26"/>
          <w:sz w:val="48"/>
          <w:szCs w:val="48"/>
          <w:lang w:eastAsia="zh-CN"/>
        </w:rPr>
        <w:t xml:space="preserve"> </w:t>
      </w:r>
      <w:r>
        <w:rPr>
          <w:rFonts w:ascii="宋体" w:eastAsia="宋体" w:hAnsi="宋体" w:cs="宋体"/>
          <w:b/>
          <w:bCs/>
          <w:color w:val="auto"/>
          <w:spacing w:val="24"/>
          <w:sz w:val="48"/>
          <w:szCs w:val="48"/>
          <w:lang w:eastAsia="zh-CN"/>
        </w:rPr>
        <w:t>件</w:t>
      </w:r>
    </w:p>
    <w:p w:rsidR="00767DCF" w:rsidRDefault="00767DCF" w:rsidP="00767DCF">
      <w:pPr>
        <w:spacing w:before="330" w:line="219" w:lineRule="auto"/>
        <w:ind w:left="3271"/>
        <w:rPr>
          <w:rFonts w:ascii="宋体" w:eastAsia="宋体" w:hAnsi="宋体" w:cs="宋体"/>
          <w:color w:val="auto"/>
          <w:sz w:val="28"/>
          <w:szCs w:val="28"/>
          <w:lang w:eastAsia="zh-CN"/>
        </w:rPr>
      </w:pPr>
      <w:r>
        <w:rPr>
          <w:rFonts w:ascii="宋体" w:eastAsia="宋体" w:hAnsi="宋体" w:cs="宋体"/>
          <w:b/>
          <w:bCs/>
          <w:color w:val="auto"/>
          <w:spacing w:val="-5"/>
          <w:sz w:val="28"/>
          <w:szCs w:val="28"/>
          <w:lang w:eastAsia="zh-CN"/>
        </w:rPr>
        <w:t>（正本/副本）</w:t>
      </w:r>
    </w:p>
    <w:p w:rsidR="00767DCF" w:rsidRDefault="00767DCF" w:rsidP="00767DCF">
      <w:pPr>
        <w:pStyle w:val="a5"/>
        <w:spacing w:line="310" w:lineRule="auto"/>
        <w:rPr>
          <w:color w:val="auto"/>
          <w:lang w:eastAsia="zh-CN"/>
        </w:rPr>
      </w:pPr>
    </w:p>
    <w:p w:rsidR="00767DCF" w:rsidRDefault="00767DCF" w:rsidP="00767DCF">
      <w:pPr>
        <w:pStyle w:val="a5"/>
        <w:spacing w:line="310" w:lineRule="auto"/>
        <w:rPr>
          <w:color w:val="auto"/>
          <w:lang w:eastAsia="zh-CN"/>
        </w:rPr>
      </w:pPr>
    </w:p>
    <w:p w:rsidR="00767DCF" w:rsidRDefault="00767DCF" w:rsidP="00767DCF">
      <w:pPr>
        <w:pStyle w:val="a5"/>
        <w:spacing w:line="310" w:lineRule="auto"/>
        <w:rPr>
          <w:color w:val="auto"/>
          <w:lang w:eastAsia="zh-CN"/>
        </w:rPr>
      </w:pPr>
    </w:p>
    <w:p w:rsidR="00767DCF" w:rsidRDefault="00767DCF" w:rsidP="00767DCF">
      <w:pPr>
        <w:spacing w:before="91" w:line="351" w:lineRule="auto"/>
        <w:ind w:left="991" w:right="5449"/>
        <w:jc w:val="both"/>
        <w:rPr>
          <w:rFonts w:ascii="宋体" w:eastAsia="宋体" w:hAnsi="宋体" w:cs="宋体"/>
          <w:color w:val="auto"/>
          <w:sz w:val="28"/>
          <w:szCs w:val="28"/>
          <w:lang w:eastAsia="zh-CN"/>
        </w:rPr>
      </w:pPr>
      <w:r>
        <w:rPr>
          <w:rFonts w:ascii="宋体" w:eastAsia="宋体" w:hAnsi="宋体" w:cs="宋体"/>
          <w:b/>
          <w:bCs/>
          <w:color w:val="auto"/>
          <w:spacing w:val="-13"/>
          <w:sz w:val="28"/>
          <w:szCs w:val="28"/>
          <w:lang w:eastAsia="zh-CN"/>
        </w:rPr>
        <w:t>采购项目名称：</w:t>
      </w:r>
      <w:r>
        <w:rPr>
          <w:rFonts w:ascii="宋体" w:eastAsia="宋体" w:hAnsi="宋体" w:cs="宋体"/>
          <w:color w:val="auto"/>
          <w:spacing w:val="2"/>
          <w:sz w:val="28"/>
          <w:szCs w:val="28"/>
          <w:lang w:eastAsia="zh-CN"/>
        </w:rPr>
        <w:t xml:space="preserve"> </w:t>
      </w:r>
      <w:r>
        <w:rPr>
          <w:rFonts w:ascii="宋体" w:eastAsia="宋体" w:hAnsi="宋体" w:cs="宋体"/>
          <w:b/>
          <w:bCs/>
          <w:color w:val="auto"/>
          <w:spacing w:val="-13"/>
          <w:sz w:val="28"/>
          <w:szCs w:val="28"/>
          <w:lang w:eastAsia="zh-CN"/>
        </w:rPr>
        <w:t>采购项目编号：</w:t>
      </w:r>
      <w:r>
        <w:rPr>
          <w:rFonts w:ascii="宋体" w:eastAsia="宋体" w:hAnsi="宋体" w:cs="宋体"/>
          <w:color w:val="auto"/>
          <w:spacing w:val="2"/>
          <w:sz w:val="28"/>
          <w:szCs w:val="28"/>
          <w:lang w:eastAsia="zh-CN"/>
        </w:rPr>
        <w:t xml:space="preserve"> </w:t>
      </w:r>
      <w:r>
        <w:rPr>
          <w:rFonts w:ascii="宋体" w:eastAsia="宋体" w:hAnsi="宋体" w:cs="宋体"/>
          <w:b/>
          <w:bCs/>
          <w:color w:val="auto"/>
          <w:spacing w:val="-12"/>
          <w:sz w:val="28"/>
          <w:szCs w:val="28"/>
          <w:lang w:eastAsia="zh-CN"/>
        </w:rPr>
        <w:t>（包组号</w:t>
      </w:r>
      <w:r>
        <w:rPr>
          <w:rFonts w:ascii="宋体" w:eastAsia="宋体" w:hAnsi="宋体" w:cs="宋体"/>
          <w:b/>
          <w:bCs/>
          <w:color w:val="auto"/>
          <w:spacing w:val="-11"/>
          <w:sz w:val="28"/>
          <w:szCs w:val="28"/>
          <w:lang w:eastAsia="zh-CN"/>
        </w:rPr>
        <w:t>）：</w:t>
      </w:r>
    </w:p>
    <w:p w:rsidR="00767DCF" w:rsidRDefault="00767DCF" w:rsidP="00767DCF">
      <w:pPr>
        <w:pStyle w:val="a5"/>
        <w:rPr>
          <w:color w:val="auto"/>
          <w:lang w:eastAsia="zh-CN"/>
        </w:rPr>
      </w:pPr>
    </w:p>
    <w:p w:rsidR="00767DCF" w:rsidRDefault="00767DCF" w:rsidP="00767DCF">
      <w:pPr>
        <w:pStyle w:val="a5"/>
        <w:rPr>
          <w:color w:val="auto"/>
          <w:lang w:eastAsia="zh-CN"/>
        </w:rPr>
      </w:pPr>
    </w:p>
    <w:p w:rsidR="00767DCF" w:rsidRDefault="00767DCF" w:rsidP="00767DCF">
      <w:pPr>
        <w:pStyle w:val="a5"/>
        <w:rPr>
          <w:color w:val="auto"/>
          <w:lang w:eastAsia="zh-CN"/>
        </w:rPr>
      </w:pPr>
    </w:p>
    <w:p w:rsidR="00767DCF" w:rsidRDefault="00767DCF" w:rsidP="00767DCF">
      <w:pPr>
        <w:pStyle w:val="a5"/>
        <w:rPr>
          <w:color w:val="auto"/>
          <w:lang w:eastAsia="zh-CN"/>
        </w:rPr>
      </w:pPr>
    </w:p>
    <w:p w:rsidR="00767DCF" w:rsidRDefault="00767DCF" w:rsidP="00767DCF">
      <w:pPr>
        <w:pStyle w:val="a5"/>
        <w:rPr>
          <w:color w:val="auto"/>
          <w:lang w:eastAsia="zh-CN"/>
        </w:rPr>
      </w:pPr>
    </w:p>
    <w:p w:rsidR="00767DCF" w:rsidRDefault="00767DCF" w:rsidP="00767DCF">
      <w:pPr>
        <w:pStyle w:val="a5"/>
        <w:rPr>
          <w:color w:val="auto"/>
          <w:lang w:eastAsia="zh-CN"/>
        </w:rPr>
      </w:pPr>
    </w:p>
    <w:p w:rsidR="00767DCF" w:rsidRDefault="00767DCF" w:rsidP="00767DCF">
      <w:pPr>
        <w:pStyle w:val="a5"/>
        <w:rPr>
          <w:color w:val="auto"/>
          <w:lang w:eastAsia="zh-CN"/>
        </w:rPr>
      </w:pPr>
    </w:p>
    <w:p w:rsidR="00767DCF" w:rsidRDefault="00767DCF" w:rsidP="00767DCF">
      <w:pPr>
        <w:pStyle w:val="a5"/>
        <w:rPr>
          <w:color w:val="auto"/>
          <w:lang w:eastAsia="zh-CN"/>
        </w:rPr>
      </w:pPr>
    </w:p>
    <w:p w:rsidR="00767DCF" w:rsidRDefault="00767DCF" w:rsidP="00767DCF">
      <w:pPr>
        <w:pStyle w:val="a5"/>
        <w:rPr>
          <w:color w:val="auto"/>
          <w:lang w:eastAsia="zh-CN"/>
        </w:rPr>
      </w:pPr>
    </w:p>
    <w:p w:rsidR="00767DCF" w:rsidRDefault="00767DCF" w:rsidP="00767DCF">
      <w:pPr>
        <w:pStyle w:val="a5"/>
        <w:rPr>
          <w:color w:val="auto"/>
          <w:lang w:eastAsia="zh-CN"/>
        </w:rPr>
      </w:pPr>
    </w:p>
    <w:p w:rsidR="00767DCF" w:rsidRDefault="00767DCF" w:rsidP="00767DCF">
      <w:pPr>
        <w:pStyle w:val="a5"/>
        <w:rPr>
          <w:color w:val="auto"/>
          <w:lang w:eastAsia="zh-CN"/>
        </w:rPr>
      </w:pPr>
    </w:p>
    <w:p w:rsidR="00767DCF" w:rsidRDefault="00767DCF" w:rsidP="00767DCF">
      <w:pPr>
        <w:pStyle w:val="a5"/>
        <w:rPr>
          <w:color w:val="auto"/>
          <w:lang w:eastAsia="zh-CN"/>
        </w:rPr>
      </w:pPr>
    </w:p>
    <w:p w:rsidR="00767DCF" w:rsidRDefault="00767DCF" w:rsidP="00767DCF">
      <w:pPr>
        <w:pStyle w:val="a5"/>
        <w:rPr>
          <w:color w:val="auto"/>
          <w:lang w:eastAsia="zh-CN"/>
        </w:rPr>
      </w:pPr>
    </w:p>
    <w:p w:rsidR="00767DCF" w:rsidRDefault="00767DCF" w:rsidP="00767DCF">
      <w:pPr>
        <w:pStyle w:val="a5"/>
        <w:spacing w:line="241" w:lineRule="auto"/>
        <w:rPr>
          <w:color w:val="auto"/>
          <w:lang w:eastAsia="zh-CN"/>
        </w:rPr>
      </w:pPr>
    </w:p>
    <w:p w:rsidR="00767DCF" w:rsidRDefault="00767DCF" w:rsidP="00767DCF">
      <w:pPr>
        <w:pStyle w:val="a5"/>
        <w:spacing w:line="241" w:lineRule="auto"/>
        <w:rPr>
          <w:color w:val="auto"/>
          <w:lang w:eastAsia="zh-CN"/>
        </w:rPr>
      </w:pPr>
    </w:p>
    <w:p w:rsidR="00767DCF" w:rsidRDefault="00767DCF" w:rsidP="00767DCF">
      <w:pPr>
        <w:spacing w:before="92" w:line="219" w:lineRule="auto"/>
        <w:ind w:left="995"/>
        <w:rPr>
          <w:rFonts w:ascii="宋体" w:eastAsia="宋体" w:hAnsi="宋体" w:cs="宋体"/>
          <w:color w:val="auto"/>
          <w:sz w:val="28"/>
          <w:szCs w:val="28"/>
          <w:lang w:eastAsia="zh-CN"/>
        </w:rPr>
      </w:pPr>
      <w:r>
        <w:rPr>
          <w:rFonts w:ascii="宋体" w:eastAsia="宋体" w:hAnsi="宋体" w:cs="宋体"/>
          <w:b/>
          <w:bCs/>
          <w:color w:val="auto"/>
          <w:spacing w:val="-11"/>
          <w:sz w:val="28"/>
          <w:szCs w:val="28"/>
          <w:lang w:eastAsia="zh-CN"/>
        </w:rPr>
        <w:t>投标供应商名称：</w:t>
      </w:r>
    </w:p>
    <w:p w:rsidR="00767DCF" w:rsidRDefault="00767DCF" w:rsidP="00767DCF">
      <w:pPr>
        <w:spacing w:before="213" w:line="220" w:lineRule="auto"/>
        <w:ind w:left="1040"/>
        <w:rPr>
          <w:rFonts w:ascii="宋体" w:eastAsia="宋体" w:hAnsi="宋体" w:cs="宋体"/>
          <w:color w:val="auto"/>
          <w:sz w:val="28"/>
          <w:szCs w:val="28"/>
          <w:lang w:eastAsia="zh-CN"/>
        </w:rPr>
      </w:pPr>
      <w:r>
        <w:rPr>
          <w:rFonts w:ascii="宋体" w:eastAsia="宋体" w:hAnsi="宋体" w:cs="宋体"/>
          <w:b/>
          <w:bCs/>
          <w:color w:val="auto"/>
          <w:spacing w:val="-18"/>
          <w:sz w:val="28"/>
          <w:szCs w:val="28"/>
          <w:lang w:eastAsia="zh-CN"/>
        </w:rPr>
        <w:t>日期：</w:t>
      </w:r>
      <w:r>
        <w:rPr>
          <w:rFonts w:ascii="宋体" w:eastAsia="宋体" w:hAnsi="宋体" w:cs="宋体"/>
          <w:color w:val="auto"/>
          <w:spacing w:val="5"/>
          <w:sz w:val="28"/>
          <w:szCs w:val="28"/>
          <w:lang w:eastAsia="zh-CN"/>
        </w:rPr>
        <w:t xml:space="preserve">    </w:t>
      </w:r>
      <w:r>
        <w:rPr>
          <w:rFonts w:ascii="宋体" w:eastAsia="宋体" w:hAnsi="宋体" w:cs="宋体"/>
          <w:b/>
          <w:bCs/>
          <w:color w:val="auto"/>
          <w:spacing w:val="-18"/>
          <w:sz w:val="28"/>
          <w:szCs w:val="28"/>
          <w:lang w:eastAsia="zh-CN"/>
        </w:rPr>
        <w:t>年</w:t>
      </w:r>
      <w:r>
        <w:rPr>
          <w:rFonts w:ascii="宋体" w:eastAsia="宋体" w:hAnsi="宋体" w:cs="宋体"/>
          <w:color w:val="auto"/>
          <w:spacing w:val="5"/>
          <w:sz w:val="28"/>
          <w:szCs w:val="28"/>
          <w:lang w:eastAsia="zh-CN"/>
        </w:rPr>
        <w:t xml:space="preserve">    </w:t>
      </w:r>
      <w:r>
        <w:rPr>
          <w:rFonts w:ascii="宋体" w:eastAsia="宋体" w:hAnsi="宋体" w:cs="宋体"/>
          <w:b/>
          <w:bCs/>
          <w:color w:val="auto"/>
          <w:spacing w:val="-18"/>
          <w:sz w:val="28"/>
          <w:szCs w:val="28"/>
          <w:lang w:eastAsia="zh-CN"/>
        </w:rPr>
        <w:t>月</w:t>
      </w:r>
      <w:r>
        <w:rPr>
          <w:rFonts w:ascii="宋体" w:eastAsia="宋体" w:hAnsi="宋体" w:cs="宋体"/>
          <w:color w:val="auto"/>
          <w:spacing w:val="11"/>
          <w:sz w:val="28"/>
          <w:szCs w:val="28"/>
          <w:lang w:eastAsia="zh-CN"/>
        </w:rPr>
        <w:t xml:space="preserve">      </w:t>
      </w:r>
      <w:r>
        <w:rPr>
          <w:rFonts w:ascii="宋体" w:eastAsia="宋体" w:hAnsi="宋体" w:cs="宋体"/>
          <w:b/>
          <w:bCs/>
          <w:color w:val="auto"/>
          <w:spacing w:val="-18"/>
          <w:sz w:val="28"/>
          <w:szCs w:val="28"/>
          <w:lang w:eastAsia="zh-CN"/>
        </w:rPr>
        <w:t>日</w:t>
      </w:r>
    </w:p>
    <w:p w:rsidR="00767DCF" w:rsidRDefault="00767DCF" w:rsidP="00767DCF">
      <w:pPr>
        <w:spacing w:line="220" w:lineRule="auto"/>
        <w:rPr>
          <w:rFonts w:ascii="宋体" w:eastAsia="宋体" w:hAnsi="宋体" w:cs="宋体"/>
          <w:color w:val="auto"/>
          <w:sz w:val="28"/>
          <w:szCs w:val="28"/>
          <w:lang w:eastAsia="zh-CN"/>
        </w:rPr>
        <w:sectPr w:rsidR="00767DCF">
          <w:footerReference w:type="default" r:id="rId9"/>
          <w:pgSz w:w="11907" w:h="16839"/>
          <w:pgMar w:top="1431" w:right="1785" w:bottom="1362" w:left="1785" w:header="0" w:footer="1201" w:gutter="0"/>
          <w:cols w:space="720"/>
        </w:sectPr>
      </w:pPr>
    </w:p>
    <w:p w:rsidR="00767DCF" w:rsidRDefault="00767DCF" w:rsidP="00767DCF">
      <w:pPr>
        <w:spacing w:before="42" w:line="221" w:lineRule="auto"/>
        <w:ind w:left="182"/>
        <w:outlineLvl w:val="1"/>
        <w:rPr>
          <w:rFonts w:ascii="宋体" w:eastAsia="宋体" w:hAnsi="宋体" w:cs="宋体"/>
          <w:color w:val="auto"/>
          <w:lang w:eastAsia="zh-CN"/>
        </w:rPr>
      </w:pPr>
      <w:bookmarkStart w:id="0" w:name="bookmark1"/>
      <w:bookmarkEnd w:id="0"/>
      <w:r>
        <w:rPr>
          <w:rFonts w:ascii="宋体" w:eastAsia="宋体" w:hAnsi="宋体" w:cs="宋体"/>
          <w:b/>
          <w:bCs/>
          <w:color w:val="auto"/>
          <w:spacing w:val="-12"/>
          <w:lang w:eastAsia="zh-CN"/>
        </w:rPr>
        <w:lastRenderedPageBreak/>
        <w:t>1.</w:t>
      </w:r>
      <w:r>
        <w:rPr>
          <w:rFonts w:ascii="宋体" w:eastAsia="宋体" w:hAnsi="宋体" w:cs="宋体"/>
          <w:color w:val="auto"/>
          <w:spacing w:val="8"/>
          <w:lang w:eastAsia="zh-CN"/>
        </w:rPr>
        <w:t xml:space="preserve">      </w:t>
      </w:r>
      <w:r>
        <w:rPr>
          <w:rFonts w:ascii="宋体" w:eastAsia="宋体" w:hAnsi="宋体" w:cs="宋体"/>
          <w:b/>
          <w:bCs/>
          <w:color w:val="auto"/>
          <w:spacing w:val="-12"/>
          <w:lang w:eastAsia="zh-CN"/>
        </w:rPr>
        <w:t>自查表</w:t>
      </w:r>
    </w:p>
    <w:p w:rsidR="00767DCF" w:rsidRDefault="00767DCF" w:rsidP="00767DCF">
      <w:pPr>
        <w:spacing w:before="156" w:line="221" w:lineRule="auto"/>
        <w:ind w:left="182"/>
        <w:outlineLvl w:val="2"/>
        <w:rPr>
          <w:rFonts w:ascii="宋体" w:eastAsia="宋体" w:hAnsi="宋体" w:cs="宋体"/>
          <w:color w:val="auto"/>
          <w:lang w:eastAsia="zh-CN"/>
        </w:rPr>
      </w:pPr>
      <w:r>
        <w:rPr>
          <w:rFonts w:ascii="宋体" w:eastAsia="宋体" w:hAnsi="宋体" w:cs="宋体"/>
          <w:b/>
          <w:bCs/>
          <w:color w:val="auto"/>
          <w:spacing w:val="-5"/>
          <w:lang w:eastAsia="zh-CN"/>
        </w:rPr>
        <w:t>1.1</w:t>
      </w:r>
      <w:r>
        <w:rPr>
          <w:rFonts w:ascii="宋体" w:eastAsia="宋体" w:hAnsi="宋体" w:cs="宋体"/>
          <w:color w:val="auto"/>
          <w:spacing w:val="6"/>
          <w:lang w:eastAsia="zh-CN"/>
        </w:rPr>
        <w:t xml:space="preserve">     </w:t>
      </w:r>
      <w:r>
        <w:rPr>
          <w:rFonts w:ascii="宋体" w:eastAsia="宋体" w:hAnsi="宋体" w:cs="宋体"/>
          <w:b/>
          <w:bCs/>
          <w:color w:val="auto"/>
          <w:spacing w:val="-5"/>
          <w:lang w:eastAsia="zh-CN"/>
        </w:rPr>
        <w:t>资格性/符合性自查表</w:t>
      </w:r>
    </w:p>
    <w:p w:rsidR="00767DCF" w:rsidRDefault="00767DCF" w:rsidP="00767DCF">
      <w:pPr>
        <w:spacing w:line="127" w:lineRule="exact"/>
        <w:rPr>
          <w:color w:val="auto"/>
          <w:lang w:eastAsia="zh-CN"/>
        </w:rPr>
      </w:pP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3940"/>
        <w:gridCol w:w="1417"/>
        <w:gridCol w:w="2293"/>
        <w:gridCol w:w="1082"/>
      </w:tblGrid>
      <w:tr w:rsidR="00767DCF" w:rsidTr="00767DCF">
        <w:trPr>
          <w:trHeight w:val="566"/>
          <w:jc w:val="center"/>
        </w:trPr>
        <w:tc>
          <w:tcPr>
            <w:tcW w:w="4580" w:type="dxa"/>
            <w:gridSpan w:val="2"/>
            <w:vAlign w:val="center"/>
          </w:tcPr>
          <w:p w:rsidR="00767DCF" w:rsidRDefault="00767DCF" w:rsidP="00767DCF">
            <w:pPr>
              <w:pStyle w:val="30"/>
              <w:snapToGrid w:val="0"/>
              <w:spacing w:after="0"/>
              <w:ind w:left="422" w:hangingChars="200" w:hanging="422"/>
              <w:jc w:val="center"/>
              <w:rPr>
                <w:rFonts w:ascii="宋体" w:hAnsi="宋体"/>
                <w:b/>
                <w:bCs/>
                <w:sz w:val="21"/>
                <w:szCs w:val="21"/>
              </w:rPr>
            </w:pPr>
            <w:r>
              <w:rPr>
                <w:rFonts w:ascii="宋体" w:hAnsi="宋体" w:hint="eastAsia"/>
                <w:b/>
                <w:bCs/>
                <w:sz w:val="21"/>
                <w:szCs w:val="21"/>
              </w:rPr>
              <w:t>评审内容</w:t>
            </w:r>
          </w:p>
        </w:tc>
        <w:tc>
          <w:tcPr>
            <w:tcW w:w="1417" w:type="dxa"/>
            <w:vAlign w:val="center"/>
          </w:tcPr>
          <w:p w:rsidR="00767DCF" w:rsidRDefault="00767DCF" w:rsidP="00767DCF">
            <w:pPr>
              <w:pStyle w:val="30"/>
              <w:snapToGrid w:val="0"/>
              <w:spacing w:after="0"/>
              <w:ind w:left="422" w:hangingChars="200" w:hanging="422"/>
              <w:jc w:val="center"/>
              <w:rPr>
                <w:rFonts w:ascii="宋体" w:hAnsi="宋体"/>
                <w:b/>
                <w:bCs/>
                <w:sz w:val="21"/>
                <w:szCs w:val="21"/>
              </w:rPr>
            </w:pPr>
            <w:r>
              <w:rPr>
                <w:rFonts w:ascii="宋体" w:hAnsi="宋体" w:hint="eastAsia"/>
                <w:b/>
                <w:bCs/>
                <w:sz w:val="21"/>
                <w:szCs w:val="21"/>
              </w:rPr>
              <w:t>自查结论</w:t>
            </w:r>
          </w:p>
        </w:tc>
        <w:tc>
          <w:tcPr>
            <w:tcW w:w="2293" w:type="dxa"/>
            <w:vAlign w:val="center"/>
          </w:tcPr>
          <w:p w:rsidR="00767DCF" w:rsidRDefault="00767DCF" w:rsidP="00767DCF">
            <w:pPr>
              <w:pStyle w:val="30"/>
              <w:snapToGrid w:val="0"/>
              <w:spacing w:after="0"/>
              <w:ind w:left="422" w:hangingChars="200" w:hanging="422"/>
              <w:jc w:val="center"/>
              <w:rPr>
                <w:rFonts w:ascii="宋体" w:hAnsi="宋体"/>
                <w:b/>
                <w:bCs/>
                <w:sz w:val="21"/>
                <w:szCs w:val="21"/>
              </w:rPr>
            </w:pPr>
            <w:r>
              <w:rPr>
                <w:rFonts w:ascii="宋体" w:hAnsi="宋体" w:hint="eastAsia"/>
                <w:b/>
                <w:bCs/>
                <w:sz w:val="21"/>
                <w:szCs w:val="21"/>
              </w:rPr>
              <w:t>证明资料</w:t>
            </w:r>
          </w:p>
        </w:tc>
        <w:tc>
          <w:tcPr>
            <w:tcW w:w="1082" w:type="dxa"/>
            <w:vAlign w:val="center"/>
          </w:tcPr>
          <w:p w:rsidR="00767DCF" w:rsidRDefault="00767DCF" w:rsidP="00767DCF">
            <w:pPr>
              <w:pStyle w:val="30"/>
              <w:snapToGrid w:val="0"/>
              <w:spacing w:after="0"/>
              <w:ind w:left="2"/>
              <w:jc w:val="center"/>
              <w:rPr>
                <w:rFonts w:ascii="宋体" w:hAnsi="宋体"/>
                <w:b/>
                <w:bCs/>
                <w:sz w:val="21"/>
                <w:szCs w:val="21"/>
              </w:rPr>
            </w:pPr>
            <w:r>
              <w:rPr>
                <w:rFonts w:ascii="宋体" w:hAnsi="宋体" w:hint="eastAsia"/>
                <w:b/>
                <w:bCs/>
                <w:sz w:val="21"/>
                <w:szCs w:val="21"/>
              </w:rPr>
              <w:t>备注</w:t>
            </w:r>
          </w:p>
        </w:tc>
      </w:tr>
      <w:tr w:rsidR="00767DCF" w:rsidTr="00767DCF">
        <w:trPr>
          <w:trHeight w:hRule="exact" w:val="2297"/>
          <w:jc w:val="center"/>
        </w:trPr>
        <w:tc>
          <w:tcPr>
            <w:tcW w:w="640" w:type="dxa"/>
            <w:vMerge w:val="restart"/>
            <w:vAlign w:val="center"/>
          </w:tcPr>
          <w:p w:rsidR="00767DCF" w:rsidRDefault="00767DCF" w:rsidP="00767DCF">
            <w:pPr>
              <w:pStyle w:val="30"/>
              <w:snapToGrid w:val="0"/>
              <w:spacing w:after="0"/>
              <w:ind w:left="113" w:right="113"/>
              <w:jc w:val="center"/>
              <w:rPr>
                <w:rFonts w:ascii="宋体" w:hAnsi="宋体"/>
                <w:spacing w:val="20"/>
                <w:sz w:val="21"/>
                <w:szCs w:val="21"/>
              </w:rPr>
            </w:pPr>
            <w:r>
              <w:rPr>
                <w:rFonts w:ascii="宋体" w:hAnsi="宋体" w:hint="eastAsia"/>
                <w:spacing w:val="20"/>
                <w:sz w:val="21"/>
                <w:szCs w:val="21"/>
              </w:rPr>
              <w:t>资格性自查</w:t>
            </w:r>
          </w:p>
        </w:tc>
        <w:tc>
          <w:tcPr>
            <w:tcW w:w="3940" w:type="dxa"/>
            <w:vAlign w:val="center"/>
          </w:tcPr>
          <w:p w:rsidR="00767DCF" w:rsidRDefault="00767DCF" w:rsidP="00767DCF">
            <w:pPr>
              <w:pStyle w:val="30"/>
              <w:snapToGrid w:val="0"/>
              <w:spacing w:beforeLines="20" w:before="48" w:afterLines="20" w:after="48" w:line="264" w:lineRule="auto"/>
              <w:rPr>
                <w:rFonts w:ascii="宋体" w:hAnsi="宋体"/>
                <w:b/>
                <w:bCs/>
                <w:sz w:val="21"/>
                <w:szCs w:val="21"/>
              </w:rPr>
            </w:pPr>
            <w:r>
              <w:rPr>
                <w:rFonts w:ascii="宋体" w:hAnsi="宋体" w:hint="eastAsia"/>
                <w:sz w:val="21"/>
                <w:szCs w:val="21"/>
              </w:rPr>
              <w:t>供应商必须是具有独立承担民事责任能力的在中华人民共和国境内注册的法人或其他组织，投标时提交有效的营业执照（或事业法人登记证等相关证明）副本复印件。分支机构投标的，须提供总公司和分公司营业执照副本复印件，总公司出具给分支机构的授权书。</w:t>
            </w:r>
          </w:p>
        </w:tc>
        <w:tc>
          <w:tcPr>
            <w:tcW w:w="1417" w:type="dxa"/>
            <w:vAlign w:val="center"/>
          </w:tcPr>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□通过</w:t>
            </w:r>
          </w:p>
          <w:p w:rsidR="00767DCF" w:rsidRDefault="00767DCF" w:rsidP="00767DCF">
            <w:pPr>
              <w:pStyle w:val="30"/>
              <w:snapToGrid w:val="0"/>
              <w:spacing w:after="0"/>
              <w:ind w:left="420" w:hangingChars="200" w:hanging="420"/>
              <w:jc w:val="left"/>
              <w:rPr>
                <w:rFonts w:ascii="宋体" w:hAnsi="宋体"/>
                <w:b/>
                <w:bCs/>
                <w:sz w:val="21"/>
                <w:szCs w:val="21"/>
              </w:rPr>
            </w:pPr>
            <w:r>
              <w:rPr>
                <w:rFonts w:ascii="宋体" w:hAnsi="宋体" w:hint="eastAsia"/>
                <w:sz w:val="21"/>
                <w:szCs w:val="21"/>
              </w:rPr>
              <w:t>□不通过</w:t>
            </w:r>
          </w:p>
        </w:tc>
        <w:tc>
          <w:tcPr>
            <w:tcW w:w="2293" w:type="dxa"/>
            <w:vAlign w:val="center"/>
          </w:tcPr>
          <w:p w:rsidR="00767DCF" w:rsidRDefault="00767DCF" w:rsidP="00767DCF">
            <w:pPr>
              <w:pStyle w:val="30"/>
              <w:snapToGrid w:val="0"/>
              <w:spacing w:after="0"/>
              <w:ind w:left="420" w:hangingChars="200" w:hanging="420"/>
              <w:jc w:val="center"/>
              <w:rPr>
                <w:rFonts w:ascii="宋体" w:hAnsi="宋体"/>
                <w:b/>
                <w:bCs/>
                <w:sz w:val="21"/>
                <w:szCs w:val="21"/>
              </w:rPr>
            </w:pPr>
            <w:r>
              <w:rPr>
                <w:rFonts w:ascii="宋体" w:hAnsi="宋体" w:hint="eastAsia"/>
                <w:sz w:val="21"/>
                <w:szCs w:val="21"/>
              </w:rPr>
              <w:t>见投标文件第（）页</w:t>
            </w:r>
          </w:p>
        </w:tc>
        <w:tc>
          <w:tcPr>
            <w:tcW w:w="1082" w:type="dxa"/>
            <w:vAlign w:val="center"/>
          </w:tcPr>
          <w:p w:rsidR="00767DCF" w:rsidRDefault="00767DCF" w:rsidP="00767DCF">
            <w:pPr>
              <w:pStyle w:val="30"/>
              <w:snapToGrid w:val="0"/>
              <w:spacing w:after="0"/>
              <w:ind w:left="422" w:hangingChars="200" w:hanging="422"/>
              <w:jc w:val="center"/>
              <w:rPr>
                <w:rFonts w:ascii="宋体" w:hAnsi="宋体"/>
                <w:b/>
                <w:bCs/>
                <w:sz w:val="21"/>
                <w:szCs w:val="21"/>
              </w:rPr>
            </w:pPr>
          </w:p>
        </w:tc>
      </w:tr>
      <w:tr w:rsidR="00767DCF" w:rsidTr="00767DCF">
        <w:trPr>
          <w:trHeight w:hRule="exact" w:val="2968"/>
          <w:jc w:val="center"/>
        </w:trPr>
        <w:tc>
          <w:tcPr>
            <w:tcW w:w="640" w:type="dxa"/>
            <w:vMerge/>
            <w:vAlign w:val="center"/>
          </w:tcPr>
          <w:p w:rsidR="00767DCF" w:rsidRDefault="00767DCF" w:rsidP="00767DCF">
            <w:pPr>
              <w:pStyle w:val="30"/>
              <w:snapToGrid w:val="0"/>
              <w:spacing w:after="0"/>
              <w:ind w:left="113" w:right="113"/>
              <w:jc w:val="center"/>
              <w:rPr>
                <w:rFonts w:ascii="宋体" w:hAnsi="宋体"/>
                <w:spacing w:val="20"/>
                <w:sz w:val="21"/>
                <w:szCs w:val="21"/>
              </w:rPr>
            </w:pPr>
          </w:p>
        </w:tc>
        <w:tc>
          <w:tcPr>
            <w:tcW w:w="3940" w:type="dxa"/>
            <w:vAlign w:val="center"/>
          </w:tcPr>
          <w:p w:rsidR="00767DCF" w:rsidRDefault="00767DCF" w:rsidP="00767DCF">
            <w:pPr>
              <w:spacing w:afterLines="20" w:after="48" w:line="340" w:lineRule="exact"/>
              <w:rPr>
                <w:color w:val="auto"/>
                <w:lang w:eastAsia="zh-CN"/>
              </w:rPr>
            </w:pPr>
            <w:r>
              <w:rPr>
                <w:rFonts w:ascii="宋体" w:eastAsia="宋体" w:hAnsi="宋体" w:cs="宋体" w:hint="eastAsia"/>
                <w:color w:val="auto"/>
                <w:lang w:eastAsia="zh-CN"/>
              </w:rPr>
              <w:t>供应商必须具有良好的商业信誉和健全的财务会计制度，投标时提供以下</w:t>
            </w:r>
            <w:r>
              <w:rPr>
                <w:color w:val="auto"/>
                <w:lang w:eastAsia="zh-CN"/>
              </w:rPr>
              <w:t>2</w:t>
            </w:r>
            <w:r>
              <w:rPr>
                <w:rFonts w:ascii="宋体" w:hAnsi="宋体" w:hint="eastAsia"/>
                <w:color w:val="auto"/>
                <w:lang w:eastAsia="zh-CN"/>
              </w:rPr>
              <w:t>种证明材料之一：</w:t>
            </w:r>
          </w:p>
          <w:p w:rsidR="00767DCF" w:rsidRDefault="00767DCF" w:rsidP="00767DCF">
            <w:pPr>
              <w:spacing w:afterLines="20" w:after="48" w:line="340" w:lineRule="exact"/>
              <w:rPr>
                <w:color w:val="auto"/>
                <w:lang w:eastAsia="zh-CN"/>
              </w:rPr>
            </w:pPr>
            <w:r>
              <w:rPr>
                <w:rFonts w:ascii="宋体" w:hAnsi="宋体" w:hint="eastAsia"/>
                <w:color w:val="auto"/>
                <w:lang w:eastAsia="zh-CN"/>
              </w:rPr>
              <w:t>（</w:t>
            </w:r>
            <w:r>
              <w:rPr>
                <w:color w:val="auto"/>
                <w:lang w:eastAsia="zh-CN"/>
              </w:rPr>
              <w:t>1</w:t>
            </w:r>
            <w:r>
              <w:rPr>
                <w:rFonts w:ascii="宋体" w:hAnsi="宋体" w:hint="eastAsia"/>
                <w:color w:val="auto"/>
                <w:lang w:eastAsia="zh-CN"/>
              </w:rPr>
              <w:t>）</w:t>
            </w:r>
            <w:r>
              <w:rPr>
                <w:color w:val="auto"/>
                <w:lang w:eastAsia="zh-CN"/>
              </w:rPr>
              <w:t>2023</w:t>
            </w:r>
            <w:r>
              <w:rPr>
                <w:rFonts w:ascii="宋体" w:hAnsi="宋体" w:hint="eastAsia"/>
                <w:color w:val="auto"/>
                <w:lang w:eastAsia="zh-CN"/>
              </w:rPr>
              <w:t>年财务报告（或</w:t>
            </w:r>
            <w:r>
              <w:rPr>
                <w:color w:val="auto"/>
                <w:lang w:eastAsia="zh-CN"/>
              </w:rPr>
              <w:t>2023</w:t>
            </w:r>
            <w:r>
              <w:rPr>
                <w:rFonts w:ascii="宋体" w:hAnsi="宋体" w:hint="eastAsia"/>
                <w:color w:val="auto"/>
                <w:lang w:eastAsia="zh-CN"/>
              </w:rPr>
              <w:t>年</w:t>
            </w:r>
            <w:r>
              <w:rPr>
                <w:color w:val="auto"/>
                <w:lang w:eastAsia="zh-CN"/>
              </w:rPr>
              <w:t>11</w:t>
            </w:r>
            <w:r>
              <w:rPr>
                <w:rFonts w:ascii="宋体" w:hAnsi="宋体" w:hint="eastAsia"/>
                <w:color w:val="auto"/>
                <w:lang w:eastAsia="zh-CN"/>
              </w:rPr>
              <w:t>月至今任意一个月份财务报表）；</w:t>
            </w:r>
          </w:p>
          <w:p w:rsidR="00767DCF" w:rsidRDefault="00767DCF" w:rsidP="00767DCF">
            <w:pPr>
              <w:spacing w:afterLines="20" w:after="48" w:line="340" w:lineRule="exact"/>
              <w:rPr>
                <w:rFonts w:ascii="宋体" w:hAnsi="宋体"/>
                <w:color w:val="auto"/>
                <w:lang w:eastAsia="zh-CN"/>
              </w:rPr>
            </w:pPr>
            <w:r>
              <w:rPr>
                <w:rFonts w:ascii="宋体" w:hAnsi="宋体" w:hint="eastAsia"/>
                <w:color w:val="auto"/>
                <w:lang w:eastAsia="zh-CN"/>
              </w:rPr>
              <w:t>（</w:t>
            </w:r>
            <w:r>
              <w:rPr>
                <w:color w:val="auto"/>
                <w:lang w:eastAsia="zh-CN"/>
              </w:rPr>
              <w:t>2</w:t>
            </w:r>
            <w:r>
              <w:rPr>
                <w:rFonts w:ascii="宋体" w:hAnsi="宋体" w:hint="eastAsia"/>
                <w:color w:val="auto"/>
                <w:lang w:eastAsia="zh-CN"/>
              </w:rPr>
              <w:t>）同时提供①基本开户行出具的资信证明，②《基本存款账号信息》或《开户许可证》</w:t>
            </w:r>
            <w:r>
              <w:rPr>
                <w:rFonts w:ascii="宋体" w:eastAsia="宋体" w:hAnsi="宋体" w:cs="宋体" w:hint="eastAsia"/>
                <w:color w:val="auto"/>
                <w:lang w:eastAsia="zh-CN"/>
              </w:rPr>
              <w:t>。</w:t>
            </w:r>
          </w:p>
        </w:tc>
        <w:tc>
          <w:tcPr>
            <w:tcW w:w="1417" w:type="dxa"/>
            <w:vAlign w:val="center"/>
          </w:tcPr>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□通过</w:t>
            </w:r>
          </w:p>
          <w:p w:rsidR="00767DCF" w:rsidRDefault="00767DCF" w:rsidP="00767DCF">
            <w:pPr>
              <w:pStyle w:val="30"/>
              <w:snapToGrid w:val="0"/>
              <w:spacing w:after="0"/>
              <w:ind w:left="420" w:hangingChars="200" w:hanging="420"/>
              <w:jc w:val="left"/>
              <w:rPr>
                <w:rFonts w:ascii="宋体" w:hAnsi="宋体"/>
                <w:sz w:val="21"/>
                <w:szCs w:val="21"/>
              </w:rPr>
            </w:pPr>
            <w:r>
              <w:rPr>
                <w:rFonts w:ascii="宋体" w:hAnsi="宋体" w:hint="eastAsia"/>
                <w:sz w:val="21"/>
                <w:szCs w:val="21"/>
              </w:rPr>
              <w:t>□不通过</w:t>
            </w:r>
          </w:p>
        </w:tc>
        <w:tc>
          <w:tcPr>
            <w:tcW w:w="2293" w:type="dxa"/>
            <w:vAlign w:val="center"/>
          </w:tcPr>
          <w:p w:rsidR="00767DCF" w:rsidRDefault="00767DCF" w:rsidP="00767DCF">
            <w:pPr>
              <w:pStyle w:val="30"/>
              <w:snapToGrid w:val="0"/>
              <w:spacing w:after="0"/>
              <w:ind w:left="420" w:hangingChars="200" w:hanging="420"/>
              <w:jc w:val="center"/>
              <w:rPr>
                <w:rFonts w:ascii="宋体" w:hAnsi="宋体"/>
                <w:sz w:val="21"/>
                <w:szCs w:val="21"/>
              </w:rPr>
            </w:pPr>
            <w:r>
              <w:rPr>
                <w:rFonts w:ascii="宋体" w:hAnsi="宋体" w:hint="eastAsia"/>
                <w:sz w:val="21"/>
                <w:szCs w:val="21"/>
              </w:rPr>
              <w:t>见投标文件第（）页</w:t>
            </w:r>
          </w:p>
        </w:tc>
        <w:tc>
          <w:tcPr>
            <w:tcW w:w="1082" w:type="dxa"/>
            <w:vAlign w:val="center"/>
          </w:tcPr>
          <w:p w:rsidR="00767DCF" w:rsidRDefault="00767DCF" w:rsidP="00767DCF">
            <w:pPr>
              <w:pStyle w:val="30"/>
              <w:snapToGrid w:val="0"/>
              <w:spacing w:after="0"/>
              <w:ind w:left="422" w:hangingChars="200" w:hanging="422"/>
              <w:jc w:val="center"/>
              <w:rPr>
                <w:rFonts w:ascii="宋体" w:hAnsi="宋体"/>
                <w:b/>
                <w:bCs/>
                <w:sz w:val="21"/>
                <w:szCs w:val="21"/>
              </w:rPr>
            </w:pPr>
          </w:p>
        </w:tc>
      </w:tr>
      <w:tr w:rsidR="00767DCF" w:rsidTr="00767DCF">
        <w:trPr>
          <w:trHeight w:hRule="exact" w:val="1847"/>
          <w:jc w:val="center"/>
        </w:trPr>
        <w:tc>
          <w:tcPr>
            <w:tcW w:w="640" w:type="dxa"/>
            <w:vMerge/>
            <w:vAlign w:val="center"/>
          </w:tcPr>
          <w:p w:rsidR="00767DCF" w:rsidRDefault="00767DCF" w:rsidP="00767DCF">
            <w:pPr>
              <w:pStyle w:val="30"/>
              <w:snapToGrid w:val="0"/>
              <w:spacing w:after="0"/>
              <w:ind w:left="113" w:right="113"/>
              <w:jc w:val="center"/>
              <w:rPr>
                <w:rFonts w:ascii="宋体" w:hAnsi="宋体"/>
                <w:spacing w:val="20"/>
                <w:sz w:val="21"/>
                <w:szCs w:val="21"/>
              </w:rPr>
            </w:pPr>
          </w:p>
        </w:tc>
        <w:tc>
          <w:tcPr>
            <w:tcW w:w="3940" w:type="dxa"/>
            <w:vAlign w:val="center"/>
          </w:tcPr>
          <w:p w:rsidR="00767DCF" w:rsidRDefault="00767DCF" w:rsidP="00767DCF">
            <w:pPr>
              <w:spacing w:afterLines="20" w:after="48" w:line="340" w:lineRule="exact"/>
              <w:rPr>
                <w:rFonts w:ascii="宋体" w:hAnsi="宋体"/>
                <w:color w:val="auto"/>
                <w:lang w:eastAsia="zh-CN"/>
              </w:rPr>
            </w:pPr>
            <w:r>
              <w:rPr>
                <w:rFonts w:ascii="宋体" w:eastAsia="宋体" w:hAnsi="宋体" w:cs="宋体" w:hint="eastAsia"/>
                <w:color w:val="auto"/>
                <w:lang w:eastAsia="zh-CN"/>
              </w:rPr>
              <w:t>有依法缴纳税收和社会保障资金的良好记录（提供投标截止日前</w:t>
            </w:r>
            <w:r>
              <w:rPr>
                <w:rFonts w:ascii="宋体" w:hAnsi="宋体"/>
                <w:color w:val="auto"/>
                <w:lang w:eastAsia="zh-CN"/>
              </w:rPr>
              <w:t>6</w:t>
            </w:r>
            <w:r>
              <w:rPr>
                <w:rFonts w:ascii="宋体" w:eastAsia="宋体" w:hAnsi="宋体" w:cs="宋体" w:hint="eastAsia"/>
                <w:color w:val="auto"/>
                <w:lang w:eastAsia="zh-CN"/>
              </w:rPr>
              <w:t>个月内任意</w:t>
            </w:r>
            <w:r>
              <w:rPr>
                <w:rFonts w:ascii="宋体" w:hAnsi="宋体"/>
                <w:color w:val="auto"/>
                <w:lang w:eastAsia="zh-CN"/>
              </w:rPr>
              <w:t>1</w:t>
            </w:r>
            <w:r>
              <w:rPr>
                <w:rFonts w:ascii="宋体" w:eastAsia="宋体" w:hAnsi="宋体" w:cs="宋体" w:hint="eastAsia"/>
                <w:color w:val="auto"/>
                <w:lang w:eastAsia="zh-CN"/>
              </w:rPr>
              <w:t>个月依法缴纳税收和社会保障资金的相关材料。如依法免税或不需要缴纳社会保障资金的，提供相应证明材料）。</w:t>
            </w:r>
          </w:p>
        </w:tc>
        <w:tc>
          <w:tcPr>
            <w:tcW w:w="1417" w:type="dxa"/>
            <w:vAlign w:val="center"/>
          </w:tcPr>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□通过</w:t>
            </w:r>
          </w:p>
          <w:p w:rsidR="00767DCF" w:rsidRDefault="00767DCF" w:rsidP="00767DCF">
            <w:pPr>
              <w:pStyle w:val="30"/>
              <w:snapToGrid w:val="0"/>
              <w:spacing w:after="0"/>
              <w:ind w:left="420" w:hangingChars="200" w:hanging="420"/>
              <w:jc w:val="left"/>
              <w:rPr>
                <w:rFonts w:ascii="宋体" w:hAnsi="宋体"/>
                <w:sz w:val="21"/>
                <w:szCs w:val="21"/>
              </w:rPr>
            </w:pPr>
            <w:r>
              <w:rPr>
                <w:rFonts w:ascii="宋体" w:hAnsi="宋体" w:hint="eastAsia"/>
                <w:sz w:val="21"/>
                <w:szCs w:val="21"/>
              </w:rPr>
              <w:t>□不通过</w:t>
            </w:r>
          </w:p>
        </w:tc>
        <w:tc>
          <w:tcPr>
            <w:tcW w:w="2293" w:type="dxa"/>
            <w:vAlign w:val="center"/>
          </w:tcPr>
          <w:p w:rsidR="00767DCF" w:rsidRDefault="00767DCF" w:rsidP="00767DCF">
            <w:pPr>
              <w:pStyle w:val="30"/>
              <w:snapToGrid w:val="0"/>
              <w:spacing w:after="0"/>
              <w:ind w:left="420" w:hangingChars="200" w:hanging="420"/>
              <w:jc w:val="center"/>
              <w:rPr>
                <w:rFonts w:ascii="宋体" w:hAnsi="宋体"/>
                <w:sz w:val="21"/>
                <w:szCs w:val="21"/>
              </w:rPr>
            </w:pPr>
            <w:r>
              <w:rPr>
                <w:rFonts w:ascii="宋体" w:hAnsi="宋体" w:hint="eastAsia"/>
                <w:sz w:val="21"/>
                <w:szCs w:val="21"/>
              </w:rPr>
              <w:t>见投标文件第（）页</w:t>
            </w:r>
          </w:p>
        </w:tc>
        <w:tc>
          <w:tcPr>
            <w:tcW w:w="1082" w:type="dxa"/>
            <w:vAlign w:val="center"/>
          </w:tcPr>
          <w:p w:rsidR="00767DCF" w:rsidRDefault="00767DCF" w:rsidP="00767DCF">
            <w:pPr>
              <w:pStyle w:val="30"/>
              <w:snapToGrid w:val="0"/>
              <w:spacing w:after="0"/>
              <w:ind w:left="422" w:hangingChars="200" w:hanging="422"/>
              <w:jc w:val="center"/>
              <w:rPr>
                <w:rFonts w:ascii="宋体" w:hAnsi="宋体"/>
                <w:b/>
                <w:bCs/>
                <w:sz w:val="21"/>
                <w:szCs w:val="21"/>
              </w:rPr>
            </w:pPr>
          </w:p>
        </w:tc>
      </w:tr>
      <w:tr w:rsidR="00767DCF" w:rsidTr="00767DCF">
        <w:trPr>
          <w:trHeight w:hRule="exact" w:val="1122"/>
          <w:jc w:val="center"/>
        </w:trPr>
        <w:tc>
          <w:tcPr>
            <w:tcW w:w="640" w:type="dxa"/>
            <w:vMerge/>
            <w:vAlign w:val="center"/>
          </w:tcPr>
          <w:p w:rsidR="00767DCF" w:rsidRDefault="00767DCF" w:rsidP="00767DCF">
            <w:pPr>
              <w:pStyle w:val="30"/>
              <w:snapToGrid w:val="0"/>
              <w:spacing w:after="0"/>
              <w:ind w:left="113" w:right="113"/>
              <w:jc w:val="center"/>
              <w:rPr>
                <w:rFonts w:ascii="宋体" w:hAnsi="宋体"/>
                <w:spacing w:val="20"/>
                <w:sz w:val="21"/>
                <w:szCs w:val="21"/>
              </w:rPr>
            </w:pPr>
          </w:p>
        </w:tc>
        <w:tc>
          <w:tcPr>
            <w:tcW w:w="3940" w:type="dxa"/>
            <w:vAlign w:val="center"/>
          </w:tcPr>
          <w:p w:rsidR="00767DCF" w:rsidRDefault="00767DCF" w:rsidP="00767DCF">
            <w:pPr>
              <w:spacing w:afterLines="20" w:after="48" w:line="340" w:lineRule="exact"/>
              <w:rPr>
                <w:rFonts w:ascii="宋体" w:hAnsi="宋体"/>
                <w:color w:val="auto"/>
                <w:lang w:eastAsia="zh-CN"/>
              </w:rPr>
            </w:pPr>
            <w:r>
              <w:rPr>
                <w:rFonts w:ascii="宋体" w:eastAsia="宋体" w:hAnsi="宋体" w:cs="宋体" w:hint="eastAsia"/>
                <w:color w:val="auto"/>
                <w:lang w:eastAsia="zh-CN"/>
              </w:rPr>
              <w:t>具备履行合同所必需的设备和专业技术能力（按投标文件格式填报设备及专业技术能力情况）。</w:t>
            </w:r>
          </w:p>
        </w:tc>
        <w:tc>
          <w:tcPr>
            <w:tcW w:w="1417" w:type="dxa"/>
            <w:vAlign w:val="center"/>
          </w:tcPr>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□通过</w:t>
            </w:r>
          </w:p>
          <w:p w:rsidR="00767DCF" w:rsidRDefault="00767DCF" w:rsidP="00767DCF">
            <w:pPr>
              <w:pStyle w:val="30"/>
              <w:snapToGrid w:val="0"/>
              <w:spacing w:after="0"/>
              <w:ind w:left="420" w:hangingChars="200" w:hanging="420"/>
              <w:jc w:val="left"/>
              <w:rPr>
                <w:rFonts w:ascii="宋体" w:hAnsi="宋体"/>
                <w:sz w:val="21"/>
                <w:szCs w:val="21"/>
              </w:rPr>
            </w:pPr>
            <w:r>
              <w:rPr>
                <w:rFonts w:ascii="宋体" w:hAnsi="宋体" w:hint="eastAsia"/>
                <w:sz w:val="21"/>
                <w:szCs w:val="21"/>
              </w:rPr>
              <w:t>□不通过</w:t>
            </w:r>
          </w:p>
        </w:tc>
        <w:tc>
          <w:tcPr>
            <w:tcW w:w="2293" w:type="dxa"/>
            <w:vAlign w:val="center"/>
          </w:tcPr>
          <w:p w:rsidR="00767DCF" w:rsidRDefault="00767DCF" w:rsidP="00767DCF">
            <w:pPr>
              <w:pStyle w:val="30"/>
              <w:snapToGrid w:val="0"/>
              <w:spacing w:after="0"/>
              <w:ind w:left="420" w:hangingChars="200" w:hanging="420"/>
              <w:jc w:val="center"/>
              <w:rPr>
                <w:rFonts w:ascii="宋体" w:hAnsi="宋体"/>
                <w:sz w:val="21"/>
                <w:szCs w:val="21"/>
              </w:rPr>
            </w:pPr>
            <w:r>
              <w:rPr>
                <w:rFonts w:ascii="宋体" w:hAnsi="宋体" w:hint="eastAsia"/>
                <w:sz w:val="21"/>
                <w:szCs w:val="21"/>
              </w:rPr>
              <w:t>见投标文件第（）页</w:t>
            </w:r>
          </w:p>
        </w:tc>
        <w:tc>
          <w:tcPr>
            <w:tcW w:w="1082" w:type="dxa"/>
            <w:vAlign w:val="center"/>
          </w:tcPr>
          <w:p w:rsidR="00767DCF" w:rsidRDefault="00767DCF" w:rsidP="00767DCF">
            <w:pPr>
              <w:pStyle w:val="30"/>
              <w:snapToGrid w:val="0"/>
              <w:spacing w:after="0"/>
              <w:ind w:left="422" w:hangingChars="200" w:hanging="422"/>
              <w:jc w:val="center"/>
              <w:rPr>
                <w:rFonts w:ascii="宋体" w:hAnsi="宋体"/>
                <w:b/>
                <w:bCs/>
                <w:sz w:val="21"/>
                <w:szCs w:val="21"/>
              </w:rPr>
            </w:pPr>
          </w:p>
        </w:tc>
      </w:tr>
      <w:tr w:rsidR="00767DCF" w:rsidTr="00767DCF">
        <w:trPr>
          <w:trHeight w:hRule="exact" w:val="3974"/>
          <w:jc w:val="center"/>
        </w:trPr>
        <w:tc>
          <w:tcPr>
            <w:tcW w:w="640" w:type="dxa"/>
            <w:vMerge/>
            <w:vAlign w:val="center"/>
          </w:tcPr>
          <w:p w:rsidR="00767DCF" w:rsidRDefault="00767DCF" w:rsidP="00767DCF">
            <w:pPr>
              <w:pStyle w:val="30"/>
              <w:snapToGrid w:val="0"/>
              <w:spacing w:after="0"/>
              <w:ind w:left="113" w:right="113"/>
              <w:jc w:val="center"/>
              <w:rPr>
                <w:rFonts w:ascii="宋体" w:hAnsi="宋体"/>
                <w:spacing w:val="20"/>
                <w:sz w:val="21"/>
                <w:szCs w:val="21"/>
              </w:rPr>
            </w:pPr>
          </w:p>
        </w:tc>
        <w:tc>
          <w:tcPr>
            <w:tcW w:w="3940" w:type="dxa"/>
            <w:vAlign w:val="center"/>
          </w:tcPr>
          <w:p w:rsidR="00767DCF" w:rsidRDefault="00767DCF" w:rsidP="00767DCF">
            <w:pPr>
              <w:spacing w:afterLines="20" w:after="48" w:line="340" w:lineRule="exact"/>
              <w:rPr>
                <w:rFonts w:ascii="宋体" w:hAnsi="宋体"/>
                <w:color w:val="auto"/>
                <w:lang w:eastAsia="zh-CN"/>
              </w:rPr>
            </w:pPr>
            <w:r>
              <w:rPr>
                <w:rFonts w:ascii="宋体" w:eastAsia="宋体" w:hAnsi="宋体" w:cs="宋体" w:hint="eastAsia"/>
                <w:color w:val="auto"/>
                <w:lang w:eastAsia="zh-CN"/>
              </w:rPr>
              <w:t>供应商参加政府采购活动前三年内，在经营活动中没有重大违法记录（可参照投标</w:t>
            </w:r>
            <w:proofErr w:type="gramStart"/>
            <w:r>
              <w:rPr>
                <w:rFonts w:ascii="宋体" w:eastAsia="宋体" w:hAnsi="宋体" w:cs="宋体" w:hint="eastAsia"/>
                <w:color w:val="auto"/>
                <w:lang w:eastAsia="zh-CN"/>
              </w:rPr>
              <w:t>函相关</w:t>
            </w:r>
            <w:proofErr w:type="gramEnd"/>
            <w:r>
              <w:rPr>
                <w:rFonts w:ascii="宋体" w:eastAsia="宋体" w:hAnsi="宋体" w:cs="宋体" w:hint="eastAsia"/>
                <w:color w:val="auto"/>
                <w:lang w:eastAsia="zh-CN"/>
              </w:rPr>
              <w:t>承诺格式内容）。重大违法记录，是指供应商因违法经营受到刑事处罚或者责令停产停业、吊销许可证或者执照、较大数额罚款等行政处罚。（根据财库〔</w:t>
            </w:r>
            <w:r>
              <w:rPr>
                <w:rFonts w:ascii="宋体" w:hAnsi="宋体"/>
                <w:color w:val="auto"/>
                <w:lang w:eastAsia="zh-CN"/>
              </w:rPr>
              <w:t>2022</w:t>
            </w:r>
            <w:r>
              <w:rPr>
                <w:rFonts w:ascii="宋体" w:hAnsi="宋体" w:hint="eastAsia"/>
                <w:color w:val="auto"/>
                <w:lang w:eastAsia="zh-CN"/>
              </w:rPr>
              <w:t>〕</w:t>
            </w:r>
            <w:r>
              <w:rPr>
                <w:rFonts w:ascii="宋体" w:hAnsi="宋体"/>
                <w:color w:val="auto"/>
                <w:lang w:eastAsia="zh-CN"/>
              </w:rPr>
              <w:t>3</w:t>
            </w:r>
            <w:r>
              <w:rPr>
                <w:rFonts w:ascii="宋体" w:hAnsi="宋体" w:hint="eastAsia"/>
                <w:color w:val="auto"/>
                <w:lang w:eastAsia="zh-CN"/>
              </w:rPr>
              <w:t>号文，“较大数额罚款”认定为</w:t>
            </w:r>
            <w:r>
              <w:rPr>
                <w:rFonts w:ascii="宋体" w:hAnsi="宋体"/>
                <w:color w:val="auto"/>
                <w:lang w:eastAsia="zh-CN"/>
              </w:rPr>
              <w:t>200</w:t>
            </w:r>
            <w:r>
              <w:rPr>
                <w:rFonts w:ascii="宋体" w:hAnsi="宋体" w:hint="eastAsia"/>
                <w:color w:val="auto"/>
                <w:lang w:eastAsia="zh-CN"/>
              </w:rPr>
              <w:t>万元以上的罚款，法律、行政法规以及国务院有关部门明</w:t>
            </w:r>
            <w:r>
              <w:rPr>
                <w:rFonts w:ascii="宋体" w:eastAsia="宋体" w:hAnsi="宋体" w:cs="宋体" w:hint="eastAsia"/>
                <w:color w:val="auto"/>
                <w:lang w:eastAsia="zh-CN"/>
              </w:rPr>
              <w:t>确规定相关领域</w:t>
            </w:r>
            <w:r>
              <w:rPr>
                <w:color w:val="auto"/>
                <w:lang w:eastAsia="zh-CN"/>
              </w:rPr>
              <w:t>“</w:t>
            </w:r>
            <w:r>
              <w:rPr>
                <w:rFonts w:ascii="宋体" w:eastAsia="宋体" w:hAnsi="宋体" w:cs="宋体" w:hint="eastAsia"/>
                <w:color w:val="auto"/>
                <w:lang w:eastAsia="zh-CN"/>
              </w:rPr>
              <w:t>较大数额罚款</w:t>
            </w:r>
            <w:r>
              <w:rPr>
                <w:color w:val="auto"/>
                <w:lang w:eastAsia="zh-CN"/>
              </w:rPr>
              <w:t>”</w:t>
            </w:r>
            <w:r>
              <w:rPr>
                <w:rFonts w:ascii="宋体" w:eastAsia="宋体" w:hAnsi="宋体" w:cs="宋体" w:hint="eastAsia"/>
                <w:color w:val="auto"/>
                <w:lang w:eastAsia="zh-CN"/>
              </w:rPr>
              <w:t>标准高于</w:t>
            </w:r>
            <w:r>
              <w:rPr>
                <w:rFonts w:ascii="宋体" w:hAnsi="宋体"/>
                <w:color w:val="auto"/>
                <w:lang w:eastAsia="zh-CN"/>
              </w:rPr>
              <w:t>200</w:t>
            </w:r>
            <w:r>
              <w:rPr>
                <w:rFonts w:ascii="宋体" w:eastAsia="宋体" w:hAnsi="宋体" w:cs="宋体" w:hint="eastAsia"/>
                <w:color w:val="auto"/>
                <w:lang w:eastAsia="zh-CN"/>
              </w:rPr>
              <w:t>万元的，从其规定）。</w:t>
            </w:r>
          </w:p>
        </w:tc>
        <w:tc>
          <w:tcPr>
            <w:tcW w:w="1417" w:type="dxa"/>
            <w:vAlign w:val="center"/>
          </w:tcPr>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□通过</w:t>
            </w:r>
          </w:p>
          <w:p w:rsidR="00767DCF" w:rsidRDefault="00767DCF" w:rsidP="00767DCF">
            <w:pPr>
              <w:pStyle w:val="30"/>
              <w:snapToGrid w:val="0"/>
              <w:spacing w:after="0"/>
              <w:ind w:left="420" w:hangingChars="200" w:hanging="420"/>
              <w:jc w:val="left"/>
              <w:rPr>
                <w:rFonts w:ascii="宋体" w:hAnsi="宋体"/>
                <w:sz w:val="21"/>
                <w:szCs w:val="21"/>
              </w:rPr>
            </w:pPr>
            <w:r>
              <w:rPr>
                <w:rFonts w:ascii="宋体" w:hAnsi="宋体" w:hint="eastAsia"/>
                <w:sz w:val="21"/>
                <w:szCs w:val="21"/>
              </w:rPr>
              <w:t>□不通过</w:t>
            </w:r>
          </w:p>
        </w:tc>
        <w:tc>
          <w:tcPr>
            <w:tcW w:w="2293" w:type="dxa"/>
            <w:vAlign w:val="center"/>
          </w:tcPr>
          <w:p w:rsidR="00767DCF" w:rsidRDefault="00767DCF" w:rsidP="00767DCF">
            <w:pPr>
              <w:pStyle w:val="30"/>
              <w:snapToGrid w:val="0"/>
              <w:spacing w:after="0"/>
              <w:ind w:left="420" w:hangingChars="200" w:hanging="420"/>
              <w:jc w:val="center"/>
              <w:rPr>
                <w:rFonts w:ascii="宋体" w:hAnsi="宋体"/>
                <w:sz w:val="21"/>
                <w:szCs w:val="21"/>
              </w:rPr>
            </w:pPr>
            <w:r>
              <w:rPr>
                <w:rFonts w:ascii="宋体" w:hAnsi="宋体" w:hint="eastAsia"/>
                <w:sz w:val="21"/>
                <w:szCs w:val="21"/>
              </w:rPr>
              <w:t>见投标文件第（）页</w:t>
            </w:r>
          </w:p>
        </w:tc>
        <w:tc>
          <w:tcPr>
            <w:tcW w:w="1082" w:type="dxa"/>
            <w:vAlign w:val="center"/>
          </w:tcPr>
          <w:p w:rsidR="00767DCF" w:rsidRDefault="00767DCF" w:rsidP="00767DCF">
            <w:pPr>
              <w:pStyle w:val="30"/>
              <w:snapToGrid w:val="0"/>
              <w:spacing w:after="0"/>
              <w:ind w:left="422" w:hangingChars="200" w:hanging="422"/>
              <w:jc w:val="center"/>
              <w:rPr>
                <w:rFonts w:ascii="宋体" w:hAnsi="宋体"/>
                <w:b/>
                <w:bCs/>
                <w:sz w:val="21"/>
                <w:szCs w:val="21"/>
              </w:rPr>
            </w:pPr>
          </w:p>
        </w:tc>
      </w:tr>
      <w:tr w:rsidR="00767DCF" w:rsidTr="00767DCF">
        <w:trPr>
          <w:trHeight w:hRule="exact" w:val="1285"/>
          <w:jc w:val="center"/>
        </w:trPr>
        <w:tc>
          <w:tcPr>
            <w:tcW w:w="640" w:type="dxa"/>
            <w:vMerge/>
            <w:vAlign w:val="center"/>
          </w:tcPr>
          <w:p w:rsidR="00767DCF" w:rsidRDefault="00767DCF" w:rsidP="00767DCF">
            <w:pPr>
              <w:pStyle w:val="30"/>
              <w:snapToGrid w:val="0"/>
              <w:spacing w:after="0"/>
              <w:ind w:left="422" w:hangingChars="200" w:hanging="422"/>
              <w:jc w:val="center"/>
              <w:rPr>
                <w:rFonts w:ascii="宋体" w:hAnsi="宋体"/>
                <w:b/>
                <w:bCs/>
                <w:sz w:val="21"/>
                <w:szCs w:val="21"/>
              </w:rPr>
            </w:pPr>
          </w:p>
        </w:tc>
        <w:tc>
          <w:tcPr>
            <w:tcW w:w="3940" w:type="dxa"/>
            <w:vAlign w:val="center"/>
          </w:tcPr>
          <w:p w:rsidR="00767DCF" w:rsidRDefault="00767DCF" w:rsidP="00767DCF">
            <w:pPr>
              <w:wordWrap w:val="0"/>
              <w:spacing w:afterLines="20" w:after="48" w:line="340" w:lineRule="exact"/>
              <w:rPr>
                <w:rFonts w:ascii="宋体" w:hAnsi="宋体"/>
                <w:color w:val="auto"/>
                <w:lang w:eastAsia="zh-CN"/>
              </w:rPr>
            </w:pPr>
            <w:r>
              <w:rPr>
                <w:rFonts w:ascii="宋体" w:eastAsia="宋体" w:hAnsi="宋体" w:cs="宋体" w:hint="eastAsia"/>
                <w:color w:val="auto"/>
                <w:lang w:eastAsia="zh-CN"/>
              </w:rPr>
              <w:t>供应商必须符合法律、行政法规规定的其他条件（可参照投标</w:t>
            </w:r>
            <w:proofErr w:type="gramStart"/>
            <w:r>
              <w:rPr>
                <w:rFonts w:ascii="宋体" w:eastAsia="宋体" w:hAnsi="宋体" w:cs="宋体" w:hint="eastAsia"/>
                <w:color w:val="auto"/>
                <w:lang w:eastAsia="zh-CN"/>
              </w:rPr>
              <w:t>函相关</w:t>
            </w:r>
            <w:proofErr w:type="gramEnd"/>
            <w:r>
              <w:rPr>
                <w:rFonts w:ascii="宋体" w:eastAsia="宋体" w:hAnsi="宋体" w:cs="宋体" w:hint="eastAsia"/>
                <w:color w:val="auto"/>
                <w:lang w:eastAsia="zh-CN"/>
              </w:rPr>
              <w:t>承诺格式内容）。</w:t>
            </w:r>
          </w:p>
        </w:tc>
        <w:tc>
          <w:tcPr>
            <w:tcW w:w="1417" w:type="dxa"/>
            <w:vAlign w:val="center"/>
          </w:tcPr>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□通过</w:t>
            </w:r>
          </w:p>
          <w:p w:rsidR="00767DCF" w:rsidRDefault="00767DCF" w:rsidP="00767DCF">
            <w:pPr>
              <w:pStyle w:val="30"/>
              <w:snapToGrid w:val="0"/>
              <w:spacing w:after="0"/>
              <w:ind w:left="420" w:hangingChars="200" w:hanging="420"/>
              <w:jc w:val="left"/>
              <w:rPr>
                <w:rFonts w:ascii="宋体" w:hAnsi="宋体"/>
                <w:b/>
                <w:bCs/>
                <w:sz w:val="21"/>
                <w:szCs w:val="21"/>
              </w:rPr>
            </w:pPr>
            <w:r>
              <w:rPr>
                <w:rFonts w:ascii="宋体" w:hAnsi="宋体" w:hint="eastAsia"/>
                <w:sz w:val="21"/>
                <w:szCs w:val="21"/>
              </w:rPr>
              <w:t>□不通过</w:t>
            </w:r>
          </w:p>
        </w:tc>
        <w:tc>
          <w:tcPr>
            <w:tcW w:w="2293" w:type="dxa"/>
            <w:vAlign w:val="center"/>
          </w:tcPr>
          <w:p w:rsidR="00767DCF" w:rsidRDefault="00767DCF" w:rsidP="00767DCF">
            <w:pPr>
              <w:pStyle w:val="30"/>
              <w:snapToGrid w:val="0"/>
              <w:spacing w:after="0"/>
              <w:ind w:left="420" w:hangingChars="200" w:hanging="420"/>
              <w:jc w:val="center"/>
              <w:rPr>
                <w:rFonts w:ascii="宋体" w:hAnsi="宋体"/>
                <w:b/>
                <w:bCs/>
                <w:sz w:val="21"/>
                <w:szCs w:val="21"/>
              </w:rPr>
            </w:pPr>
            <w:r>
              <w:rPr>
                <w:rFonts w:ascii="宋体" w:hAnsi="宋体" w:hint="eastAsia"/>
                <w:sz w:val="21"/>
                <w:szCs w:val="21"/>
              </w:rPr>
              <w:t>见投标文件第（）页</w:t>
            </w:r>
          </w:p>
        </w:tc>
        <w:tc>
          <w:tcPr>
            <w:tcW w:w="1082" w:type="dxa"/>
            <w:vAlign w:val="center"/>
          </w:tcPr>
          <w:p w:rsidR="00767DCF" w:rsidRDefault="00767DCF" w:rsidP="00767DCF">
            <w:pPr>
              <w:pStyle w:val="30"/>
              <w:snapToGrid w:val="0"/>
              <w:spacing w:after="0"/>
              <w:ind w:left="422" w:hangingChars="200" w:hanging="422"/>
              <w:jc w:val="center"/>
              <w:rPr>
                <w:rFonts w:ascii="宋体" w:hAnsi="宋体"/>
                <w:b/>
                <w:bCs/>
                <w:sz w:val="21"/>
                <w:szCs w:val="21"/>
              </w:rPr>
            </w:pPr>
          </w:p>
        </w:tc>
      </w:tr>
      <w:tr w:rsidR="00767DCF" w:rsidTr="00767DCF">
        <w:trPr>
          <w:trHeight w:hRule="exact" w:val="1984"/>
          <w:jc w:val="center"/>
        </w:trPr>
        <w:tc>
          <w:tcPr>
            <w:tcW w:w="640" w:type="dxa"/>
            <w:vMerge/>
            <w:vAlign w:val="center"/>
          </w:tcPr>
          <w:p w:rsidR="00767DCF" w:rsidRDefault="00767DCF" w:rsidP="00767DCF">
            <w:pPr>
              <w:pStyle w:val="30"/>
              <w:snapToGrid w:val="0"/>
              <w:spacing w:after="0"/>
              <w:ind w:left="422" w:hangingChars="200" w:hanging="422"/>
              <w:jc w:val="center"/>
              <w:rPr>
                <w:rFonts w:ascii="宋体" w:hAnsi="宋体"/>
                <w:b/>
                <w:bCs/>
                <w:sz w:val="21"/>
                <w:szCs w:val="21"/>
              </w:rPr>
            </w:pPr>
          </w:p>
        </w:tc>
        <w:tc>
          <w:tcPr>
            <w:tcW w:w="3940" w:type="dxa"/>
            <w:vAlign w:val="center"/>
          </w:tcPr>
          <w:p w:rsidR="00767DCF" w:rsidRDefault="00767DCF" w:rsidP="00767DCF">
            <w:pPr>
              <w:wordWrap w:val="0"/>
              <w:spacing w:afterLines="20" w:after="48" w:line="340" w:lineRule="exact"/>
              <w:rPr>
                <w:rFonts w:ascii="宋体" w:hAnsi="宋体"/>
                <w:color w:val="auto"/>
                <w:lang w:eastAsia="zh-CN"/>
              </w:rPr>
            </w:pPr>
            <w:r>
              <w:rPr>
                <w:rFonts w:ascii="宋体" w:eastAsia="宋体" w:hAnsi="宋体" w:cs="宋体" w:hint="eastAsia"/>
                <w:color w:val="auto"/>
                <w:lang w:eastAsia="zh-CN"/>
              </w:rPr>
              <w:t>供应商须为符合《政府采购促进中小企业发展管理办法》（财库〔</w:t>
            </w:r>
            <w:r>
              <w:rPr>
                <w:rFonts w:ascii="宋体" w:hAnsi="宋体"/>
                <w:color w:val="auto"/>
                <w:lang w:eastAsia="zh-CN"/>
              </w:rPr>
              <w:t>2020</w:t>
            </w:r>
            <w:r>
              <w:rPr>
                <w:rFonts w:ascii="宋体" w:eastAsia="宋体" w:hAnsi="宋体" w:cs="宋体" w:hint="eastAsia"/>
                <w:color w:val="auto"/>
                <w:lang w:eastAsia="zh-CN"/>
              </w:rPr>
              <w:t>〕</w:t>
            </w:r>
            <w:r>
              <w:rPr>
                <w:rFonts w:ascii="宋体" w:hAnsi="宋体"/>
                <w:color w:val="auto"/>
                <w:lang w:eastAsia="zh-CN"/>
              </w:rPr>
              <w:t>46</w:t>
            </w:r>
            <w:r>
              <w:rPr>
                <w:rFonts w:ascii="宋体" w:eastAsia="宋体" w:hAnsi="宋体" w:cs="宋体" w:hint="eastAsia"/>
                <w:color w:val="auto"/>
                <w:lang w:eastAsia="zh-CN"/>
              </w:rPr>
              <w:t>号）规定和《中小企业划型标准规定》（工信部联企业</w:t>
            </w:r>
            <w:r>
              <w:rPr>
                <w:rFonts w:ascii="宋体" w:hAnsi="宋体"/>
                <w:color w:val="auto"/>
                <w:lang w:eastAsia="zh-CN"/>
              </w:rPr>
              <w:t>[2011]300</w:t>
            </w:r>
            <w:r>
              <w:rPr>
                <w:rFonts w:ascii="宋体" w:eastAsia="宋体" w:hAnsi="宋体" w:cs="宋体" w:hint="eastAsia"/>
                <w:color w:val="auto"/>
                <w:lang w:eastAsia="zh-CN"/>
              </w:rPr>
              <w:t>号）的中型、小型、微型企业。</w:t>
            </w:r>
          </w:p>
        </w:tc>
        <w:tc>
          <w:tcPr>
            <w:tcW w:w="1417" w:type="dxa"/>
            <w:vAlign w:val="center"/>
          </w:tcPr>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□通过</w:t>
            </w:r>
          </w:p>
          <w:p w:rsidR="00767DCF" w:rsidRDefault="00767DCF" w:rsidP="00767DCF">
            <w:pPr>
              <w:pStyle w:val="30"/>
              <w:snapToGrid w:val="0"/>
              <w:spacing w:after="0"/>
              <w:ind w:left="420" w:hangingChars="200" w:hanging="420"/>
              <w:jc w:val="left"/>
              <w:rPr>
                <w:rFonts w:ascii="宋体" w:hAnsi="宋体"/>
                <w:b/>
                <w:bCs/>
                <w:sz w:val="21"/>
                <w:szCs w:val="21"/>
              </w:rPr>
            </w:pPr>
            <w:r>
              <w:rPr>
                <w:rFonts w:ascii="宋体" w:hAnsi="宋体" w:hint="eastAsia"/>
                <w:sz w:val="21"/>
                <w:szCs w:val="21"/>
              </w:rPr>
              <w:t>□不通过</w:t>
            </w:r>
          </w:p>
        </w:tc>
        <w:tc>
          <w:tcPr>
            <w:tcW w:w="2293" w:type="dxa"/>
            <w:vAlign w:val="center"/>
          </w:tcPr>
          <w:p w:rsidR="00767DCF" w:rsidRDefault="00767DCF" w:rsidP="00767DCF">
            <w:pPr>
              <w:pStyle w:val="30"/>
              <w:snapToGrid w:val="0"/>
              <w:spacing w:after="0"/>
              <w:ind w:left="420" w:hangingChars="200" w:hanging="420"/>
              <w:jc w:val="center"/>
              <w:rPr>
                <w:rFonts w:ascii="宋体" w:hAnsi="宋体"/>
                <w:b/>
                <w:bCs/>
                <w:sz w:val="21"/>
                <w:szCs w:val="21"/>
              </w:rPr>
            </w:pPr>
            <w:r>
              <w:rPr>
                <w:rFonts w:ascii="宋体" w:hAnsi="宋体" w:hint="eastAsia"/>
                <w:sz w:val="21"/>
                <w:szCs w:val="21"/>
              </w:rPr>
              <w:t>见投标文件第（）页</w:t>
            </w:r>
          </w:p>
        </w:tc>
        <w:tc>
          <w:tcPr>
            <w:tcW w:w="1082" w:type="dxa"/>
            <w:vAlign w:val="center"/>
          </w:tcPr>
          <w:p w:rsidR="00767DCF" w:rsidRDefault="00767DCF" w:rsidP="00767DCF">
            <w:pPr>
              <w:pStyle w:val="30"/>
              <w:snapToGrid w:val="0"/>
              <w:spacing w:after="0"/>
              <w:ind w:left="422" w:hangingChars="200" w:hanging="422"/>
              <w:jc w:val="center"/>
              <w:rPr>
                <w:rFonts w:ascii="宋体" w:hAnsi="宋体"/>
                <w:b/>
                <w:bCs/>
                <w:sz w:val="21"/>
                <w:szCs w:val="21"/>
              </w:rPr>
            </w:pPr>
          </w:p>
        </w:tc>
      </w:tr>
      <w:tr w:rsidR="00767DCF" w:rsidTr="00767DCF">
        <w:trPr>
          <w:trHeight w:hRule="exact" w:val="4832"/>
          <w:jc w:val="center"/>
        </w:trPr>
        <w:tc>
          <w:tcPr>
            <w:tcW w:w="640" w:type="dxa"/>
            <w:vMerge/>
            <w:vAlign w:val="center"/>
          </w:tcPr>
          <w:p w:rsidR="00767DCF" w:rsidRDefault="00767DCF" w:rsidP="00767DCF">
            <w:pPr>
              <w:pStyle w:val="30"/>
              <w:snapToGrid w:val="0"/>
              <w:spacing w:after="0"/>
              <w:ind w:left="422" w:hangingChars="200" w:hanging="422"/>
              <w:jc w:val="center"/>
              <w:rPr>
                <w:rFonts w:ascii="宋体" w:hAnsi="宋体"/>
                <w:b/>
                <w:bCs/>
                <w:sz w:val="21"/>
                <w:szCs w:val="21"/>
              </w:rPr>
            </w:pPr>
          </w:p>
        </w:tc>
        <w:tc>
          <w:tcPr>
            <w:tcW w:w="3940" w:type="dxa"/>
            <w:vAlign w:val="center"/>
          </w:tcPr>
          <w:p w:rsidR="00767DCF" w:rsidRDefault="00767DCF" w:rsidP="00767DCF">
            <w:pPr>
              <w:wordWrap w:val="0"/>
              <w:spacing w:afterLines="20" w:after="48" w:line="340" w:lineRule="exact"/>
              <w:rPr>
                <w:rFonts w:ascii="宋体" w:hAnsi="宋体"/>
                <w:color w:val="auto"/>
                <w:lang w:eastAsia="zh-CN"/>
              </w:rPr>
            </w:pPr>
            <w:r>
              <w:rPr>
                <w:rFonts w:ascii="宋体" w:eastAsia="宋体" w:hAnsi="宋体" w:cs="宋体" w:hint="eastAsia"/>
                <w:color w:val="auto"/>
                <w:lang w:eastAsia="zh-CN"/>
              </w:rPr>
              <w:t>供应商未被列入</w:t>
            </w:r>
            <w:r>
              <w:rPr>
                <w:color w:val="auto"/>
                <w:lang w:eastAsia="zh-CN"/>
              </w:rPr>
              <w:t>“</w:t>
            </w:r>
            <w:r>
              <w:rPr>
                <w:rFonts w:ascii="宋体" w:eastAsia="宋体" w:hAnsi="宋体" w:cs="宋体" w:hint="eastAsia"/>
                <w:color w:val="auto"/>
                <w:lang w:eastAsia="zh-CN"/>
              </w:rPr>
              <w:t>信用中国</w:t>
            </w:r>
            <w:r>
              <w:rPr>
                <w:color w:val="auto"/>
                <w:lang w:eastAsia="zh-CN"/>
              </w:rPr>
              <w:t>”</w:t>
            </w:r>
            <w:r>
              <w:rPr>
                <w:rFonts w:ascii="宋体" w:eastAsia="宋体" w:hAnsi="宋体" w:cs="宋体" w:hint="eastAsia"/>
                <w:color w:val="auto"/>
                <w:lang w:eastAsia="zh-CN"/>
              </w:rPr>
              <w:t>网站</w:t>
            </w:r>
            <w:r>
              <w:rPr>
                <w:rFonts w:ascii="宋体" w:hAnsi="宋体"/>
                <w:color w:val="auto"/>
                <w:lang w:eastAsia="zh-CN"/>
              </w:rPr>
              <w:t>(www.creditchina.gov.cn)“</w:t>
            </w:r>
            <w:r>
              <w:rPr>
                <w:rFonts w:ascii="宋体" w:eastAsia="宋体" w:hAnsi="宋体" w:cs="宋体" w:hint="eastAsia"/>
                <w:color w:val="auto"/>
                <w:lang w:eastAsia="zh-CN"/>
              </w:rPr>
              <w:t>失信被执行人或重大税收违法失信主体名单或政府采购严重违法失信行为</w:t>
            </w:r>
            <w:r>
              <w:rPr>
                <w:color w:val="auto"/>
                <w:lang w:eastAsia="zh-CN"/>
              </w:rPr>
              <w:t>”</w:t>
            </w:r>
            <w:r>
              <w:rPr>
                <w:rFonts w:ascii="宋体" w:eastAsia="宋体" w:hAnsi="宋体" w:cs="宋体" w:hint="eastAsia"/>
                <w:color w:val="auto"/>
                <w:lang w:eastAsia="zh-CN"/>
              </w:rPr>
              <w:t>记录名单；不处于中国政府采购</w:t>
            </w:r>
            <w:r>
              <w:rPr>
                <w:rFonts w:ascii="宋体" w:hAnsi="宋体"/>
                <w:color w:val="auto"/>
                <w:lang w:eastAsia="zh-CN"/>
              </w:rPr>
              <w:t xml:space="preserve"> </w:t>
            </w:r>
            <w:r>
              <w:rPr>
                <w:rFonts w:ascii="宋体" w:eastAsia="宋体" w:hAnsi="宋体" w:cs="宋体" w:hint="eastAsia"/>
                <w:color w:val="auto"/>
                <w:lang w:eastAsia="zh-CN"/>
              </w:rPr>
              <w:t>网</w:t>
            </w:r>
            <w:r>
              <w:rPr>
                <w:rFonts w:ascii="宋体" w:hAnsi="宋体"/>
                <w:color w:val="auto"/>
                <w:lang w:eastAsia="zh-CN"/>
              </w:rPr>
              <w:t>(www.ccgp.gov.cn)“</w:t>
            </w:r>
            <w:r>
              <w:rPr>
                <w:rFonts w:ascii="宋体" w:hAnsi="宋体" w:hint="eastAsia"/>
                <w:color w:val="auto"/>
                <w:lang w:eastAsia="zh-CN"/>
              </w:rPr>
              <w:t>政府采购严重违法失信行为信息记录”中的禁止参加政府采购活动期间。（以资格审查人员于投标（响应）截止时间当天在“信用中国”网站（</w:t>
            </w:r>
            <w:r>
              <w:rPr>
                <w:rFonts w:ascii="宋体" w:hAnsi="宋体"/>
                <w:color w:val="auto"/>
                <w:lang w:eastAsia="zh-CN"/>
              </w:rPr>
              <w:t>www.creditchina.gov.cn</w:t>
            </w:r>
            <w:r>
              <w:rPr>
                <w:rFonts w:ascii="宋体" w:hAnsi="宋体" w:hint="eastAsia"/>
                <w:color w:val="auto"/>
                <w:lang w:eastAsia="zh-CN"/>
              </w:rPr>
              <w:t>）</w:t>
            </w:r>
            <w:r>
              <w:rPr>
                <w:rFonts w:ascii="宋体" w:hAnsi="宋体"/>
                <w:color w:val="auto"/>
                <w:lang w:eastAsia="zh-CN"/>
              </w:rPr>
              <w:t xml:space="preserve"> </w:t>
            </w:r>
            <w:r>
              <w:rPr>
                <w:rFonts w:ascii="宋体" w:hAnsi="宋体" w:hint="eastAsia"/>
                <w:color w:val="auto"/>
                <w:lang w:eastAsia="zh-CN"/>
              </w:rPr>
              <w:t>及中国政府采购网</w:t>
            </w:r>
            <w:r>
              <w:rPr>
                <w:rFonts w:ascii="宋体" w:hAnsi="宋体"/>
                <w:color w:val="auto"/>
                <w:lang w:eastAsia="zh-CN"/>
              </w:rPr>
              <w:t>(www.ccgp.gov.cn)</w:t>
            </w:r>
            <w:r>
              <w:rPr>
                <w:rFonts w:ascii="宋体" w:eastAsia="宋体" w:hAnsi="宋体" w:cs="宋体" w:hint="eastAsia"/>
                <w:color w:val="auto"/>
                <w:lang w:eastAsia="zh-CN"/>
              </w:rPr>
              <w:t>查询结果为准，如相关失信记录已失效，供应商需提供相关证明资料）。</w:t>
            </w:r>
          </w:p>
        </w:tc>
        <w:tc>
          <w:tcPr>
            <w:tcW w:w="1417" w:type="dxa"/>
            <w:vAlign w:val="center"/>
          </w:tcPr>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□通过</w:t>
            </w:r>
          </w:p>
          <w:p w:rsidR="00767DCF" w:rsidRDefault="00767DCF" w:rsidP="00767DCF">
            <w:pPr>
              <w:pStyle w:val="30"/>
              <w:snapToGrid w:val="0"/>
              <w:spacing w:after="0"/>
              <w:ind w:left="420" w:hangingChars="200" w:hanging="420"/>
              <w:jc w:val="left"/>
              <w:rPr>
                <w:rFonts w:ascii="宋体" w:hAnsi="宋体"/>
                <w:b/>
                <w:bCs/>
                <w:sz w:val="21"/>
                <w:szCs w:val="21"/>
              </w:rPr>
            </w:pPr>
            <w:r>
              <w:rPr>
                <w:rFonts w:ascii="宋体" w:hAnsi="宋体" w:hint="eastAsia"/>
                <w:sz w:val="21"/>
                <w:szCs w:val="21"/>
              </w:rPr>
              <w:t>□不通过</w:t>
            </w:r>
          </w:p>
        </w:tc>
        <w:tc>
          <w:tcPr>
            <w:tcW w:w="2293" w:type="dxa"/>
            <w:vAlign w:val="center"/>
          </w:tcPr>
          <w:p w:rsidR="00767DCF" w:rsidRDefault="00767DCF" w:rsidP="00767DCF">
            <w:pPr>
              <w:pStyle w:val="30"/>
              <w:snapToGrid w:val="0"/>
              <w:spacing w:after="0"/>
              <w:ind w:left="420" w:hangingChars="200" w:hanging="420"/>
              <w:jc w:val="center"/>
              <w:rPr>
                <w:rFonts w:ascii="宋体" w:hAnsi="宋体"/>
                <w:b/>
                <w:bCs/>
                <w:sz w:val="21"/>
                <w:szCs w:val="21"/>
              </w:rPr>
            </w:pPr>
            <w:r>
              <w:rPr>
                <w:rFonts w:ascii="宋体" w:hAnsi="宋体" w:hint="eastAsia"/>
                <w:sz w:val="21"/>
                <w:szCs w:val="21"/>
              </w:rPr>
              <w:t>见投标文件第（）页</w:t>
            </w:r>
          </w:p>
        </w:tc>
        <w:tc>
          <w:tcPr>
            <w:tcW w:w="1082" w:type="dxa"/>
            <w:vAlign w:val="center"/>
          </w:tcPr>
          <w:p w:rsidR="00767DCF" w:rsidRDefault="00767DCF" w:rsidP="00767DCF">
            <w:pPr>
              <w:pStyle w:val="30"/>
              <w:snapToGrid w:val="0"/>
              <w:spacing w:after="0"/>
              <w:ind w:left="422" w:hangingChars="200" w:hanging="422"/>
              <w:jc w:val="center"/>
              <w:rPr>
                <w:rFonts w:ascii="宋体" w:hAnsi="宋体"/>
                <w:b/>
                <w:bCs/>
                <w:sz w:val="21"/>
                <w:szCs w:val="21"/>
              </w:rPr>
            </w:pPr>
          </w:p>
        </w:tc>
      </w:tr>
      <w:tr w:rsidR="00767DCF" w:rsidTr="00767DCF">
        <w:trPr>
          <w:trHeight w:hRule="exact" w:val="680"/>
          <w:jc w:val="center"/>
        </w:trPr>
        <w:tc>
          <w:tcPr>
            <w:tcW w:w="640" w:type="dxa"/>
            <w:vMerge/>
            <w:vAlign w:val="center"/>
          </w:tcPr>
          <w:p w:rsidR="00767DCF" w:rsidRDefault="00767DCF" w:rsidP="00767DCF">
            <w:pPr>
              <w:pStyle w:val="30"/>
              <w:snapToGrid w:val="0"/>
              <w:spacing w:after="0"/>
              <w:ind w:left="422" w:hangingChars="200" w:hanging="422"/>
              <w:jc w:val="center"/>
              <w:rPr>
                <w:rFonts w:ascii="宋体" w:hAnsi="宋体"/>
                <w:b/>
                <w:bCs/>
                <w:sz w:val="21"/>
                <w:szCs w:val="21"/>
              </w:rPr>
            </w:pPr>
          </w:p>
        </w:tc>
        <w:tc>
          <w:tcPr>
            <w:tcW w:w="3940" w:type="dxa"/>
            <w:vAlign w:val="center"/>
          </w:tcPr>
          <w:p w:rsidR="00767DCF" w:rsidRDefault="00767DCF" w:rsidP="00767DCF">
            <w:pPr>
              <w:wordWrap w:val="0"/>
              <w:spacing w:afterLines="20" w:after="48" w:line="340" w:lineRule="exact"/>
              <w:rPr>
                <w:rFonts w:ascii="宋体" w:hAnsi="宋体"/>
                <w:color w:val="auto"/>
                <w:lang w:eastAsia="zh-CN"/>
              </w:rPr>
            </w:pPr>
            <w:r>
              <w:rPr>
                <w:rFonts w:ascii="宋体" w:hAnsi="宋体" w:hint="eastAsia"/>
                <w:color w:val="auto"/>
                <w:lang w:eastAsia="zh-CN"/>
              </w:rPr>
              <w:t>已按要求获取本项目采购文件。</w:t>
            </w:r>
          </w:p>
        </w:tc>
        <w:tc>
          <w:tcPr>
            <w:tcW w:w="1417" w:type="dxa"/>
            <w:vAlign w:val="center"/>
          </w:tcPr>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□通过</w:t>
            </w:r>
          </w:p>
          <w:p w:rsidR="00767DCF" w:rsidRDefault="00767DCF" w:rsidP="00767DCF">
            <w:pPr>
              <w:pStyle w:val="30"/>
              <w:snapToGrid w:val="0"/>
              <w:spacing w:after="0"/>
              <w:ind w:left="420" w:hangingChars="200" w:hanging="420"/>
              <w:jc w:val="left"/>
              <w:rPr>
                <w:rFonts w:ascii="宋体" w:hAnsi="宋体"/>
                <w:b/>
                <w:bCs/>
                <w:sz w:val="21"/>
                <w:szCs w:val="21"/>
              </w:rPr>
            </w:pPr>
            <w:r>
              <w:rPr>
                <w:rFonts w:ascii="宋体" w:hAnsi="宋体" w:hint="eastAsia"/>
                <w:sz w:val="21"/>
                <w:szCs w:val="21"/>
              </w:rPr>
              <w:t>□不通过</w:t>
            </w:r>
          </w:p>
        </w:tc>
        <w:tc>
          <w:tcPr>
            <w:tcW w:w="2293" w:type="dxa"/>
            <w:vAlign w:val="center"/>
          </w:tcPr>
          <w:p w:rsidR="00767DCF" w:rsidRDefault="00767DCF" w:rsidP="00767DCF">
            <w:pPr>
              <w:pStyle w:val="30"/>
              <w:snapToGrid w:val="0"/>
              <w:spacing w:after="0"/>
              <w:ind w:left="420" w:hangingChars="200" w:hanging="420"/>
              <w:jc w:val="center"/>
              <w:rPr>
                <w:rFonts w:ascii="宋体" w:hAnsi="宋体"/>
                <w:b/>
                <w:bCs/>
                <w:sz w:val="21"/>
                <w:szCs w:val="21"/>
              </w:rPr>
            </w:pPr>
            <w:r>
              <w:rPr>
                <w:rFonts w:ascii="宋体" w:hAnsi="宋体" w:hint="eastAsia"/>
                <w:sz w:val="21"/>
                <w:szCs w:val="21"/>
              </w:rPr>
              <w:t>见投标文件第（）页</w:t>
            </w:r>
          </w:p>
        </w:tc>
        <w:tc>
          <w:tcPr>
            <w:tcW w:w="1082" w:type="dxa"/>
            <w:vAlign w:val="center"/>
          </w:tcPr>
          <w:p w:rsidR="00767DCF" w:rsidRDefault="00767DCF" w:rsidP="00767DCF">
            <w:pPr>
              <w:pStyle w:val="30"/>
              <w:snapToGrid w:val="0"/>
              <w:spacing w:after="0"/>
              <w:ind w:left="422" w:hangingChars="200" w:hanging="422"/>
              <w:jc w:val="center"/>
              <w:rPr>
                <w:rFonts w:ascii="宋体" w:hAnsi="宋体"/>
                <w:b/>
                <w:bCs/>
                <w:sz w:val="21"/>
                <w:szCs w:val="21"/>
              </w:rPr>
            </w:pPr>
          </w:p>
        </w:tc>
      </w:tr>
      <w:tr w:rsidR="00767DCF" w:rsidTr="00767DCF">
        <w:trPr>
          <w:trHeight w:hRule="exact" w:val="1154"/>
          <w:jc w:val="center"/>
        </w:trPr>
        <w:tc>
          <w:tcPr>
            <w:tcW w:w="640" w:type="dxa"/>
            <w:vMerge/>
            <w:vAlign w:val="center"/>
          </w:tcPr>
          <w:p w:rsidR="00767DCF" w:rsidRDefault="00767DCF" w:rsidP="00767DCF">
            <w:pPr>
              <w:pStyle w:val="30"/>
              <w:snapToGrid w:val="0"/>
              <w:spacing w:after="0"/>
              <w:ind w:left="422" w:hangingChars="200" w:hanging="422"/>
              <w:jc w:val="center"/>
              <w:rPr>
                <w:rFonts w:ascii="宋体" w:hAnsi="宋体"/>
                <w:b/>
                <w:bCs/>
                <w:sz w:val="21"/>
                <w:szCs w:val="21"/>
              </w:rPr>
            </w:pPr>
          </w:p>
        </w:tc>
        <w:tc>
          <w:tcPr>
            <w:tcW w:w="3940" w:type="dxa"/>
            <w:vAlign w:val="center"/>
          </w:tcPr>
          <w:p w:rsidR="00767DCF" w:rsidRDefault="00767DCF" w:rsidP="00767DCF">
            <w:pPr>
              <w:wordWrap w:val="0"/>
              <w:spacing w:afterLines="20" w:after="48" w:line="340" w:lineRule="exact"/>
              <w:rPr>
                <w:rFonts w:ascii="宋体" w:hAnsi="宋体"/>
                <w:color w:val="auto"/>
                <w:lang w:eastAsia="zh-CN"/>
              </w:rPr>
            </w:pPr>
            <w:r>
              <w:rPr>
                <w:rFonts w:ascii="宋体" w:hAnsi="宋体" w:hint="eastAsia"/>
                <w:color w:val="auto"/>
                <w:lang w:eastAsia="zh-CN"/>
              </w:rPr>
              <w:t>前期为本采购项目提供整体设计、规范编制或者项目管理、监理、检测等服务的</w:t>
            </w:r>
            <w:r>
              <w:rPr>
                <w:rFonts w:ascii="宋体" w:hAnsi="宋体"/>
                <w:color w:val="auto"/>
                <w:lang w:eastAsia="zh-CN"/>
              </w:rPr>
              <w:t xml:space="preserve"> </w:t>
            </w:r>
            <w:r>
              <w:rPr>
                <w:rFonts w:ascii="宋体" w:hAnsi="宋体" w:hint="eastAsia"/>
                <w:color w:val="auto"/>
                <w:lang w:eastAsia="zh-CN"/>
              </w:rPr>
              <w:t>供应商，不得参加本次采购活动。</w:t>
            </w:r>
          </w:p>
        </w:tc>
        <w:tc>
          <w:tcPr>
            <w:tcW w:w="1417" w:type="dxa"/>
            <w:vAlign w:val="center"/>
          </w:tcPr>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□通过</w:t>
            </w:r>
          </w:p>
          <w:p w:rsidR="00767DCF" w:rsidRDefault="00767DCF" w:rsidP="00767DCF">
            <w:pPr>
              <w:pStyle w:val="30"/>
              <w:snapToGrid w:val="0"/>
              <w:spacing w:after="0"/>
              <w:ind w:left="420" w:hangingChars="200" w:hanging="420"/>
              <w:jc w:val="left"/>
              <w:rPr>
                <w:rFonts w:ascii="宋体" w:hAnsi="宋体"/>
                <w:b/>
                <w:bCs/>
                <w:sz w:val="21"/>
                <w:szCs w:val="21"/>
              </w:rPr>
            </w:pPr>
            <w:r>
              <w:rPr>
                <w:rFonts w:ascii="宋体" w:hAnsi="宋体" w:hint="eastAsia"/>
                <w:sz w:val="21"/>
                <w:szCs w:val="21"/>
              </w:rPr>
              <w:t>□不通过</w:t>
            </w:r>
          </w:p>
        </w:tc>
        <w:tc>
          <w:tcPr>
            <w:tcW w:w="2293" w:type="dxa"/>
            <w:vAlign w:val="center"/>
          </w:tcPr>
          <w:p w:rsidR="00767DCF" w:rsidRDefault="00767DCF" w:rsidP="00767DCF">
            <w:pPr>
              <w:pStyle w:val="30"/>
              <w:snapToGrid w:val="0"/>
              <w:spacing w:after="0"/>
              <w:ind w:left="420" w:hangingChars="200" w:hanging="420"/>
              <w:jc w:val="center"/>
              <w:rPr>
                <w:rFonts w:ascii="宋体" w:hAnsi="宋体"/>
                <w:b/>
                <w:bCs/>
                <w:sz w:val="21"/>
                <w:szCs w:val="21"/>
              </w:rPr>
            </w:pPr>
            <w:r>
              <w:rPr>
                <w:rFonts w:ascii="宋体" w:hAnsi="宋体" w:hint="eastAsia"/>
                <w:sz w:val="21"/>
                <w:szCs w:val="21"/>
              </w:rPr>
              <w:t>见投标文件第（）页</w:t>
            </w:r>
          </w:p>
        </w:tc>
        <w:tc>
          <w:tcPr>
            <w:tcW w:w="1082" w:type="dxa"/>
            <w:vAlign w:val="center"/>
          </w:tcPr>
          <w:p w:rsidR="00767DCF" w:rsidRDefault="00767DCF" w:rsidP="00767DCF">
            <w:pPr>
              <w:pStyle w:val="30"/>
              <w:snapToGrid w:val="0"/>
              <w:spacing w:after="0"/>
              <w:ind w:left="422" w:hangingChars="200" w:hanging="422"/>
              <w:jc w:val="center"/>
              <w:rPr>
                <w:rFonts w:ascii="宋体" w:hAnsi="宋体"/>
                <w:b/>
                <w:bCs/>
                <w:sz w:val="21"/>
                <w:szCs w:val="21"/>
              </w:rPr>
            </w:pPr>
          </w:p>
        </w:tc>
      </w:tr>
      <w:tr w:rsidR="00767DCF" w:rsidTr="00767DCF">
        <w:trPr>
          <w:trHeight w:hRule="exact" w:val="1271"/>
          <w:jc w:val="center"/>
        </w:trPr>
        <w:tc>
          <w:tcPr>
            <w:tcW w:w="640" w:type="dxa"/>
            <w:vMerge/>
            <w:vAlign w:val="center"/>
          </w:tcPr>
          <w:p w:rsidR="00767DCF" w:rsidRDefault="00767DCF" w:rsidP="00767DCF">
            <w:pPr>
              <w:pStyle w:val="30"/>
              <w:snapToGrid w:val="0"/>
              <w:spacing w:after="0"/>
              <w:ind w:left="422" w:hangingChars="200" w:hanging="422"/>
              <w:jc w:val="center"/>
              <w:rPr>
                <w:rFonts w:ascii="宋体" w:hAnsi="宋体"/>
                <w:b/>
                <w:bCs/>
                <w:sz w:val="21"/>
                <w:szCs w:val="21"/>
              </w:rPr>
            </w:pPr>
          </w:p>
        </w:tc>
        <w:tc>
          <w:tcPr>
            <w:tcW w:w="3940" w:type="dxa"/>
            <w:vAlign w:val="center"/>
          </w:tcPr>
          <w:p w:rsidR="00767DCF" w:rsidRDefault="00767DCF" w:rsidP="00767DCF">
            <w:pPr>
              <w:wordWrap w:val="0"/>
              <w:spacing w:afterLines="20" w:after="48" w:line="340" w:lineRule="exact"/>
              <w:rPr>
                <w:rFonts w:ascii="宋体" w:hAnsi="宋体"/>
                <w:color w:val="auto"/>
                <w:lang w:eastAsia="zh-CN"/>
              </w:rPr>
            </w:pPr>
            <w:r>
              <w:rPr>
                <w:rFonts w:ascii="宋体" w:hAnsi="宋体" w:hint="eastAsia"/>
                <w:color w:val="auto"/>
                <w:lang w:eastAsia="zh-CN"/>
              </w:rPr>
              <w:t>单位负责人为同一人或者存在直接控股、管理关系的不同供应商，不得同时参加本采购项目（或包组）投标。</w:t>
            </w:r>
          </w:p>
        </w:tc>
        <w:tc>
          <w:tcPr>
            <w:tcW w:w="1417" w:type="dxa"/>
            <w:vAlign w:val="center"/>
          </w:tcPr>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□通过</w:t>
            </w:r>
          </w:p>
          <w:p w:rsidR="00767DCF" w:rsidRDefault="00767DCF" w:rsidP="00767DCF">
            <w:pPr>
              <w:pStyle w:val="30"/>
              <w:snapToGrid w:val="0"/>
              <w:spacing w:after="0"/>
              <w:ind w:left="420" w:hangingChars="200" w:hanging="420"/>
              <w:jc w:val="left"/>
              <w:rPr>
                <w:rFonts w:ascii="宋体" w:hAnsi="宋体"/>
                <w:b/>
                <w:bCs/>
                <w:sz w:val="21"/>
                <w:szCs w:val="21"/>
              </w:rPr>
            </w:pPr>
            <w:r>
              <w:rPr>
                <w:rFonts w:ascii="宋体" w:hAnsi="宋体" w:hint="eastAsia"/>
                <w:sz w:val="21"/>
                <w:szCs w:val="21"/>
              </w:rPr>
              <w:t>□不通过</w:t>
            </w:r>
          </w:p>
        </w:tc>
        <w:tc>
          <w:tcPr>
            <w:tcW w:w="2293" w:type="dxa"/>
            <w:vAlign w:val="center"/>
          </w:tcPr>
          <w:p w:rsidR="00767DCF" w:rsidRDefault="00767DCF" w:rsidP="00767DCF">
            <w:pPr>
              <w:pStyle w:val="30"/>
              <w:snapToGrid w:val="0"/>
              <w:spacing w:after="0"/>
              <w:ind w:left="420" w:hangingChars="200" w:hanging="420"/>
              <w:jc w:val="center"/>
              <w:rPr>
                <w:rFonts w:ascii="宋体" w:hAnsi="宋体"/>
                <w:b/>
                <w:bCs/>
                <w:sz w:val="21"/>
                <w:szCs w:val="21"/>
              </w:rPr>
            </w:pPr>
            <w:r>
              <w:rPr>
                <w:rFonts w:ascii="宋体" w:hAnsi="宋体" w:hint="eastAsia"/>
                <w:sz w:val="21"/>
                <w:szCs w:val="21"/>
              </w:rPr>
              <w:t>见投标文件第（）页</w:t>
            </w:r>
          </w:p>
        </w:tc>
        <w:tc>
          <w:tcPr>
            <w:tcW w:w="1082" w:type="dxa"/>
            <w:vAlign w:val="center"/>
          </w:tcPr>
          <w:p w:rsidR="00767DCF" w:rsidRDefault="00767DCF" w:rsidP="00767DCF">
            <w:pPr>
              <w:pStyle w:val="30"/>
              <w:snapToGrid w:val="0"/>
              <w:spacing w:after="0"/>
              <w:ind w:left="422" w:hangingChars="200" w:hanging="422"/>
              <w:jc w:val="center"/>
              <w:rPr>
                <w:rFonts w:ascii="宋体" w:hAnsi="宋体"/>
                <w:b/>
                <w:bCs/>
                <w:sz w:val="21"/>
                <w:szCs w:val="21"/>
              </w:rPr>
            </w:pPr>
          </w:p>
        </w:tc>
      </w:tr>
      <w:tr w:rsidR="00767DCF" w:rsidTr="00767DCF">
        <w:trPr>
          <w:trHeight w:hRule="exact" w:val="737"/>
          <w:jc w:val="center"/>
        </w:trPr>
        <w:tc>
          <w:tcPr>
            <w:tcW w:w="640" w:type="dxa"/>
            <w:vMerge w:val="restart"/>
            <w:vAlign w:val="center"/>
          </w:tcPr>
          <w:p w:rsidR="00767DCF" w:rsidRDefault="00767DCF" w:rsidP="00767DCF">
            <w:pPr>
              <w:pStyle w:val="30"/>
              <w:snapToGrid w:val="0"/>
              <w:spacing w:after="0"/>
              <w:jc w:val="center"/>
              <w:rPr>
                <w:rFonts w:ascii="宋体" w:hAnsi="宋体"/>
                <w:spacing w:val="20"/>
                <w:sz w:val="21"/>
                <w:szCs w:val="21"/>
              </w:rPr>
            </w:pPr>
            <w:r>
              <w:rPr>
                <w:rFonts w:ascii="宋体" w:hAnsi="宋体" w:hint="eastAsia"/>
                <w:spacing w:val="20"/>
                <w:sz w:val="21"/>
                <w:szCs w:val="21"/>
              </w:rPr>
              <w:t>符合性自查</w:t>
            </w:r>
          </w:p>
        </w:tc>
        <w:tc>
          <w:tcPr>
            <w:tcW w:w="3940" w:type="dxa"/>
            <w:vAlign w:val="center"/>
          </w:tcPr>
          <w:p w:rsidR="00767DCF" w:rsidRDefault="00767DCF" w:rsidP="00767DCF">
            <w:pPr>
              <w:spacing w:beforeLines="25" w:before="60" w:afterLines="25" w:after="60"/>
              <w:rPr>
                <w:rFonts w:ascii="宋体" w:hAnsi="宋体"/>
                <w:color w:val="auto"/>
                <w:lang w:eastAsia="zh-CN"/>
              </w:rPr>
            </w:pPr>
            <w:r>
              <w:rPr>
                <w:rFonts w:ascii="宋体" w:eastAsia="宋体" w:hAnsi="宋体" w:cs="宋体" w:hint="eastAsia"/>
                <w:color w:val="auto"/>
                <w:lang w:eastAsia="zh-CN"/>
              </w:rPr>
              <w:t>投标有效期</w:t>
            </w:r>
          </w:p>
        </w:tc>
        <w:tc>
          <w:tcPr>
            <w:tcW w:w="1417" w:type="dxa"/>
            <w:vAlign w:val="center"/>
          </w:tcPr>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□通过</w:t>
            </w:r>
          </w:p>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□不通过</w:t>
            </w:r>
          </w:p>
        </w:tc>
        <w:tc>
          <w:tcPr>
            <w:tcW w:w="2293" w:type="dxa"/>
            <w:vAlign w:val="center"/>
          </w:tcPr>
          <w:p w:rsidR="00767DCF" w:rsidRDefault="00767DCF" w:rsidP="00767DCF">
            <w:pPr>
              <w:pStyle w:val="30"/>
              <w:snapToGrid w:val="0"/>
              <w:spacing w:after="0" w:line="288" w:lineRule="auto"/>
              <w:jc w:val="center"/>
              <w:rPr>
                <w:rFonts w:ascii="宋体" w:hAnsi="宋体"/>
                <w:sz w:val="21"/>
                <w:szCs w:val="21"/>
              </w:rPr>
            </w:pPr>
            <w:r>
              <w:rPr>
                <w:rFonts w:ascii="宋体" w:hAnsi="宋体" w:hint="eastAsia"/>
                <w:sz w:val="21"/>
                <w:szCs w:val="21"/>
              </w:rPr>
              <w:t>见投标文件第（）页</w:t>
            </w:r>
          </w:p>
        </w:tc>
        <w:tc>
          <w:tcPr>
            <w:tcW w:w="1082" w:type="dxa"/>
            <w:vAlign w:val="center"/>
          </w:tcPr>
          <w:p w:rsidR="00767DCF" w:rsidRDefault="00767DCF" w:rsidP="00767DCF">
            <w:pPr>
              <w:pStyle w:val="30"/>
              <w:snapToGrid w:val="0"/>
              <w:spacing w:after="0" w:line="288" w:lineRule="auto"/>
              <w:jc w:val="center"/>
              <w:rPr>
                <w:rFonts w:ascii="宋体" w:hAnsi="宋体"/>
                <w:sz w:val="21"/>
                <w:szCs w:val="21"/>
              </w:rPr>
            </w:pPr>
          </w:p>
        </w:tc>
      </w:tr>
      <w:tr w:rsidR="00767DCF" w:rsidTr="00767DCF">
        <w:trPr>
          <w:trHeight w:hRule="exact" w:val="737"/>
          <w:jc w:val="center"/>
        </w:trPr>
        <w:tc>
          <w:tcPr>
            <w:tcW w:w="640" w:type="dxa"/>
            <w:vMerge/>
            <w:textDirection w:val="tbRlV"/>
            <w:vAlign w:val="center"/>
          </w:tcPr>
          <w:p w:rsidR="00767DCF" w:rsidRDefault="00767DCF" w:rsidP="00767DCF">
            <w:pPr>
              <w:pStyle w:val="30"/>
              <w:snapToGrid w:val="0"/>
              <w:spacing w:after="0"/>
              <w:ind w:left="113" w:right="113"/>
              <w:jc w:val="center"/>
              <w:rPr>
                <w:rFonts w:ascii="宋体" w:hAnsi="宋体"/>
                <w:spacing w:val="20"/>
                <w:sz w:val="21"/>
                <w:szCs w:val="21"/>
              </w:rPr>
            </w:pPr>
          </w:p>
        </w:tc>
        <w:tc>
          <w:tcPr>
            <w:tcW w:w="3940" w:type="dxa"/>
            <w:vAlign w:val="center"/>
          </w:tcPr>
          <w:p w:rsidR="00767DCF" w:rsidRDefault="00767DCF" w:rsidP="00767DCF">
            <w:pPr>
              <w:spacing w:beforeLines="25" w:before="60" w:afterLines="25" w:after="60"/>
              <w:rPr>
                <w:rFonts w:ascii="宋体" w:hAnsi="宋体"/>
                <w:color w:val="auto"/>
                <w:lang w:eastAsia="zh-CN"/>
              </w:rPr>
            </w:pPr>
            <w:r>
              <w:rPr>
                <w:rFonts w:ascii="宋体" w:eastAsia="宋体" w:hAnsi="宋体" w:cs="宋体" w:hint="eastAsia"/>
                <w:color w:val="auto"/>
                <w:lang w:eastAsia="zh-CN"/>
              </w:rPr>
              <w:t>投标文件主要资料齐全</w:t>
            </w:r>
          </w:p>
        </w:tc>
        <w:tc>
          <w:tcPr>
            <w:tcW w:w="1417" w:type="dxa"/>
            <w:vAlign w:val="center"/>
          </w:tcPr>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□通过</w:t>
            </w:r>
          </w:p>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□不通过</w:t>
            </w:r>
          </w:p>
        </w:tc>
        <w:tc>
          <w:tcPr>
            <w:tcW w:w="2293" w:type="dxa"/>
            <w:vAlign w:val="center"/>
          </w:tcPr>
          <w:p w:rsidR="00767DCF" w:rsidRDefault="00767DCF" w:rsidP="00767DCF">
            <w:pPr>
              <w:pStyle w:val="30"/>
              <w:snapToGrid w:val="0"/>
              <w:spacing w:after="0" w:line="288" w:lineRule="auto"/>
              <w:jc w:val="center"/>
              <w:rPr>
                <w:rFonts w:ascii="宋体" w:hAnsi="宋体"/>
                <w:sz w:val="21"/>
                <w:szCs w:val="21"/>
              </w:rPr>
            </w:pPr>
            <w:r>
              <w:rPr>
                <w:rFonts w:ascii="宋体" w:hAnsi="宋体" w:hint="eastAsia"/>
                <w:sz w:val="21"/>
                <w:szCs w:val="21"/>
              </w:rPr>
              <w:t>见投标文件第（）页</w:t>
            </w:r>
          </w:p>
        </w:tc>
        <w:tc>
          <w:tcPr>
            <w:tcW w:w="1082" w:type="dxa"/>
            <w:vAlign w:val="center"/>
          </w:tcPr>
          <w:p w:rsidR="00767DCF" w:rsidRDefault="00767DCF" w:rsidP="00767DCF">
            <w:pPr>
              <w:pStyle w:val="30"/>
              <w:snapToGrid w:val="0"/>
              <w:spacing w:after="0" w:line="288" w:lineRule="auto"/>
              <w:jc w:val="center"/>
              <w:rPr>
                <w:rFonts w:ascii="宋体" w:hAnsi="宋体"/>
                <w:sz w:val="21"/>
                <w:szCs w:val="21"/>
              </w:rPr>
            </w:pPr>
          </w:p>
        </w:tc>
      </w:tr>
      <w:tr w:rsidR="00767DCF" w:rsidTr="00767DCF">
        <w:trPr>
          <w:trHeight w:hRule="exact" w:val="737"/>
          <w:jc w:val="center"/>
        </w:trPr>
        <w:tc>
          <w:tcPr>
            <w:tcW w:w="640" w:type="dxa"/>
            <w:vMerge/>
            <w:textDirection w:val="tbRlV"/>
            <w:vAlign w:val="center"/>
          </w:tcPr>
          <w:p w:rsidR="00767DCF" w:rsidRDefault="00767DCF" w:rsidP="00767DCF">
            <w:pPr>
              <w:pStyle w:val="30"/>
              <w:snapToGrid w:val="0"/>
              <w:spacing w:after="0"/>
              <w:ind w:left="113" w:right="113"/>
              <w:jc w:val="center"/>
              <w:rPr>
                <w:rFonts w:ascii="宋体" w:hAnsi="宋体"/>
                <w:spacing w:val="20"/>
                <w:sz w:val="21"/>
                <w:szCs w:val="21"/>
              </w:rPr>
            </w:pPr>
          </w:p>
        </w:tc>
        <w:tc>
          <w:tcPr>
            <w:tcW w:w="3940" w:type="dxa"/>
            <w:vAlign w:val="center"/>
          </w:tcPr>
          <w:p w:rsidR="00767DCF" w:rsidRDefault="00767DCF" w:rsidP="00767DCF">
            <w:pPr>
              <w:spacing w:beforeLines="25" w:before="60" w:afterLines="25" w:after="60"/>
              <w:rPr>
                <w:rFonts w:ascii="宋体" w:hAnsi="宋体"/>
                <w:color w:val="auto"/>
                <w:lang w:eastAsia="zh-CN"/>
              </w:rPr>
            </w:pPr>
            <w:r>
              <w:rPr>
                <w:rFonts w:ascii="宋体" w:eastAsia="宋体" w:hAnsi="宋体" w:cs="宋体" w:hint="eastAsia"/>
                <w:color w:val="auto"/>
                <w:lang w:eastAsia="zh-CN"/>
              </w:rPr>
              <w:t>投标文件签署合格</w:t>
            </w:r>
          </w:p>
        </w:tc>
        <w:tc>
          <w:tcPr>
            <w:tcW w:w="1417" w:type="dxa"/>
            <w:vAlign w:val="center"/>
          </w:tcPr>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□通过</w:t>
            </w:r>
          </w:p>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□不通过</w:t>
            </w:r>
          </w:p>
        </w:tc>
        <w:tc>
          <w:tcPr>
            <w:tcW w:w="2293" w:type="dxa"/>
            <w:vAlign w:val="center"/>
          </w:tcPr>
          <w:p w:rsidR="00767DCF" w:rsidRDefault="00767DCF" w:rsidP="00767DCF">
            <w:pPr>
              <w:pStyle w:val="30"/>
              <w:snapToGrid w:val="0"/>
              <w:spacing w:after="0" w:line="288" w:lineRule="auto"/>
              <w:jc w:val="center"/>
              <w:rPr>
                <w:rFonts w:ascii="宋体" w:hAnsi="宋体"/>
                <w:sz w:val="21"/>
                <w:szCs w:val="21"/>
              </w:rPr>
            </w:pPr>
            <w:r>
              <w:rPr>
                <w:rFonts w:ascii="宋体" w:hAnsi="宋体" w:hint="eastAsia"/>
                <w:sz w:val="21"/>
                <w:szCs w:val="21"/>
              </w:rPr>
              <w:t>见投标文件第（）页</w:t>
            </w:r>
          </w:p>
        </w:tc>
        <w:tc>
          <w:tcPr>
            <w:tcW w:w="1082" w:type="dxa"/>
            <w:vAlign w:val="center"/>
          </w:tcPr>
          <w:p w:rsidR="00767DCF" w:rsidRDefault="00767DCF" w:rsidP="00767DCF">
            <w:pPr>
              <w:pStyle w:val="30"/>
              <w:snapToGrid w:val="0"/>
              <w:spacing w:after="0" w:line="288" w:lineRule="auto"/>
              <w:jc w:val="center"/>
              <w:rPr>
                <w:rFonts w:ascii="宋体" w:hAnsi="宋体"/>
                <w:sz w:val="21"/>
                <w:szCs w:val="21"/>
              </w:rPr>
            </w:pPr>
          </w:p>
        </w:tc>
      </w:tr>
      <w:tr w:rsidR="00767DCF" w:rsidTr="00767DCF">
        <w:trPr>
          <w:trHeight w:hRule="exact" w:val="860"/>
          <w:jc w:val="center"/>
        </w:trPr>
        <w:tc>
          <w:tcPr>
            <w:tcW w:w="640" w:type="dxa"/>
            <w:vMerge/>
            <w:textDirection w:val="tbRlV"/>
            <w:vAlign w:val="center"/>
          </w:tcPr>
          <w:p w:rsidR="00767DCF" w:rsidRDefault="00767DCF" w:rsidP="00767DCF">
            <w:pPr>
              <w:pStyle w:val="30"/>
              <w:snapToGrid w:val="0"/>
              <w:spacing w:after="0"/>
              <w:ind w:left="113" w:right="113"/>
              <w:jc w:val="center"/>
              <w:rPr>
                <w:rFonts w:ascii="宋体" w:hAnsi="宋体"/>
                <w:spacing w:val="20"/>
                <w:sz w:val="21"/>
                <w:szCs w:val="21"/>
              </w:rPr>
            </w:pPr>
          </w:p>
        </w:tc>
        <w:tc>
          <w:tcPr>
            <w:tcW w:w="3940" w:type="dxa"/>
            <w:vAlign w:val="center"/>
          </w:tcPr>
          <w:p w:rsidR="00767DCF" w:rsidRDefault="00767DCF" w:rsidP="00767DCF">
            <w:pPr>
              <w:spacing w:beforeLines="25" w:before="60" w:afterLines="25" w:after="60"/>
              <w:rPr>
                <w:rFonts w:ascii="宋体" w:hAnsi="宋体"/>
                <w:color w:val="auto"/>
                <w:lang w:eastAsia="zh-CN"/>
              </w:rPr>
            </w:pPr>
            <w:r>
              <w:rPr>
                <w:rFonts w:ascii="宋体" w:eastAsia="宋体" w:hAnsi="宋体" w:cs="宋体" w:hint="eastAsia"/>
                <w:color w:val="auto"/>
                <w:lang w:eastAsia="zh-CN"/>
              </w:rPr>
              <w:t>投标价格是</w:t>
            </w:r>
            <w:proofErr w:type="gramStart"/>
            <w:r>
              <w:rPr>
                <w:rFonts w:ascii="宋体" w:eastAsia="宋体" w:hAnsi="宋体" w:cs="宋体" w:hint="eastAsia"/>
                <w:color w:val="auto"/>
                <w:lang w:eastAsia="zh-CN"/>
              </w:rPr>
              <w:t>固定价</w:t>
            </w:r>
            <w:proofErr w:type="gramEnd"/>
          </w:p>
        </w:tc>
        <w:tc>
          <w:tcPr>
            <w:tcW w:w="1417" w:type="dxa"/>
            <w:vAlign w:val="center"/>
          </w:tcPr>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□通过</w:t>
            </w:r>
          </w:p>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□不通过</w:t>
            </w:r>
          </w:p>
        </w:tc>
        <w:tc>
          <w:tcPr>
            <w:tcW w:w="2293" w:type="dxa"/>
            <w:vAlign w:val="center"/>
          </w:tcPr>
          <w:p w:rsidR="00767DCF" w:rsidRDefault="00767DCF" w:rsidP="00767DCF">
            <w:pPr>
              <w:pStyle w:val="30"/>
              <w:snapToGrid w:val="0"/>
              <w:spacing w:after="0" w:line="288" w:lineRule="auto"/>
              <w:jc w:val="center"/>
              <w:rPr>
                <w:rFonts w:ascii="宋体" w:hAnsi="宋体"/>
                <w:sz w:val="21"/>
                <w:szCs w:val="21"/>
              </w:rPr>
            </w:pPr>
            <w:r>
              <w:rPr>
                <w:rFonts w:ascii="宋体" w:hAnsi="宋体" w:hint="eastAsia"/>
                <w:sz w:val="21"/>
                <w:szCs w:val="21"/>
              </w:rPr>
              <w:t>见投标文件第（）页</w:t>
            </w:r>
          </w:p>
        </w:tc>
        <w:tc>
          <w:tcPr>
            <w:tcW w:w="1082" w:type="dxa"/>
            <w:vAlign w:val="center"/>
          </w:tcPr>
          <w:p w:rsidR="00767DCF" w:rsidRDefault="00767DCF" w:rsidP="00767DCF">
            <w:pPr>
              <w:pStyle w:val="30"/>
              <w:snapToGrid w:val="0"/>
              <w:spacing w:after="0" w:line="288" w:lineRule="auto"/>
              <w:jc w:val="center"/>
              <w:rPr>
                <w:rFonts w:ascii="宋体" w:hAnsi="宋体"/>
                <w:sz w:val="21"/>
                <w:szCs w:val="21"/>
              </w:rPr>
            </w:pPr>
          </w:p>
        </w:tc>
      </w:tr>
      <w:tr w:rsidR="00767DCF" w:rsidTr="00767DCF">
        <w:trPr>
          <w:trHeight w:hRule="exact" w:val="737"/>
          <w:jc w:val="center"/>
        </w:trPr>
        <w:tc>
          <w:tcPr>
            <w:tcW w:w="640" w:type="dxa"/>
            <w:vMerge/>
            <w:textDirection w:val="tbRlV"/>
            <w:vAlign w:val="center"/>
          </w:tcPr>
          <w:p w:rsidR="00767DCF" w:rsidRDefault="00767DCF" w:rsidP="00767DCF">
            <w:pPr>
              <w:pStyle w:val="30"/>
              <w:snapToGrid w:val="0"/>
              <w:spacing w:after="0"/>
              <w:ind w:left="113" w:right="113"/>
              <w:jc w:val="center"/>
              <w:rPr>
                <w:rFonts w:ascii="宋体" w:hAnsi="宋体"/>
                <w:spacing w:val="20"/>
                <w:sz w:val="21"/>
                <w:szCs w:val="21"/>
              </w:rPr>
            </w:pPr>
          </w:p>
        </w:tc>
        <w:tc>
          <w:tcPr>
            <w:tcW w:w="3940" w:type="dxa"/>
            <w:vAlign w:val="center"/>
          </w:tcPr>
          <w:p w:rsidR="00767DCF" w:rsidRDefault="00767DCF" w:rsidP="00767DCF">
            <w:pPr>
              <w:spacing w:beforeLines="25" w:before="60" w:afterLines="25" w:after="60"/>
              <w:rPr>
                <w:rFonts w:ascii="宋体" w:hAnsi="宋体"/>
                <w:color w:val="auto"/>
                <w:lang w:eastAsia="zh-CN"/>
              </w:rPr>
            </w:pPr>
            <w:r>
              <w:rPr>
                <w:rFonts w:ascii="宋体" w:eastAsia="宋体" w:hAnsi="宋体" w:cs="宋体" w:hint="eastAsia"/>
                <w:color w:val="auto"/>
                <w:lang w:eastAsia="zh-CN"/>
              </w:rPr>
              <w:t>折扣率不高于</w:t>
            </w:r>
            <w:r>
              <w:rPr>
                <w:rFonts w:ascii="宋体" w:hAnsi="宋体"/>
                <w:color w:val="auto"/>
                <w:lang w:eastAsia="zh-CN"/>
              </w:rPr>
              <w:t>100</w:t>
            </w:r>
            <w:r>
              <w:rPr>
                <w:rFonts w:ascii="宋体" w:eastAsia="宋体" w:hAnsi="宋体" w:cs="宋体" w:hint="eastAsia"/>
                <w:color w:val="auto"/>
                <w:lang w:eastAsia="zh-CN"/>
              </w:rPr>
              <w:t>％</w:t>
            </w:r>
          </w:p>
        </w:tc>
        <w:tc>
          <w:tcPr>
            <w:tcW w:w="1417" w:type="dxa"/>
            <w:vAlign w:val="center"/>
          </w:tcPr>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□通过</w:t>
            </w:r>
          </w:p>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□不通过</w:t>
            </w:r>
          </w:p>
        </w:tc>
        <w:tc>
          <w:tcPr>
            <w:tcW w:w="2293" w:type="dxa"/>
            <w:vAlign w:val="center"/>
          </w:tcPr>
          <w:p w:rsidR="00767DCF" w:rsidRDefault="00767DCF" w:rsidP="00767DCF">
            <w:pPr>
              <w:pStyle w:val="30"/>
              <w:snapToGrid w:val="0"/>
              <w:spacing w:after="0" w:line="288" w:lineRule="auto"/>
              <w:jc w:val="center"/>
              <w:rPr>
                <w:rFonts w:ascii="宋体" w:hAnsi="宋体"/>
                <w:sz w:val="21"/>
                <w:szCs w:val="21"/>
              </w:rPr>
            </w:pPr>
            <w:r>
              <w:rPr>
                <w:rFonts w:ascii="宋体" w:hAnsi="宋体" w:hint="eastAsia"/>
                <w:sz w:val="21"/>
                <w:szCs w:val="21"/>
              </w:rPr>
              <w:t>见投标文件第（）页</w:t>
            </w:r>
          </w:p>
        </w:tc>
        <w:tc>
          <w:tcPr>
            <w:tcW w:w="1082" w:type="dxa"/>
            <w:vAlign w:val="center"/>
          </w:tcPr>
          <w:p w:rsidR="00767DCF" w:rsidRDefault="00767DCF" w:rsidP="00767DCF">
            <w:pPr>
              <w:pStyle w:val="30"/>
              <w:snapToGrid w:val="0"/>
              <w:spacing w:after="0" w:line="288" w:lineRule="auto"/>
              <w:jc w:val="center"/>
              <w:rPr>
                <w:rFonts w:ascii="宋体" w:hAnsi="宋体"/>
                <w:sz w:val="21"/>
                <w:szCs w:val="21"/>
              </w:rPr>
            </w:pPr>
          </w:p>
        </w:tc>
      </w:tr>
      <w:tr w:rsidR="00767DCF" w:rsidTr="00767DCF">
        <w:trPr>
          <w:trHeight w:hRule="exact" w:val="825"/>
          <w:jc w:val="center"/>
        </w:trPr>
        <w:tc>
          <w:tcPr>
            <w:tcW w:w="640" w:type="dxa"/>
            <w:vMerge/>
          </w:tcPr>
          <w:p w:rsidR="00767DCF" w:rsidRDefault="00767DCF" w:rsidP="00767DCF">
            <w:pPr>
              <w:pStyle w:val="30"/>
              <w:snapToGrid w:val="0"/>
              <w:spacing w:after="0"/>
              <w:ind w:left="420" w:hangingChars="200" w:hanging="420"/>
              <w:rPr>
                <w:rFonts w:ascii="宋体" w:hAnsi="宋体"/>
                <w:sz w:val="21"/>
                <w:szCs w:val="21"/>
              </w:rPr>
            </w:pPr>
          </w:p>
        </w:tc>
        <w:tc>
          <w:tcPr>
            <w:tcW w:w="3940" w:type="dxa"/>
            <w:vAlign w:val="center"/>
          </w:tcPr>
          <w:p w:rsidR="00767DCF" w:rsidRDefault="00767DCF" w:rsidP="00767DCF">
            <w:pPr>
              <w:spacing w:beforeLines="25" w:before="60" w:afterLines="25" w:after="60"/>
              <w:rPr>
                <w:rFonts w:ascii="宋体" w:hAnsi="宋体"/>
                <w:color w:val="auto"/>
                <w:lang w:eastAsia="zh-CN"/>
              </w:rPr>
            </w:pPr>
            <w:r>
              <w:rPr>
                <w:rFonts w:ascii="宋体" w:eastAsia="宋体" w:hAnsi="宋体" w:cs="宋体" w:hint="eastAsia"/>
                <w:color w:val="auto"/>
                <w:lang w:eastAsia="zh-CN"/>
              </w:rPr>
              <w:t>投标报价无重大漏项或重大不合理</w:t>
            </w:r>
          </w:p>
        </w:tc>
        <w:tc>
          <w:tcPr>
            <w:tcW w:w="1417" w:type="dxa"/>
            <w:vAlign w:val="center"/>
          </w:tcPr>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□通过</w:t>
            </w:r>
          </w:p>
          <w:p w:rsidR="00767DCF" w:rsidRDefault="00767DCF" w:rsidP="00767DCF">
            <w:pPr>
              <w:pStyle w:val="30"/>
              <w:snapToGrid w:val="0"/>
              <w:spacing w:after="0"/>
              <w:ind w:left="420" w:hangingChars="200" w:hanging="420"/>
              <w:jc w:val="left"/>
              <w:rPr>
                <w:rFonts w:ascii="宋体" w:hAnsi="宋体"/>
                <w:b/>
                <w:bCs/>
                <w:sz w:val="21"/>
                <w:szCs w:val="21"/>
              </w:rPr>
            </w:pPr>
            <w:r>
              <w:rPr>
                <w:rFonts w:ascii="宋体" w:hAnsi="宋体" w:hint="eastAsia"/>
                <w:sz w:val="21"/>
                <w:szCs w:val="21"/>
              </w:rPr>
              <w:t>□不通过</w:t>
            </w:r>
          </w:p>
        </w:tc>
        <w:tc>
          <w:tcPr>
            <w:tcW w:w="2293" w:type="dxa"/>
            <w:vAlign w:val="center"/>
          </w:tcPr>
          <w:p w:rsidR="00767DCF" w:rsidRDefault="00767DCF" w:rsidP="00767DCF">
            <w:pPr>
              <w:pStyle w:val="30"/>
              <w:snapToGrid w:val="0"/>
              <w:spacing w:after="0"/>
              <w:ind w:left="420" w:hangingChars="200" w:hanging="420"/>
              <w:jc w:val="center"/>
              <w:rPr>
                <w:rFonts w:ascii="宋体" w:hAnsi="宋体"/>
                <w:b/>
                <w:bCs/>
                <w:sz w:val="21"/>
                <w:szCs w:val="21"/>
              </w:rPr>
            </w:pPr>
            <w:r>
              <w:rPr>
                <w:rFonts w:ascii="宋体" w:hAnsi="宋体" w:hint="eastAsia"/>
                <w:sz w:val="21"/>
                <w:szCs w:val="21"/>
              </w:rPr>
              <w:t>见投标文件第（）页</w:t>
            </w:r>
          </w:p>
        </w:tc>
        <w:tc>
          <w:tcPr>
            <w:tcW w:w="1082" w:type="dxa"/>
            <w:vAlign w:val="center"/>
          </w:tcPr>
          <w:p w:rsidR="00767DCF" w:rsidRDefault="00767DCF" w:rsidP="00767DCF">
            <w:pPr>
              <w:pStyle w:val="30"/>
              <w:snapToGrid w:val="0"/>
              <w:spacing w:after="0"/>
              <w:ind w:left="422" w:hangingChars="200" w:hanging="422"/>
              <w:jc w:val="center"/>
              <w:rPr>
                <w:rFonts w:ascii="宋体" w:hAnsi="宋体"/>
                <w:b/>
                <w:bCs/>
                <w:sz w:val="21"/>
                <w:szCs w:val="21"/>
              </w:rPr>
            </w:pPr>
          </w:p>
        </w:tc>
      </w:tr>
      <w:tr w:rsidR="00767DCF" w:rsidTr="00767DCF">
        <w:trPr>
          <w:trHeight w:hRule="exact" w:val="737"/>
          <w:jc w:val="center"/>
        </w:trPr>
        <w:tc>
          <w:tcPr>
            <w:tcW w:w="640" w:type="dxa"/>
            <w:vMerge/>
          </w:tcPr>
          <w:p w:rsidR="00767DCF" w:rsidRDefault="00767DCF" w:rsidP="00767DCF">
            <w:pPr>
              <w:pStyle w:val="30"/>
              <w:snapToGrid w:val="0"/>
              <w:spacing w:after="0"/>
              <w:ind w:left="420" w:hangingChars="200" w:hanging="420"/>
              <w:rPr>
                <w:rFonts w:ascii="宋体" w:hAnsi="宋体"/>
                <w:sz w:val="21"/>
                <w:szCs w:val="21"/>
              </w:rPr>
            </w:pPr>
          </w:p>
        </w:tc>
        <w:tc>
          <w:tcPr>
            <w:tcW w:w="3940" w:type="dxa"/>
            <w:vAlign w:val="center"/>
          </w:tcPr>
          <w:p w:rsidR="00767DCF" w:rsidRDefault="00767DCF" w:rsidP="00767DCF">
            <w:pPr>
              <w:spacing w:beforeLines="25" w:before="60" w:afterLines="25" w:after="60"/>
              <w:rPr>
                <w:rFonts w:ascii="宋体" w:hAnsi="宋体"/>
                <w:color w:val="auto"/>
                <w:lang w:eastAsia="zh-CN"/>
              </w:rPr>
            </w:pPr>
            <w:r>
              <w:rPr>
                <w:rFonts w:ascii="宋体" w:eastAsia="宋体" w:hAnsi="宋体" w:cs="宋体" w:hint="eastAsia"/>
                <w:color w:val="auto"/>
                <w:lang w:eastAsia="zh-CN"/>
              </w:rPr>
              <w:t>实施方案、主要技术规格和参数满足要求</w:t>
            </w:r>
          </w:p>
        </w:tc>
        <w:tc>
          <w:tcPr>
            <w:tcW w:w="1417" w:type="dxa"/>
            <w:vAlign w:val="center"/>
          </w:tcPr>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□通过</w:t>
            </w:r>
          </w:p>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□不通过</w:t>
            </w:r>
          </w:p>
        </w:tc>
        <w:tc>
          <w:tcPr>
            <w:tcW w:w="2293" w:type="dxa"/>
            <w:vAlign w:val="center"/>
          </w:tcPr>
          <w:p w:rsidR="00767DCF" w:rsidRDefault="00767DCF" w:rsidP="00767DCF">
            <w:pPr>
              <w:pStyle w:val="30"/>
              <w:snapToGrid w:val="0"/>
              <w:spacing w:after="0" w:line="288" w:lineRule="auto"/>
              <w:jc w:val="center"/>
              <w:rPr>
                <w:rFonts w:ascii="宋体" w:hAnsi="宋体"/>
                <w:sz w:val="21"/>
                <w:szCs w:val="21"/>
              </w:rPr>
            </w:pPr>
            <w:r>
              <w:rPr>
                <w:rFonts w:ascii="宋体" w:hAnsi="宋体" w:hint="eastAsia"/>
                <w:sz w:val="21"/>
                <w:szCs w:val="21"/>
              </w:rPr>
              <w:t>见投标文件第（）页</w:t>
            </w:r>
          </w:p>
        </w:tc>
        <w:tc>
          <w:tcPr>
            <w:tcW w:w="1082" w:type="dxa"/>
            <w:vAlign w:val="center"/>
          </w:tcPr>
          <w:p w:rsidR="00767DCF" w:rsidRDefault="00767DCF" w:rsidP="00767DCF">
            <w:pPr>
              <w:pStyle w:val="30"/>
              <w:snapToGrid w:val="0"/>
              <w:spacing w:after="0" w:line="288" w:lineRule="auto"/>
              <w:jc w:val="center"/>
              <w:rPr>
                <w:rFonts w:ascii="宋体" w:hAnsi="宋体"/>
                <w:sz w:val="21"/>
                <w:szCs w:val="21"/>
              </w:rPr>
            </w:pPr>
          </w:p>
        </w:tc>
      </w:tr>
      <w:tr w:rsidR="00767DCF" w:rsidTr="00767DCF">
        <w:trPr>
          <w:trHeight w:hRule="exact" w:val="819"/>
          <w:jc w:val="center"/>
        </w:trPr>
        <w:tc>
          <w:tcPr>
            <w:tcW w:w="640" w:type="dxa"/>
            <w:vMerge/>
          </w:tcPr>
          <w:p w:rsidR="00767DCF" w:rsidRDefault="00767DCF" w:rsidP="00767DCF">
            <w:pPr>
              <w:pStyle w:val="30"/>
              <w:snapToGrid w:val="0"/>
              <w:spacing w:after="0"/>
              <w:ind w:left="420" w:hangingChars="200" w:hanging="420"/>
              <w:rPr>
                <w:rFonts w:ascii="宋体" w:hAnsi="宋体"/>
                <w:sz w:val="21"/>
                <w:szCs w:val="21"/>
              </w:rPr>
            </w:pPr>
          </w:p>
        </w:tc>
        <w:tc>
          <w:tcPr>
            <w:tcW w:w="3940" w:type="dxa"/>
            <w:vAlign w:val="center"/>
          </w:tcPr>
          <w:p w:rsidR="00767DCF" w:rsidRDefault="00767DCF" w:rsidP="00767DCF">
            <w:pPr>
              <w:spacing w:beforeLines="25" w:before="60" w:afterLines="25" w:after="60"/>
              <w:rPr>
                <w:rFonts w:ascii="宋体" w:hAnsi="宋体"/>
                <w:color w:val="auto"/>
                <w:lang w:eastAsia="zh-CN"/>
              </w:rPr>
            </w:pPr>
            <w:r>
              <w:rPr>
                <w:rFonts w:ascii="宋体" w:eastAsia="宋体" w:hAnsi="宋体" w:cs="宋体" w:hint="eastAsia"/>
                <w:color w:val="auto"/>
                <w:lang w:eastAsia="zh-CN"/>
              </w:rPr>
              <w:t>商务无重大保留或偏差</w:t>
            </w:r>
          </w:p>
        </w:tc>
        <w:tc>
          <w:tcPr>
            <w:tcW w:w="1417" w:type="dxa"/>
            <w:vAlign w:val="center"/>
          </w:tcPr>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□通过</w:t>
            </w:r>
          </w:p>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□不通过</w:t>
            </w:r>
          </w:p>
        </w:tc>
        <w:tc>
          <w:tcPr>
            <w:tcW w:w="2293" w:type="dxa"/>
            <w:vAlign w:val="center"/>
          </w:tcPr>
          <w:p w:rsidR="00767DCF" w:rsidRDefault="00767DCF" w:rsidP="00767DCF">
            <w:pPr>
              <w:pStyle w:val="30"/>
              <w:snapToGrid w:val="0"/>
              <w:spacing w:after="0" w:line="288" w:lineRule="auto"/>
              <w:jc w:val="center"/>
              <w:rPr>
                <w:rFonts w:ascii="宋体" w:hAnsi="宋体"/>
                <w:sz w:val="21"/>
                <w:szCs w:val="21"/>
              </w:rPr>
            </w:pPr>
            <w:r>
              <w:rPr>
                <w:rFonts w:ascii="宋体" w:hAnsi="宋体" w:hint="eastAsia"/>
                <w:sz w:val="21"/>
                <w:szCs w:val="21"/>
              </w:rPr>
              <w:t>见投标文件第（）页</w:t>
            </w:r>
          </w:p>
        </w:tc>
        <w:tc>
          <w:tcPr>
            <w:tcW w:w="1082" w:type="dxa"/>
            <w:vAlign w:val="center"/>
          </w:tcPr>
          <w:p w:rsidR="00767DCF" w:rsidRDefault="00767DCF" w:rsidP="00767DCF">
            <w:pPr>
              <w:pStyle w:val="30"/>
              <w:snapToGrid w:val="0"/>
              <w:spacing w:after="0" w:line="288" w:lineRule="auto"/>
              <w:jc w:val="center"/>
              <w:rPr>
                <w:rFonts w:ascii="宋体" w:hAnsi="宋体"/>
                <w:sz w:val="21"/>
                <w:szCs w:val="21"/>
              </w:rPr>
            </w:pPr>
          </w:p>
        </w:tc>
      </w:tr>
      <w:tr w:rsidR="00767DCF" w:rsidTr="00767DCF">
        <w:trPr>
          <w:trHeight w:hRule="exact" w:val="737"/>
          <w:jc w:val="center"/>
        </w:trPr>
        <w:tc>
          <w:tcPr>
            <w:tcW w:w="640" w:type="dxa"/>
            <w:vMerge/>
          </w:tcPr>
          <w:p w:rsidR="00767DCF" w:rsidRDefault="00767DCF" w:rsidP="00767DCF">
            <w:pPr>
              <w:pStyle w:val="30"/>
              <w:snapToGrid w:val="0"/>
              <w:spacing w:after="0"/>
              <w:ind w:left="420" w:hangingChars="200" w:hanging="420"/>
              <w:rPr>
                <w:rFonts w:ascii="宋体" w:hAnsi="宋体"/>
                <w:sz w:val="21"/>
                <w:szCs w:val="21"/>
              </w:rPr>
            </w:pPr>
          </w:p>
        </w:tc>
        <w:tc>
          <w:tcPr>
            <w:tcW w:w="3940" w:type="dxa"/>
            <w:vAlign w:val="center"/>
          </w:tcPr>
          <w:p w:rsidR="00767DCF" w:rsidRDefault="00767DCF" w:rsidP="00767DCF">
            <w:pPr>
              <w:spacing w:beforeLines="25" w:before="60" w:afterLines="25" w:after="60"/>
              <w:rPr>
                <w:rFonts w:ascii="宋体" w:hAnsi="宋体"/>
                <w:color w:val="auto"/>
                <w:lang w:eastAsia="zh-CN"/>
              </w:rPr>
            </w:pPr>
            <w:r>
              <w:rPr>
                <w:rFonts w:ascii="宋体" w:eastAsia="宋体" w:hAnsi="宋体" w:cs="宋体" w:hint="eastAsia"/>
                <w:color w:val="auto"/>
                <w:lang w:eastAsia="zh-CN"/>
              </w:rPr>
              <w:t>实质性响应招标文件</w:t>
            </w:r>
          </w:p>
        </w:tc>
        <w:tc>
          <w:tcPr>
            <w:tcW w:w="1417" w:type="dxa"/>
            <w:vAlign w:val="center"/>
          </w:tcPr>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□通过</w:t>
            </w:r>
          </w:p>
          <w:p w:rsidR="00767DCF" w:rsidRDefault="00767DCF" w:rsidP="00767DCF">
            <w:pPr>
              <w:pStyle w:val="30"/>
              <w:snapToGrid w:val="0"/>
              <w:spacing w:after="0" w:line="288" w:lineRule="auto"/>
              <w:jc w:val="left"/>
              <w:rPr>
                <w:rFonts w:ascii="宋体" w:hAnsi="宋体"/>
                <w:sz w:val="21"/>
                <w:szCs w:val="21"/>
              </w:rPr>
            </w:pPr>
            <w:r>
              <w:rPr>
                <w:rFonts w:ascii="宋体" w:hAnsi="宋体" w:hint="eastAsia"/>
                <w:sz w:val="21"/>
                <w:szCs w:val="21"/>
              </w:rPr>
              <w:t>□不通过</w:t>
            </w:r>
          </w:p>
        </w:tc>
        <w:tc>
          <w:tcPr>
            <w:tcW w:w="2293" w:type="dxa"/>
            <w:vAlign w:val="center"/>
          </w:tcPr>
          <w:p w:rsidR="00767DCF" w:rsidRDefault="00767DCF" w:rsidP="00767DCF">
            <w:pPr>
              <w:pStyle w:val="30"/>
              <w:snapToGrid w:val="0"/>
              <w:spacing w:after="0" w:line="288" w:lineRule="auto"/>
              <w:jc w:val="center"/>
              <w:rPr>
                <w:rFonts w:ascii="宋体" w:hAnsi="宋体"/>
                <w:sz w:val="21"/>
                <w:szCs w:val="21"/>
              </w:rPr>
            </w:pPr>
            <w:r>
              <w:rPr>
                <w:rFonts w:ascii="宋体" w:hAnsi="宋体" w:hint="eastAsia"/>
                <w:sz w:val="21"/>
                <w:szCs w:val="21"/>
              </w:rPr>
              <w:t>见投标文件第（）页</w:t>
            </w:r>
          </w:p>
        </w:tc>
        <w:tc>
          <w:tcPr>
            <w:tcW w:w="1082" w:type="dxa"/>
            <w:vAlign w:val="center"/>
          </w:tcPr>
          <w:p w:rsidR="00767DCF" w:rsidRDefault="00767DCF" w:rsidP="00767DCF">
            <w:pPr>
              <w:pStyle w:val="30"/>
              <w:snapToGrid w:val="0"/>
              <w:spacing w:after="0" w:line="288" w:lineRule="auto"/>
              <w:jc w:val="center"/>
              <w:rPr>
                <w:rFonts w:ascii="宋体" w:hAnsi="宋体"/>
                <w:sz w:val="21"/>
                <w:szCs w:val="21"/>
              </w:rPr>
            </w:pPr>
          </w:p>
        </w:tc>
      </w:tr>
    </w:tbl>
    <w:p w:rsidR="00767DCF" w:rsidRDefault="00767DCF" w:rsidP="00767DCF">
      <w:pPr>
        <w:spacing w:before="29" w:line="345" w:lineRule="auto"/>
        <w:ind w:left="593" w:right="151" w:hanging="427"/>
        <w:rPr>
          <w:rFonts w:ascii="宋体" w:eastAsia="宋体" w:hAnsi="宋体" w:cs="宋体"/>
          <w:color w:val="auto"/>
          <w:lang w:eastAsia="zh-CN"/>
        </w:rPr>
        <w:sectPr w:rsidR="00767DCF">
          <w:footerReference w:type="default" r:id="rId10"/>
          <w:pgSz w:w="11907" w:h="16839"/>
          <w:pgMar w:top="1427" w:right="1785" w:bottom="1362" w:left="1785" w:header="0" w:footer="1201" w:gutter="0"/>
          <w:cols w:space="720"/>
        </w:sectPr>
      </w:pPr>
      <w:r>
        <w:rPr>
          <w:rFonts w:ascii="宋体" w:eastAsia="宋体" w:hAnsi="宋体" w:cs="宋体"/>
          <w:color w:val="auto"/>
          <w:spacing w:val="-2"/>
          <w:lang w:eastAsia="zh-CN"/>
        </w:rPr>
        <w:t>注：以上材料将作为投标供应商有效性审核的重要内</w:t>
      </w:r>
      <w:r>
        <w:rPr>
          <w:rFonts w:ascii="宋体" w:eastAsia="宋体" w:hAnsi="宋体" w:cs="宋体"/>
          <w:color w:val="auto"/>
          <w:spacing w:val="-3"/>
          <w:lang w:eastAsia="zh-CN"/>
        </w:rPr>
        <w:t>容之一，投标供应商必须严格按照其内</w:t>
      </w:r>
      <w:r>
        <w:rPr>
          <w:rFonts w:ascii="宋体" w:eastAsia="宋体" w:hAnsi="宋体" w:cs="宋体"/>
          <w:color w:val="auto"/>
          <w:lang w:eastAsia="zh-CN"/>
        </w:rPr>
        <w:t xml:space="preserve"> </w:t>
      </w:r>
      <w:r>
        <w:rPr>
          <w:rFonts w:ascii="宋体" w:eastAsia="宋体" w:hAnsi="宋体" w:cs="宋体"/>
          <w:color w:val="auto"/>
          <w:spacing w:val="-3"/>
          <w:lang w:eastAsia="zh-CN"/>
        </w:rPr>
        <w:t>容及序列要求在投标文件中对应如实提供，</w:t>
      </w:r>
      <w:r>
        <w:rPr>
          <w:rFonts w:ascii="宋体" w:hAnsi="宋体" w:hint="eastAsia"/>
          <w:bCs/>
          <w:color w:val="auto"/>
          <w:lang w:eastAsia="zh-CN"/>
        </w:rPr>
        <w:t>并在对应的“□”打“√”或填写为“</w:t>
      </w:r>
      <w:r>
        <w:rPr>
          <w:rFonts w:ascii="宋体" w:hAnsi="宋体" w:hint="eastAsia"/>
          <w:bCs/>
          <w:color w:val="auto"/>
        </w:rPr>
        <w:sym w:font="Wingdings 2" w:char="F0A2"/>
      </w:r>
      <w:r>
        <w:rPr>
          <w:rFonts w:ascii="宋体" w:hAnsi="宋体" w:hint="eastAsia"/>
          <w:bCs/>
          <w:color w:val="auto"/>
          <w:lang w:eastAsia="zh-CN"/>
        </w:rPr>
        <w:t>”，</w:t>
      </w:r>
      <w:r>
        <w:rPr>
          <w:rFonts w:ascii="宋体" w:eastAsia="宋体" w:hAnsi="宋体" w:cs="宋体"/>
          <w:color w:val="auto"/>
          <w:spacing w:val="-3"/>
          <w:lang w:eastAsia="zh-CN"/>
        </w:rPr>
        <w:t>对资格性和符合性证明文件的任何缺漏和不</w:t>
      </w:r>
      <w:r>
        <w:rPr>
          <w:rFonts w:ascii="宋体" w:eastAsia="宋体" w:hAnsi="宋体" w:cs="宋体"/>
          <w:color w:val="auto"/>
          <w:spacing w:val="-2"/>
          <w:lang w:eastAsia="zh-CN"/>
        </w:rPr>
        <w:t>符合项将会直接导致无效投标！</w:t>
      </w:r>
      <w:r>
        <w:rPr>
          <w:rFonts w:ascii="宋体" w:hAnsi="宋体"/>
          <w:bCs/>
          <w:color w:val="auto"/>
          <w:lang w:eastAsia="zh-CN"/>
        </w:rPr>
        <w:t>投标人认为有必要提交的其他文件可自行增加表格栏目。</w:t>
      </w:r>
    </w:p>
    <w:p w:rsidR="00767DCF" w:rsidRDefault="00767DCF" w:rsidP="00767DCF">
      <w:pPr>
        <w:spacing w:before="41" w:line="221" w:lineRule="auto"/>
        <w:ind w:left="38"/>
        <w:rPr>
          <w:rFonts w:ascii="宋体" w:eastAsia="宋体" w:hAnsi="宋体" w:cs="宋体"/>
          <w:color w:val="auto"/>
        </w:rPr>
      </w:pPr>
      <w:r>
        <w:rPr>
          <w:rFonts w:ascii="宋体" w:eastAsia="宋体" w:hAnsi="宋体" w:cs="宋体"/>
          <w:color w:val="auto"/>
          <w:spacing w:val="-1"/>
        </w:rPr>
        <w:lastRenderedPageBreak/>
        <w:t>1.1.1   “★”</w:t>
      </w:r>
      <w:proofErr w:type="spellStart"/>
      <w:r>
        <w:rPr>
          <w:rFonts w:ascii="宋体" w:eastAsia="宋体" w:hAnsi="宋体" w:cs="宋体"/>
          <w:color w:val="auto"/>
          <w:spacing w:val="-1"/>
        </w:rPr>
        <w:t>条款自查表</w:t>
      </w:r>
      <w:proofErr w:type="spellEnd"/>
    </w:p>
    <w:p w:rsidR="00767DCF" w:rsidRDefault="00767DCF" w:rsidP="00767DCF">
      <w:pPr>
        <w:spacing w:line="127" w:lineRule="exact"/>
        <w:rPr>
          <w:color w:val="auto"/>
        </w:rPr>
      </w:pPr>
    </w:p>
    <w:tbl>
      <w:tblPr>
        <w:tblStyle w:val="TableNormal"/>
        <w:tblW w:w="814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67"/>
        <w:gridCol w:w="4708"/>
        <w:gridCol w:w="2571"/>
      </w:tblGrid>
      <w:tr w:rsidR="00767DCF" w:rsidTr="00767DCF">
        <w:trPr>
          <w:trHeight w:val="411"/>
          <w:jc w:val="center"/>
        </w:trPr>
        <w:tc>
          <w:tcPr>
            <w:tcW w:w="867" w:type="dxa"/>
            <w:tcBorders>
              <w:top w:val="single" w:sz="2" w:space="0" w:color="000000"/>
              <w:left w:val="single" w:sz="2" w:space="0" w:color="000000"/>
              <w:bottom w:val="single" w:sz="6" w:space="0" w:color="000000"/>
              <w:right w:val="single" w:sz="6" w:space="0" w:color="000000"/>
            </w:tcBorders>
          </w:tcPr>
          <w:p w:rsidR="00767DCF" w:rsidRDefault="00767DCF" w:rsidP="00767DCF">
            <w:pPr>
              <w:pStyle w:val="TableText"/>
              <w:spacing w:before="96" w:line="222" w:lineRule="auto"/>
              <w:ind w:left="115"/>
              <w:rPr>
                <w:color w:val="auto"/>
              </w:rPr>
            </w:pPr>
            <w:proofErr w:type="spellStart"/>
            <w:r>
              <w:rPr>
                <w:b/>
                <w:bCs/>
                <w:color w:val="auto"/>
                <w:spacing w:val="-4"/>
              </w:rPr>
              <w:t>序号</w:t>
            </w:r>
            <w:proofErr w:type="spellEnd"/>
          </w:p>
        </w:tc>
        <w:tc>
          <w:tcPr>
            <w:tcW w:w="4708" w:type="dxa"/>
            <w:tcBorders>
              <w:top w:val="single" w:sz="2" w:space="0" w:color="000000"/>
              <w:left w:val="single" w:sz="6" w:space="0" w:color="000000"/>
              <w:bottom w:val="single" w:sz="6" w:space="0" w:color="000000"/>
              <w:right w:val="single" w:sz="6" w:space="0" w:color="000000"/>
            </w:tcBorders>
          </w:tcPr>
          <w:p w:rsidR="00767DCF" w:rsidRDefault="00767DCF" w:rsidP="00767DCF">
            <w:pPr>
              <w:pStyle w:val="TableText"/>
              <w:spacing w:before="96" w:line="221" w:lineRule="auto"/>
              <w:ind w:left="995"/>
              <w:rPr>
                <w:color w:val="auto"/>
              </w:rPr>
            </w:pPr>
            <w:r>
              <w:rPr>
                <w:b/>
                <w:bCs/>
                <w:color w:val="auto"/>
                <w:spacing w:val="-1"/>
              </w:rPr>
              <w:t>“★”</w:t>
            </w:r>
            <w:proofErr w:type="spellStart"/>
            <w:r>
              <w:rPr>
                <w:b/>
                <w:bCs/>
                <w:color w:val="auto"/>
                <w:spacing w:val="-1"/>
              </w:rPr>
              <w:t>条款要求</w:t>
            </w:r>
            <w:proofErr w:type="spellEnd"/>
          </w:p>
        </w:tc>
        <w:tc>
          <w:tcPr>
            <w:tcW w:w="2571" w:type="dxa"/>
            <w:tcBorders>
              <w:top w:val="single" w:sz="2" w:space="0" w:color="000000"/>
              <w:left w:val="single" w:sz="6" w:space="0" w:color="000000"/>
              <w:bottom w:val="single" w:sz="6" w:space="0" w:color="000000"/>
              <w:right w:val="single" w:sz="2" w:space="0" w:color="000000"/>
            </w:tcBorders>
          </w:tcPr>
          <w:p w:rsidR="00767DCF" w:rsidRDefault="00767DCF" w:rsidP="00767DCF">
            <w:pPr>
              <w:pStyle w:val="TableText"/>
              <w:spacing w:before="96" w:line="221" w:lineRule="auto"/>
              <w:ind w:left="114"/>
              <w:rPr>
                <w:color w:val="auto"/>
              </w:rPr>
            </w:pPr>
            <w:proofErr w:type="spellStart"/>
            <w:r>
              <w:rPr>
                <w:b/>
                <w:bCs/>
                <w:color w:val="auto"/>
                <w:spacing w:val="-4"/>
              </w:rPr>
              <w:t>证明文件（如有</w:t>
            </w:r>
            <w:proofErr w:type="spellEnd"/>
            <w:r>
              <w:rPr>
                <w:b/>
                <w:bCs/>
                <w:color w:val="auto"/>
                <w:spacing w:val="-4"/>
              </w:rPr>
              <w:t>）</w:t>
            </w:r>
          </w:p>
        </w:tc>
      </w:tr>
      <w:tr w:rsidR="00767DCF" w:rsidTr="00767DCF">
        <w:trPr>
          <w:trHeight w:val="1863"/>
          <w:jc w:val="center"/>
        </w:trPr>
        <w:tc>
          <w:tcPr>
            <w:tcW w:w="867" w:type="dxa"/>
            <w:tcBorders>
              <w:top w:val="single" w:sz="6" w:space="0" w:color="000000"/>
              <w:left w:val="single" w:sz="2" w:space="0" w:color="000000"/>
              <w:bottom w:val="single" w:sz="6" w:space="0" w:color="000000"/>
              <w:right w:val="single" w:sz="6" w:space="0" w:color="000000"/>
            </w:tcBorders>
          </w:tcPr>
          <w:p w:rsidR="00767DCF" w:rsidRDefault="00767DCF" w:rsidP="00767DCF">
            <w:pPr>
              <w:spacing w:before="124" w:line="187" w:lineRule="auto"/>
              <w:ind w:left="257"/>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4708" w:type="dxa"/>
            <w:tcBorders>
              <w:top w:val="single" w:sz="6" w:space="0" w:color="000000"/>
              <w:left w:val="single" w:sz="6" w:space="0" w:color="000000"/>
              <w:bottom w:val="single" w:sz="6" w:space="0" w:color="000000"/>
              <w:right w:val="single" w:sz="6" w:space="0" w:color="000000"/>
            </w:tcBorders>
          </w:tcPr>
          <w:p w:rsidR="00767DCF" w:rsidRDefault="00767DCF" w:rsidP="00767DCF">
            <w:pPr>
              <w:rPr>
                <w:color w:val="auto"/>
                <w:lang w:eastAsia="zh-CN"/>
              </w:rPr>
            </w:pPr>
            <w:r>
              <w:rPr>
                <w:rFonts w:ascii="宋体" w:eastAsia="宋体" w:hAnsi="宋体" w:cs="宋体" w:hint="eastAsia"/>
                <w:color w:val="auto"/>
                <w:lang w:eastAsia="zh-CN"/>
              </w:rPr>
              <w:t>★投标人必须承诺，理解并同意</w:t>
            </w:r>
            <w:r>
              <w:rPr>
                <w:color w:val="auto"/>
                <w:lang w:eastAsia="zh-CN"/>
              </w:rPr>
              <w:t>“</w:t>
            </w:r>
            <w:r>
              <w:rPr>
                <w:rFonts w:ascii="宋体" w:eastAsia="宋体" w:hAnsi="宋体" w:cs="宋体" w:hint="eastAsia"/>
                <w:color w:val="auto"/>
                <w:lang w:eastAsia="zh-CN"/>
              </w:rPr>
              <w:t>服务期限内如因相关法律法规等政府规范性文件要求，税收征管改革发展需要，机构撤并、改革等原因采购人有权单方面终止合同，支付实际发生服务期间费用</w:t>
            </w:r>
            <w:r>
              <w:rPr>
                <w:color w:val="auto"/>
                <w:lang w:eastAsia="zh-CN"/>
              </w:rPr>
              <w:t>”</w:t>
            </w:r>
            <w:r>
              <w:rPr>
                <w:rFonts w:ascii="宋体" w:eastAsia="宋体" w:hAnsi="宋体" w:cs="宋体" w:hint="eastAsia"/>
                <w:color w:val="auto"/>
                <w:lang w:eastAsia="zh-CN"/>
              </w:rPr>
              <w:t>。（提供承诺，可参照</w:t>
            </w:r>
            <w:r>
              <w:rPr>
                <w:color w:val="auto"/>
                <w:lang w:eastAsia="zh-CN"/>
              </w:rPr>
              <w:t>“</w:t>
            </w:r>
            <w:r>
              <w:rPr>
                <w:rFonts w:ascii="宋体" w:eastAsia="宋体" w:hAnsi="宋体" w:cs="宋体" w:hint="eastAsia"/>
                <w:color w:val="auto"/>
                <w:lang w:eastAsia="zh-CN"/>
              </w:rPr>
              <w:t>投标（响应）文件格式</w:t>
            </w:r>
            <w:r>
              <w:rPr>
                <w:color w:val="auto"/>
                <w:lang w:eastAsia="zh-CN"/>
              </w:rPr>
              <w:t>”</w:t>
            </w:r>
            <w:r>
              <w:rPr>
                <w:rFonts w:ascii="宋体" w:eastAsia="宋体" w:hAnsi="宋体" w:cs="宋体" w:hint="eastAsia"/>
                <w:color w:val="auto"/>
                <w:lang w:eastAsia="zh-CN"/>
              </w:rPr>
              <w:t>中《承诺函》格式）</w:t>
            </w:r>
          </w:p>
        </w:tc>
        <w:tc>
          <w:tcPr>
            <w:tcW w:w="2571" w:type="dxa"/>
            <w:tcBorders>
              <w:top w:val="single" w:sz="6" w:space="0" w:color="000000"/>
              <w:left w:val="single" w:sz="6" w:space="0" w:color="000000"/>
              <w:bottom w:val="single" w:sz="6" w:space="0" w:color="000000"/>
              <w:right w:val="single" w:sz="2" w:space="0" w:color="000000"/>
            </w:tcBorders>
          </w:tcPr>
          <w:p w:rsidR="00767DCF" w:rsidRDefault="00767DCF" w:rsidP="00767DCF">
            <w:pPr>
              <w:pStyle w:val="TableText"/>
              <w:spacing w:before="92" w:line="221" w:lineRule="auto"/>
              <w:ind w:left="120"/>
              <w:rPr>
                <w:color w:val="auto"/>
                <w:lang w:eastAsia="zh-CN"/>
              </w:rPr>
            </w:pPr>
            <w:proofErr w:type="spellStart"/>
            <w:r>
              <w:rPr>
                <w:color w:val="auto"/>
                <w:spacing w:val="-2"/>
              </w:rPr>
              <w:t>见投标文件</w:t>
            </w:r>
            <w:proofErr w:type="spellEnd"/>
            <w:r>
              <w:rPr>
                <w:color w:val="auto"/>
                <w:spacing w:val="7"/>
              </w:rPr>
              <w:t>（）</w:t>
            </w:r>
            <w:r>
              <w:rPr>
                <w:color w:val="auto"/>
                <w:spacing w:val="-2"/>
              </w:rPr>
              <w:t>页</w:t>
            </w:r>
          </w:p>
        </w:tc>
      </w:tr>
      <w:tr w:rsidR="00767DCF" w:rsidTr="00767DCF">
        <w:trPr>
          <w:trHeight w:val="6385"/>
          <w:jc w:val="center"/>
        </w:trPr>
        <w:tc>
          <w:tcPr>
            <w:tcW w:w="867" w:type="dxa"/>
            <w:tcBorders>
              <w:top w:val="single" w:sz="6" w:space="0" w:color="000000"/>
              <w:left w:val="single" w:sz="2" w:space="0" w:color="000000"/>
              <w:bottom w:val="single" w:sz="6" w:space="0" w:color="000000"/>
              <w:right w:val="single" w:sz="6" w:space="0" w:color="000000"/>
            </w:tcBorders>
          </w:tcPr>
          <w:p w:rsidR="00767DCF" w:rsidRDefault="00767DCF" w:rsidP="00767DCF">
            <w:pPr>
              <w:spacing w:before="124" w:line="187" w:lineRule="auto"/>
              <w:ind w:left="257"/>
              <w:rPr>
                <w:rFonts w:ascii="Times New Roman" w:eastAsiaTheme="minorEastAsia" w:hAnsi="Times New Roman" w:cs="Times New Roman"/>
                <w:color w:val="auto"/>
                <w:lang w:eastAsia="zh-CN"/>
              </w:rPr>
            </w:pPr>
            <w:r>
              <w:rPr>
                <w:rFonts w:ascii="Times New Roman" w:eastAsiaTheme="minorEastAsia" w:hAnsi="Times New Roman" w:cs="Times New Roman" w:hint="eastAsia"/>
                <w:color w:val="auto"/>
                <w:lang w:eastAsia="zh-CN"/>
              </w:rPr>
              <w:t>2</w:t>
            </w:r>
          </w:p>
        </w:tc>
        <w:tc>
          <w:tcPr>
            <w:tcW w:w="4708" w:type="dxa"/>
            <w:tcBorders>
              <w:top w:val="single" w:sz="6" w:space="0" w:color="000000"/>
              <w:left w:val="single" w:sz="6" w:space="0" w:color="000000"/>
              <w:bottom w:val="single" w:sz="6" w:space="0" w:color="000000"/>
              <w:right w:val="single" w:sz="6" w:space="0" w:color="000000"/>
            </w:tcBorders>
          </w:tcPr>
          <w:p w:rsidR="00767DCF" w:rsidRDefault="00767DCF" w:rsidP="00767DCF">
            <w:pPr>
              <w:rPr>
                <w:color w:val="auto"/>
                <w:lang w:eastAsia="zh-CN"/>
              </w:rPr>
            </w:pPr>
            <w:r>
              <w:rPr>
                <w:rFonts w:ascii="宋体" w:eastAsia="宋体" w:hAnsi="宋体" w:cs="宋体" w:hint="eastAsia"/>
                <w:color w:val="auto"/>
                <w:lang w:eastAsia="zh-CN"/>
              </w:rPr>
              <w:t>★（三）具体结算规则：</w:t>
            </w:r>
          </w:p>
          <w:p w:rsidR="00767DCF" w:rsidRDefault="00767DCF" w:rsidP="00767DCF">
            <w:pPr>
              <w:rPr>
                <w:color w:val="auto"/>
                <w:lang w:eastAsia="zh-CN"/>
              </w:rPr>
            </w:pPr>
            <w:r>
              <w:rPr>
                <w:rFonts w:hint="eastAsia"/>
                <w:color w:val="auto"/>
                <w:lang w:eastAsia="zh-CN"/>
              </w:rPr>
              <w:t>每一宗工程造价评价服务工作，采购人与中标人按</w:t>
            </w:r>
            <w:r>
              <w:rPr>
                <w:color w:val="auto"/>
                <w:lang w:eastAsia="zh-CN"/>
              </w:rPr>
              <w:t>“</w:t>
            </w:r>
            <w:r>
              <w:rPr>
                <w:rFonts w:hint="eastAsia"/>
                <w:color w:val="auto"/>
                <w:lang w:eastAsia="zh-CN"/>
              </w:rPr>
              <w:t>基本费用</w:t>
            </w:r>
            <w:r>
              <w:rPr>
                <w:color w:val="auto"/>
                <w:lang w:eastAsia="zh-CN"/>
              </w:rPr>
              <w:t>+</w:t>
            </w:r>
            <w:r>
              <w:rPr>
                <w:rFonts w:hint="eastAsia"/>
                <w:color w:val="auto"/>
                <w:lang w:eastAsia="zh-CN"/>
              </w:rPr>
              <w:t>效益费用</w:t>
            </w:r>
            <w:r>
              <w:rPr>
                <w:color w:val="auto"/>
                <w:lang w:eastAsia="zh-CN"/>
              </w:rPr>
              <w:t>”</w:t>
            </w:r>
            <w:r>
              <w:rPr>
                <w:rFonts w:hint="eastAsia"/>
                <w:color w:val="auto"/>
                <w:lang w:eastAsia="zh-CN"/>
              </w:rPr>
              <w:t>（计算方法详见</w:t>
            </w:r>
            <w:r>
              <w:rPr>
                <w:color w:val="auto"/>
                <w:lang w:eastAsia="zh-CN"/>
              </w:rPr>
              <w:t>“</w:t>
            </w:r>
            <w:r>
              <w:rPr>
                <w:rFonts w:hint="eastAsia"/>
                <w:color w:val="auto"/>
                <w:lang w:eastAsia="zh-CN"/>
              </w:rPr>
              <w:t>三、造价审核计费标准</w:t>
            </w:r>
            <w:r>
              <w:rPr>
                <w:color w:val="auto"/>
                <w:lang w:eastAsia="zh-CN"/>
              </w:rPr>
              <w:t>”</w:t>
            </w:r>
            <w:r>
              <w:rPr>
                <w:rFonts w:hint="eastAsia"/>
                <w:color w:val="auto"/>
                <w:lang w:eastAsia="zh-CN"/>
              </w:rPr>
              <w:t>）的规则计算</w:t>
            </w:r>
            <w:r>
              <w:rPr>
                <w:color w:val="auto"/>
                <w:lang w:eastAsia="zh-CN"/>
              </w:rPr>
              <w:t>“</w:t>
            </w:r>
            <w:r>
              <w:rPr>
                <w:rFonts w:hint="eastAsia"/>
                <w:color w:val="auto"/>
                <w:lang w:eastAsia="zh-CN"/>
              </w:rPr>
              <w:t>结算额</w:t>
            </w:r>
            <w:r>
              <w:rPr>
                <w:color w:val="auto"/>
                <w:lang w:eastAsia="zh-CN"/>
              </w:rPr>
              <w:t>”</w:t>
            </w:r>
            <w:r>
              <w:rPr>
                <w:rFonts w:hint="eastAsia"/>
                <w:color w:val="auto"/>
                <w:lang w:eastAsia="zh-CN"/>
              </w:rPr>
              <w:t>再乘以中标折扣率得出的费用为最终实际结算费用。每个采购包中标人在完成对应采购</w:t>
            </w:r>
            <w:proofErr w:type="gramStart"/>
            <w:r>
              <w:rPr>
                <w:rFonts w:hint="eastAsia"/>
                <w:color w:val="auto"/>
                <w:lang w:eastAsia="zh-CN"/>
              </w:rPr>
              <w:t>包所有宗</w:t>
            </w:r>
            <w:proofErr w:type="gramEnd"/>
            <w:r>
              <w:rPr>
                <w:rFonts w:hint="eastAsia"/>
                <w:color w:val="auto"/>
                <w:lang w:eastAsia="zh-CN"/>
              </w:rPr>
              <w:t>数后，结算金额可能会出现以下情况，具体处理方式如下：</w:t>
            </w:r>
          </w:p>
          <w:p w:rsidR="00767DCF" w:rsidRDefault="00767DCF" w:rsidP="00767DCF">
            <w:pPr>
              <w:rPr>
                <w:color w:val="auto"/>
                <w:lang w:eastAsia="zh-CN"/>
              </w:rPr>
            </w:pPr>
            <w:r>
              <w:rPr>
                <w:rFonts w:hint="eastAsia"/>
                <w:color w:val="auto"/>
                <w:lang w:eastAsia="zh-CN"/>
              </w:rPr>
              <w:t>情况</w:t>
            </w:r>
            <w:proofErr w:type="gramStart"/>
            <w:r>
              <w:rPr>
                <w:rFonts w:hint="eastAsia"/>
                <w:color w:val="auto"/>
                <w:lang w:eastAsia="zh-CN"/>
              </w:rPr>
              <w:t>一</w:t>
            </w:r>
            <w:proofErr w:type="gramEnd"/>
            <w:r>
              <w:rPr>
                <w:rFonts w:hint="eastAsia"/>
                <w:color w:val="auto"/>
                <w:lang w:eastAsia="zh-CN"/>
              </w:rPr>
              <w:t>：完成约定</w:t>
            </w:r>
            <w:r>
              <w:rPr>
                <w:color w:val="auto"/>
                <w:lang w:eastAsia="zh-CN"/>
              </w:rPr>
              <w:t>10</w:t>
            </w:r>
            <w:r>
              <w:rPr>
                <w:rFonts w:hint="eastAsia"/>
                <w:color w:val="auto"/>
                <w:lang w:eastAsia="zh-CN"/>
              </w:rPr>
              <w:t>宗业务且实际结算金额总和低于合同预算金额的，按实际结算金额总和支付，费用支付完毕后采购合同结束。</w:t>
            </w:r>
          </w:p>
          <w:p w:rsidR="00767DCF" w:rsidRDefault="00767DCF" w:rsidP="00767DCF">
            <w:pPr>
              <w:rPr>
                <w:color w:val="auto"/>
                <w:lang w:eastAsia="zh-CN"/>
              </w:rPr>
            </w:pPr>
            <w:r>
              <w:rPr>
                <w:rFonts w:hint="eastAsia"/>
                <w:color w:val="auto"/>
                <w:lang w:eastAsia="zh-CN"/>
              </w:rPr>
              <w:t>情况二：完成约定</w:t>
            </w:r>
            <w:r>
              <w:rPr>
                <w:color w:val="auto"/>
                <w:lang w:eastAsia="zh-CN"/>
              </w:rPr>
              <w:t>10</w:t>
            </w:r>
            <w:r>
              <w:rPr>
                <w:rFonts w:hint="eastAsia"/>
                <w:color w:val="auto"/>
                <w:lang w:eastAsia="zh-CN"/>
              </w:rPr>
              <w:t>宗业务且实际结算金额总和高于或等于合同预算金额的，按预算金额支付，费用支付完毕后采购合同结束。</w:t>
            </w:r>
          </w:p>
          <w:p w:rsidR="00767DCF" w:rsidRDefault="00767DCF" w:rsidP="00767DCF">
            <w:pPr>
              <w:rPr>
                <w:color w:val="auto"/>
                <w:lang w:eastAsia="zh-CN"/>
              </w:rPr>
            </w:pPr>
            <w:r>
              <w:rPr>
                <w:rFonts w:hint="eastAsia"/>
                <w:color w:val="auto"/>
                <w:lang w:eastAsia="zh-CN"/>
              </w:rPr>
              <w:t>情况三：合同履约期限届满，未发生足够业务量的，按实际结算金额总和支付（实际结算金额总和超出预算金额的，按预算金额支付），费用支付完毕后采购合同结束。</w:t>
            </w:r>
          </w:p>
          <w:p w:rsidR="00767DCF" w:rsidRDefault="00767DCF" w:rsidP="00767DCF">
            <w:pPr>
              <w:rPr>
                <w:color w:val="auto"/>
                <w:lang w:eastAsia="zh-CN"/>
              </w:rPr>
            </w:pPr>
            <w:r>
              <w:rPr>
                <w:rFonts w:hint="eastAsia"/>
                <w:color w:val="auto"/>
                <w:lang w:eastAsia="zh-CN"/>
              </w:rPr>
              <w:t>注意：</w:t>
            </w:r>
            <w:r>
              <w:rPr>
                <w:color w:val="auto"/>
                <w:lang w:eastAsia="zh-CN"/>
              </w:rPr>
              <w:t>1</w:t>
            </w:r>
            <w:r>
              <w:rPr>
                <w:rFonts w:hint="eastAsia"/>
                <w:color w:val="auto"/>
                <w:lang w:eastAsia="zh-CN"/>
              </w:rPr>
              <w:t>、在对应的服务期内，中标人不得拒绝接受采购人派发的业务（服务期内采购人已派发足够</w:t>
            </w:r>
            <w:r>
              <w:rPr>
                <w:color w:val="auto"/>
                <w:lang w:eastAsia="zh-CN"/>
              </w:rPr>
              <w:t>10</w:t>
            </w:r>
            <w:r>
              <w:rPr>
                <w:rFonts w:hint="eastAsia"/>
                <w:color w:val="auto"/>
                <w:lang w:eastAsia="zh-CN"/>
              </w:rPr>
              <w:t>宗业务量的除外）。</w:t>
            </w:r>
          </w:p>
          <w:p w:rsidR="00767DCF" w:rsidRDefault="00767DCF" w:rsidP="00767DCF">
            <w:pPr>
              <w:rPr>
                <w:color w:val="auto"/>
                <w:lang w:eastAsia="zh-CN"/>
              </w:rPr>
            </w:pPr>
            <w:r>
              <w:rPr>
                <w:color w:val="auto"/>
                <w:lang w:eastAsia="zh-CN"/>
              </w:rPr>
              <w:t>2</w:t>
            </w:r>
            <w:r>
              <w:rPr>
                <w:rFonts w:hint="eastAsia"/>
                <w:color w:val="auto"/>
                <w:lang w:eastAsia="zh-CN"/>
              </w:rPr>
              <w:t>、投标人在投标前应充分考虑以上各种情况所对应的相关风险性因素，投标人一旦投标将被视为已充分了解相关的风险并愿意承担对应的风险</w:t>
            </w:r>
            <w:r>
              <w:rPr>
                <w:rFonts w:ascii="宋体" w:eastAsia="宋体" w:hAnsi="宋体" w:cs="宋体" w:hint="eastAsia"/>
                <w:color w:val="auto"/>
                <w:lang w:eastAsia="zh-CN"/>
              </w:rPr>
              <w:t>。</w:t>
            </w:r>
          </w:p>
        </w:tc>
        <w:tc>
          <w:tcPr>
            <w:tcW w:w="2571" w:type="dxa"/>
            <w:tcBorders>
              <w:top w:val="single" w:sz="6" w:space="0" w:color="000000"/>
              <w:left w:val="single" w:sz="6" w:space="0" w:color="000000"/>
              <w:bottom w:val="single" w:sz="6" w:space="0" w:color="000000"/>
              <w:right w:val="single" w:sz="2" w:space="0" w:color="000000"/>
            </w:tcBorders>
          </w:tcPr>
          <w:p w:rsidR="00767DCF" w:rsidRDefault="00767DCF" w:rsidP="00767DCF">
            <w:pPr>
              <w:pStyle w:val="TableText"/>
              <w:spacing w:before="92" w:line="221" w:lineRule="auto"/>
              <w:ind w:left="120"/>
              <w:rPr>
                <w:color w:val="auto"/>
              </w:rPr>
            </w:pPr>
            <w:proofErr w:type="spellStart"/>
            <w:r>
              <w:rPr>
                <w:color w:val="auto"/>
                <w:spacing w:val="-2"/>
              </w:rPr>
              <w:t>见投标文件</w:t>
            </w:r>
            <w:proofErr w:type="spellEnd"/>
            <w:r>
              <w:rPr>
                <w:color w:val="auto"/>
                <w:spacing w:val="7"/>
              </w:rPr>
              <w:t>（）</w:t>
            </w:r>
            <w:r>
              <w:rPr>
                <w:color w:val="auto"/>
                <w:spacing w:val="-2"/>
              </w:rPr>
              <w:t>页</w:t>
            </w:r>
          </w:p>
        </w:tc>
      </w:tr>
      <w:tr w:rsidR="00767DCF" w:rsidTr="00767DCF">
        <w:trPr>
          <w:trHeight w:val="1415"/>
          <w:jc w:val="center"/>
        </w:trPr>
        <w:tc>
          <w:tcPr>
            <w:tcW w:w="867" w:type="dxa"/>
            <w:tcBorders>
              <w:top w:val="single" w:sz="6" w:space="0" w:color="000000"/>
              <w:left w:val="single" w:sz="2" w:space="0" w:color="000000"/>
              <w:bottom w:val="single" w:sz="6" w:space="0" w:color="000000"/>
              <w:right w:val="single" w:sz="6" w:space="0" w:color="000000"/>
            </w:tcBorders>
          </w:tcPr>
          <w:p w:rsidR="00767DCF" w:rsidRDefault="00767DCF" w:rsidP="00767DCF">
            <w:pPr>
              <w:spacing w:before="127" w:line="187" w:lineRule="auto"/>
              <w:ind w:left="237"/>
              <w:rPr>
                <w:rFonts w:ascii="Times New Roman" w:eastAsiaTheme="minorEastAsia" w:hAnsi="Times New Roman" w:cs="Times New Roman"/>
                <w:color w:val="auto"/>
                <w:lang w:eastAsia="zh-CN"/>
              </w:rPr>
            </w:pPr>
            <w:r>
              <w:rPr>
                <w:rFonts w:ascii="Times New Roman" w:eastAsiaTheme="minorEastAsia" w:hAnsi="Times New Roman" w:cs="Times New Roman" w:hint="eastAsia"/>
                <w:color w:val="auto"/>
                <w:lang w:eastAsia="zh-CN"/>
              </w:rPr>
              <w:t>3</w:t>
            </w:r>
          </w:p>
        </w:tc>
        <w:tc>
          <w:tcPr>
            <w:tcW w:w="4708" w:type="dxa"/>
            <w:tcBorders>
              <w:top w:val="single" w:sz="6" w:space="0" w:color="000000"/>
              <w:left w:val="single" w:sz="6" w:space="0" w:color="000000"/>
              <w:bottom w:val="single" w:sz="6" w:space="0" w:color="000000"/>
              <w:right w:val="single" w:sz="6" w:space="0" w:color="000000"/>
            </w:tcBorders>
          </w:tcPr>
          <w:p w:rsidR="00767DCF" w:rsidRDefault="00767DCF" w:rsidP="00767DCF">
            <w:pPr>
              <w:rPr>
                <w:color w:val="auto"/>
                <w:lang w:eastAsia="zh-CN"/>
              </w:rPr>
            </w:pPr>
            <w:r>
              <w:rPr>
                <w:rFonts w:ascii="宋体" w:eastAsia="宋体" w:hAnsi="宋体" w:cs="宋体" w:hint="eastAsia"/>
                <w:color w:val="auto"/>
                <w:lang w:eastAsia="zh-CN"/>
              </w:rPr>
              <w:t>★（二）投标人承诺：中标</w:t>
            </w:r>
            <w:r>
              <w:rPr>
                <w:rFonts w:hint="eastAsia"/>
                <w:color w:val="auto"/>
                <w:lang w:eastAsia="zh-CN"/>
              </w:rPr>
              <w:t>后投入符合采购人要求的人员，若在项目实施过程中未能提供相应人员，中标人须承担违约责任并赔偿损失，采购人有权终止合同，相关损失由中标人负责赔偿。</w:t>
            </w:r>
            <w:r>
              <w:rPr>
                <w:rFonts w:ascii="宋体" w:eastAsia="宋体" w:hAnsi="宋体" w:cs="宋体" w:hint="eastAsia"/>
                <w:color w:val="auto"/>
                <w:lang w:eastAsia="zh-CN"/>
              </w:rPr>
              <w:t>（提供承诺，可参照</w:t>
            </w:r>
            <w:r>
              <w:rPr>
                <w:color w:val="auto"/>
                <w:lang w:eastAsia="zh-CN"/>
              </w:rPr>
              <w:t>“</w:t>
            </w:r>
            <w:r>
              <w:rPr>
                <w:rFonts w:ascii="宋体" w:eastAsia="宋体" w:hAnsi="宋体" w:cs="宋体" w:hint="eastAsia"/>
                <w:color w:val="auto"/>
                <w:lang w:eastAsia="zh-CN"/>
              </w:rPr>
              <w:t>投标（响应）文件格式</w:t>
            </w:r>
            <w:r>
              <w:rPr>
                <w:color w:val="auto"/>
                <w:lang w:eastAsia="zh-CN"/>
              </w:rPr>
              <w:t>”</w:t>
            </w:r>
            <w:r>
              <w:rPr>
                <w:rFonts w:ascii="宋体" w:eastAsia="宋体" w:hAnsi="宋体" w:cs="宋体" w:hint="eastAsia"/>
                <w:color w:val="auto"/>
                <w:lang w:eastAsia="zh-CN"/>
              </w:rPr>
              <w:t>中《承诺函》格式）</w:t>
            </w:r>
          </w:p>
        </w:tc>
        <w:tc>
          <w:tcPr>
            <w:tcW w:w="2571" w:type="dxa"/>
            <w:tcBorders>
              <w:top w:val="single" w:sz="6" w:space="0" w:color="000000"/>
              <w:left w:val="single" w:sz="6" w:space="0" w:color="000000"/>
              <w:bottom w:val="single" w:sz="6" w:space="0" w:color="000000"/>
              <w:right w:val="single" w:sz="2" w:space="0" w:color="000000"/>
            </w:tcBorders>
          </w:tcPr>
          <w:p w:rsidR="00767DCF" w:rsidRDefault="00767DCF" w:rsidP="00767DCF">
            <w:pPr>
              <w:pStyle w:val="TableText"/>
              <w:spacing w:before="95" w:line="221" w:lineRule="auto"/>
              <w:ind w:left="120"/>
              <w:rPr>
                <w:color w:val="auto"/>
              </w:rPr>
            </w:pPr>
            <w:proofErr w:type="spellStart"/>
            <w:r>
              <w:rPr>
                <w:color w:val="auto"/>
                <w:spacing w:val="-2"/>
              </w:rPr>
              <w:t>见投标文件</w:t>
            </w:r>
            <w:proofErr w:type="spellEnd"/>
            <w:r>
              <w:rPr>
                <w:color w:val="auto"/>
                <w:spacing w:val="7"/>
              </w:rPr>
              <w:t>（）</w:t>
            </w:r>
            <w:r>
              <w:rPr>
                <w:color w:val="auto"/>
                <w:spacing w:val="-2"/>
              </w:rPr>
              <w:t>页</w:t>
            </w:r>
          </w:p>
        </w:tc>
      </w:tr>
      <w:tr w:rsidR="00767DCF" w:rsidTr="00767DCF">
        <w:trPr>
          <w:trHeight w:val="1704"/>
          <w:jc w:val="center"/>
        </w:trPr>
        <w:tc>
          <w:tcPr>
            <w:tcW w:w="867" w:type="dxa"/>
            <w:tcBorders>
              <w:top w:val="single" w:sz="6" w:space="0" w:color="000000"/>
              <w:left w:val="single" w:sz="2" w:space="0" w:color="000000"/>
              <w:bottom w:val="single" w:sz="6" w:space="0" w:color="000000"/>
              <w:right w:val="single" w:sz="6" w:space="0" w:color="000000"/>
            </w:tcBorders>
          </w:tcPr>
          <w:p w:rsidR="00767DCF" w:rsidRDefault="00767DCF" w:rsidP="00767DCF">
            <w:pPr>
              <w:spacing w:before="128" w:line="187" w:lineRule="auto"/>
              <w:ind w:left="241"/>
              <w:rPr>
                <w:rFonts w:ascii="Times New Roman" w:eastAsiaTheme="minorEastAsia" w:hAnsi="Times New Roman" w:cs="Times New Roman"/>
                <w:color w:val="auto"/>
                <w:lang w:eastAsia="zh-CN"/>
              </w:rPr>
            </w:pPr>
            <w:r>
              <w:rPr>
                <w:rFonts w:ascii="Times New Roman" w:eastAsiaTheme="minorEastAsia" w:hAnsi="Times New Roman" w:cs="Times New Roman" w:hint="eastAsia"/>
                <w:color w:val="auto"/>
                <w:lang w:eastAsia="zh-CN"/>
              </w:rPr>
              <w:t>4</w:t>
            </w:r>
          </w:p>
        </w:tc>
        <w:tc>
          <w:tcPr>
            <w:tcW w:w="4708" w:type="dxa"/>
            <w:tcBorders>
              <w:top w:val="single" w:sz="6" w:space="0" w:color="000000"/>
              <w:left w:val="single" w:sz="6" w:space="0" w:color="000000"/>
              <w:bottom w:val="single" w:sz="6" w:space="0" w:color="000000"/>
              <w:right w:val="single" w:sz="6" w:space="0" w:color="000000"/>
            </w:tcBorders>
          </w:tcPr>
          <w:p w:rsidR="00767DCF" w:rsidRDefault="00767DCF" w:rsidP="00767DCF">
            <w:pPr>
              <w:rPr>
                <w:color w:val="auto"/>
                <w:lang w:eastAsia="zh-CN"/>
              </w:rPr>
            </w:pPr>
            <w:r>
              <w:rPr>
                <w:rFonts w:ascii="宋体" w:eastAsia="宋体" w:hAnsi="宋体" w:cs="宋体" w:hint="eastAsia"/>
                <w:color w:val="auto"/>
                <w:lang w:eastAsia="zh-CN"/>
              </w:rPr>
              <w:t>★（二）质量要求</w:t>
            </w:r>
            <w:r>
              <w:rPr>
                <w:rFonts w:ascii="宋体" w:eastAsia="宋体" w:hAnsi="宋体" w:cs="宋体"/>
                <w:color w:val="auto"/>
                <w:lang w:eastAsia="zh-CN"/>
              </w:rPr>
              <w:t xml:space="preserve"> </w:t>
            </w:r>
            <w:r>
              <w:rPr>
                <w:rFonts w:ascii="宋体" w:eastAsia="宋体" w:hAnsi="宋体" w:cs="宋体" w:hint="eastAsia"/>
                <w:color w:val="auto"/>
                <w:lang w:eastAsia="zh-CN"/>
              </w:rPr>
              <w:t>中标人及其派出人员应根据造价相关的法律法规、业务规范、准则及采购人监督管理要求，依法开展土地增值税清算项目工程造价评价咨询服务。工作底稿与成果报告</w:t>
            </w:r>
            <w:proofErr w:type="gramStart"/>
            <w:r>
              <w:rPr>
                <w:rFonts w:ascii="宋体" w:eastAsia="宋体" w:hAnsi="宋体" w:cs="宋体" w:hint="eastAsia"/>
                <w:color w:val="auto"/>
                <w:lang w:eastAsia="zh-CN"/>
              </w:rPr>
              <w:t>应事实</w:t>
            </w:r>
            <w:proofErr w:type="gramEnd"/>
            <w:r>
              <w:rPr>
                <w:rFonts w:ascii="宋体" w:eastAsia="宋体" w:hAnsi="宋体" w:cs="宋体" w:hint="eastAsia"/>
                <w:color w:val="auto"/>
                <w:lang w:eastAsia="zh-CN"/>
              </w:rPr>
              <w:t>清楚、结论明确，中标人对其服务成果的准确性、真实性负责。（提供承诺，可参照“投标（响应）文件格式”中《承诺函》格式）</w:t>
            </w:r>
          </w:p>
        </w:tc>
        <w:tc>
          <w:tcPr>
            <w:tcW w:w="2571" w:type="dxa"/>
            <w:tcBorders>
              <w:top w:val="single" w:sz="6" w:space="0" w:color="000000"/>
              <w:left w:val="single" w:sz="6" w:space="0" w:color="000000"/>
              <w:bottom w:val="single" w:sz="6" w:space="0" w:color="000000"/>
              <w:right w:val="single" w:sz="2" w:space="0" w:color="000000"/>
            </w:tcBorders>
          </w:tcPr>
          <w:p w:rsidR="00767DCF" w:rsidRDefault="00767DCF" w:rsidP="00767DCF">
            <w:pPr>
              <w:pStyle w:val="TableText"/>
              <w:spacing w:before="93" w:line="221" w:lineRule="auto"/>
              <w:ind w:left="120"/>
              <w:rPr>
                <w:color w:val="auto"/>
              </w:rPr>
            </w:pPr>
            <w:proofErr w:type="spellStart"/>
            <w:r>
              <w:rPr>
                <w:color w:val="auto"/>
                <w:spacing w:val="-2"/>
              </w:rPr>
              <w:t>见投标文件</w:t>
            </w:r>
            <w:proofErr w:type="spellEnd"/>
            <w:r>
              <w:rPr>
                <w:color w:val="auto"/>
                <w:spacing w:val="7"/>
              </w:rPr>
              <w:t>（）</w:t>
            </w:r>
            <w:r>
              <w:rPr>
                <w:color w:val="auto"/>
                <w:spacing w:val="-2"/>
              </w:rPr>
              <w:t>页</w:t>
            </w:r>
          </w:p>
        </w:tc>
      </w:tr>
      <w:tr w:rsidR="00767DCF" w:rsidTr="00767DCF">
        <w:trPr>
          <w:trHeight w:val="562"/>
          <w:jc w:val="center"/>
        </w:trPr>
        <w:tc>
          <w:tcPr>
            <w:tcW w:w="867" w:type="dxa"/>
            <w:tcBorders>
              <w:top w:val="single" w:sz="6" w:space="0" w:color="000000"/>
              <w:left w:val="single" w:sz="2" w:space="0" w:color="000000"/>
              <w:bottom w:val="single" w:sz="6" w:space="0" w:color="000000"/>
              <w:right w:val="single" w:sz="6" w:space="0" w:color="000000"/>
            </w:tcBorders>
          </w:tcPr>
          <w:p w:rsidR="00767DCF" w:rsidRDefault="00767DCF" w:rsidP="00767DCF">
            <w:pPr>
              <w:spacing w:before="125" w:line="187" w:lineRule="auto"/>
              <w:ind w:left="235"/>
              <w:rPr>
                <w:rFonts w:ascii="Times New Roman" w:eastAsiaTheme="minorEastAsia" w:hAnsi="Times New Roman" w:cs="Times New Roman"/>
                <w:color w:val="auto"/>
                <w:lang w:eastAsia="zh-CN"/>
              </w:rPr>
            </w:pPr>
            <w:r>
              <w:rPr>
                <w:rFonts w:ascii="Times New Roman" w:eastAsiaTheme="minorEastAsia" w:hAnsi="Times New Roman" w:cs="Times New Roman" w:hint="eastAsia"/>
                <w:color w:val="auto"/>
                <w:lang w:eastAsia="zh-CN"/>
              </w:rPr>
              <w:t>5</w:t>
            </w:r>
          </w:p>
        </w:tc>
        <w:tc>
          <w:tcPr>
            <w:tcW w:w="4708" w:type="dxa"/>
            <w:tcBorders>
              <w:top w:val="single" w:sz="6" w:space="0" w:color="000000"/>
              <w:left w:val="single" w:sz="6" w:space="0" w:color="000000"/>
              <w:bottom w:val="single" w:sz="6" w:space="0" w:color="000000"/>
              <w:right w:val="single" w:sz="6" w:space="0" w:color="000000"/>
            </w:tcBorders>
          </w:tcPr>
          <w:p w:rsidR="00767DCF" w:rsidRDefault="00767DCF" w:rsidP="00767DCF">
            <w:pPr>
              <w:rPr>
                <w:color w:val="auto"/>
                <w:lang w:eastAsia="zh-CN"/>
              </w:rPr>
            </w:pPr>
            <w:r>
              <w:rPr>
                <w:rFonts w:ascii="宋体" w:eastAsia="宋体" w:hAnsi="宋体" w:cs="宋体" w:hint="eastAsia"/>
                <w:color w:val="auto"/>
                <w:lang w:eastAsia="zh-CN"/>
              </w:rPr>
              <w:t>★（</w:t>
            </w:r>
            <w:r>
              <w:rPr>
                <w:color w:val="auto"/>
                <w:lang w:eastAsia="zh-CN"/>
              </w:rPr>
              <w:t>1</w:t>
            </w:r>
            <w:r>
              <w:rPr>
                <w:rFonts w:ascii="宋体" w:eastAsia="宋体" w:hAnsi="宋体" w:cs="宋体" w:hint="eastAsia"/>
                <w:color w:val="auto"/>
                <w:lang w:eastAsia="zh-CN"/>
              </w:rPr>
              <w:t>）团队人员总体要求</w:t>
            </w:r>
          </w:p>
          <w:p w:rsidR="00767DCF" w:rsidRDefault="00767DCF" w:rsidP="00767DCF">
            <w:pPr>
              <w:rPr>
                <w:color w:val="auto"/>
                <w:lang w:eastAsia="zh-CN"/>
              </w:rPr>
            </w:pPr>
            <w:r>
              <w:rPr>
                <w:rFonts w:ascii="宋体" w:eastAsia="宋体" w:hAnsi="宋体" w:cs="宋体" w:hint="eastAsia"/>
                <w:color w:val="auto"/>
                <w:lang w:eastAsia="zh-CN"/>
              </w:rPr>
              <w:t>本项目要求</w:t>
            </w:r>
            <w:r>
              <w:rPr>
                <w:color w:val="auto"/>
                <w:lang w:eastAsia="zh-CN"/>
              </w:rPr>
              <w:t>1</w:t>
            </w:r>
            <w:r>
              <w:rPr>
                <w:rFonts w:ascii="宋体" w:eastAsia="宋体" w:hAnsi="宋体" w:cs="宋体" w:hint="eastAsia"/>
                <w:color w:val="auto"/>
                <w:lang w:eastAsia="zh-CN"/>
              </w:rPr>
              <w:t>名项目负责人和不少于</w:t>
            </w:r>
            <w:r>
              <w:rPr>
                <w:color w:val="auto"/>
                <w:lang w:eastAsia="zh-CN"/>
              </w:rPr>
              <w:t>6</w:t>
            </w:r>
            <w:r>
              <w:rPr>
                <w:rFonts w:ascii="宋体" w:eastAsia="宋体" w:hAnsi="宋体" w:cs="宋体" w:hint="eastAsia"/>
                <w:color w:val="auto"/>
                <w:lang w:eastAsia="zh-CN"/>
              </w:rPr>
              <w:t>名造价审核人员。成果报告应经驻场人员初审，场外人员复审，复审由一级注册造价工程师承接审核，其他人员须具有初级或以上造价专业职称。成果报告由初审、</w:t>
            </w:r>
            <w:r>
              <w:rPr>
                <w:rFonts w:ascii="宋体" w:eastAsia="宋体" w:hAnsi="宋体" w:cs="宋体" w:hint="eastAsia"/>
                <w:color w:val="auto"/>
                <w:lang w:eastAsia="zh-CN"/>
              </w:rPr>
              <w:lastRenderedPageBreak/>
              <w:t>复审、批准人共同签署，三者不得为同一人，初审、复审人应当同时加盖执业印章，中标人加盖公章后提交采购人，共一式叁份。本项目服务合同签订前中标人提供人员的执业资格及注册证书复印件等相关资料给采购人备案。派驻人员不能胜任采购人工作任务的，采购人有权要求中标人立即调整派出服务人员。项目实施过程中采购人因业务需要须中标人增加注册</w:t>
            </w:r>
            <w:proofErr w:type="gramStart"/>
            <w:r>
              <w:rPr>
                <w:rFonts w:ascii="宋体" w:eastAsia="宋体" w:hAnsi="宋体" w:cs="宋体" w:hint="eastAsia"/>
                <w:color w:val="auto"/>
                <w:lang w:eastAsia="zh-CN"/>
              </w:rPr>
              <w:t>造价师</w:t>
            </w:r>
            <w:proofErr w:type="gramEnd"/>
            <w:r>
              <w:rPr>
                <w:rFonts w:ascii="宋体" w:eastAsia="宋体" w:hAnsi="宋体" w:cs="宋体" w:hint="eastAsia"/>
                <w:color w:val="auto"/>
                <w:lang w:eastAsia="zh-CN"/>
              </w:rPr>
              <w:t>的时候，中标人无条件按照采购人提出的人员资质及相关业务能力要求增加相应的驻场人员。（提供承诺，可参照</w:t>
            </w:r>
            <w:r>
              <w:rPr>
                <w:color w:val="auto"/>
                <w:lang w:eastAsia="zh-CN"/>
              </w:rPr>
              <w:t>“</w:t>
            </w:r>
            <w:r>
              <w:rPr>
                <w:rFonts w:ascii="宋体" w:eastAsia="宋体" w:hAnsi="宋体" w:cs="宋体" w:hint="eastAsia"/>
                <w:color w:val="auto"/>
                <w:lang w:eastAsia="zh-CN"/>
              </w:rPr>
              <w:t>投标（响应）文件格式</w:t>
            </w:r>
            <w:r>
              <w:rPr>
                <w:color w:val="auto"/>
                <w:lang w:eastAsia="zh-CN"/>
              </w:rPr>
              <w:t>”</w:t>
            </w:r>
            <w:r>
              <w:rPr>
                <w:rFonts w:ascii="宋体" w:eastAsia="宋体" w:hAnsi="宋体" w:cs="宋体" w:hint="eastAsia"/>
                <w:color w:val="auto"/>
                <w:lang w:eastAsia="zh-CN"/>
              </w:rPr>
              <w:t>中《承诺函》格式）</w:t>
            </w:r>
          </w:p>
        </w:tc>
        <w:tc>
          <w:tcPr>
            <w:tcW w:w="2571" w:type="dxa"/>
            <w:tcBorders>
              <w:top w:val="single" w:sz="6" w:space="0" w:color="000000"/>
              <w:left w:val="single" w:sz="6" w:space="0" w:color="000000"/>
              <w:bottom w:val="single" w:sz="6" w:space="0" w:color="000000"/>
              <w:right w:val="single" w:sz="2" w:space="0" w:color="000000"/>
            </w:tcBorders>
          </w:tcPr>
          <w:p w:rsidR="00767DCF" w:rsidRDefault="00767DCF" w:rsidP="00767DCF">
            <w:pPr>
              <w:pStyle w:val="TableText"/>
              <w:spacing w:before="93" w:line="221" w:lineRule="auto"/>
              <w:ind w:left="120"/>
              <w:rPr>
                <w:color w:val="auto"/>
              </w:rPr>
            </w:pPr>
            <w:proofErr w:type="spellStart"/>
            <w:r>
              <w:rPr>
                <w:color w:val="auto"/>
                <w:spacing w:val="-2"/>
              </w:rPr>
              <w:lastRenderedPageBreak/>
              <w:t>见投标文件</w:t>
            </w:r>
            <w:proofErr w:type="spellEnd"/>
            <w:r>
              <w:rPr>
                <w:color w:val="auto"/>
                <w:spacing w:val="7"/>
              </w:rPr>
              <w:t>（）</w:t>
            </w:r>
            <w:r>
              <w:rPr>
                <w:color w:val="auto"/>
                <w:spacing w:val="-2"/>
              </w:rPr>
              <w:t>页</w:t>
            </w:r>
          </w:p>
        </w:tc>
      </w:tr>
      <w:tr w:rsidR="00767DCF" w:rsidTr="00767DCF">
        <w:trPr>
          <w:trHeight w:val="407"/>
          <w:jc w:val="center"/>
        </w:trPr>
        <w:tc>
          <w:tcPr>
            <w:tcW w:w="867" w:type="dxa"/>
            <w:tcBorders>
              <w:top w:val="single" w:sz="6" w:space="0" w:color="000000"/>
              <w:left w:val="single" w:sz="2" w:space="0" w:color="000000"/>
              <w:bottom w:val="single" w:sz="6" w:space="0" w:color="000000"/>
              <w:right w:val="single" w:sz="6" w:space="0" w:color="000000"/>
            </w:tcBorders>
          </w:tcPr>
          <w:p w:rsidR="00767DCF" w:rsidRDefault="00767DCF" w:rsidP="00767DCF">
            <w:pPr>
              <w:spacing w:before="131" w:line="184" w:lineRule="auto"/>
              <w:ind w:left="242"/>
              <w:rPr>
                <w:rFonts w:ascii="Times New Roman" w:eastAsiaTheme="minorEastAsia" w:hAnsi="Times New Roman" w:cs="Times New Roman"/>
                <w:color w:val="auto"/>
                <w:lang w:eastAsia="zh-CN"/>
              </w:rPr>
            </w:pPr>
            <w:r>
              <w:rPr>
                <w:rFonts w:ascii="Times New Roman" w:eastAsiaTheme="minorEastAsia" w:hAnsi="Times New Roman" w:cs="Times New Roman" w:hint="eastAsia"/>
                <w:color w:val="auto"/>
                <w:lang w:eastAsia="zh-CN"/>
              </w:rPr>
              <w:lastRenderedPageBreak/>
              <w:t>6</w:t>
            </w:r>
          </w:p>
        </w:tc>
        <w:tc>
          <w:tcPr>
            <w:tcW w:w="4708" w:type="dxa"/>
            <w:tcBorders>
              <w:top w:val="single" w:sz="6" w:space="0" w:color="000000"/>
              <w:left w:val="single" w:sz="6" w:space="0" w:color="000000"/>
              <w:bottom w:val="single" w:sz="6" w:space="0" w:color="000000"/>
              <w:right w:val="single" w:sz="6" w:space="0" w:color="000000"/>
            </w:tcBorders>
          </w:tcPr>
          <w:p w:rsidR="00767DCF" w:rsidRDefault="00767DCF" w:rsidP="00767DCF">
            <w:pPr>
              <w:rPr>
                <w:color w:val="auto"/>
                <w:lang w:eastAsia="zh-CN"/>
              </w:rPr>
            </w:pPr>
            <w:r>
              <w:rPr>
                <w:rFonts w:ascii="宋体" w:eastAsia="宋体" w:hAnsi="宋体" w:cs="宋体" w:hint="eastAsia"/>
                <w:color w:val="auto"/>
                <w:lang w:eastAsia="zh-CN"/>
              </w:rPr>
              <w:t>★（</w:t>
            </w:r>
            <w:r>
              <w:rPr>
                <w:rFonts w:ascii="宋体" w:eastAsia="宋体" w:hAnsi="宋体" w:cs="宋体"/>
                <w:color w:val="auto"/>
                <w:lang w:eastAsia="zh-CN"/>
              </w:rPr>
              <w:t>1</w:t>
            </w:r>
            <w:r>
              <w:rPr>
                <w:rFonts w:ascii="宋体" w:eastAsia="宋体" w:hAnsi="宋体" w:cs="宋体" w:hint="eastAsia"/>
                <w:color w:val="auto"/>
                <w:lang w:eastAsia="zh-CN"/>
              </w:rPr>
              <w:t>）中标人应在采购人发出任务通知后</w:t>
            </w:r>
            <w:r>
              <w:rPr>
                <w:rFonts w:ascii="宋体" w:eastAsia="宋体" w:hAnsi="宋体" w:cs="宋体"/>
                <w:color w:val="auto"/>
                <w:lang w:eastAsia="zh-CN"/>
              </w:rPr>
              <w:t>1</w:t>
            </w:r>
            <w:r>
              <w:rPr>
                <w:rFonts w:ascii="宋体" w:eastAsia="宋体" w:hAnsi="宋体" w:cs="宋体" w:hint="eastAsia"/>
                <w:color w:val="auto"/>
                <w:lang w:eastAsia="zh-CN"/>
              </w:rPr>
              <w:t>个工作日内派员驻场；应在收到采购人返场通知后</w:t>
            </w:r>
            <w:r>
              <w:rPr>
                <w:rFonts w:ascii="宋体" w:eastAsia="宋体" w:hAnsi="宋体" w:cs="宋体"/>
                <w:color w:val="auto"/>
                <w:lang w:eastAsia="zh-CN"/>
              </w:rPr>
              <w:t>1</w:t>
            </w:r>
            <w:r>
              <w:rPr>
                <w:rFonts w:ascii="宋体" w:eastAsia="宋体" w:hAnsi="宋体" w:cs="宋体" w:hint="eastAsia"/>
                <w:color w:val="auto"/>
                <w:lang w:eastAsia="zh-CN"/>
              </w:rPr>
              <w:t>个工作日内派员返场。除有回避情形或其他经采购人同意的特殊情况外，中标人不得拒绝采购人提出的评价服务任务。（提供承诺，可参照“投标（响应）文件格式”中《承诺函》格式）</w:t>
            </w:r>
          </w:p>
        </w:tc>
        <w:tc>
          <w:tcPr>
            <w:tcW w:w="2571" w:type="dxa"/>
            <w:tcBorders>
              <w:top w:val="single" w:sz="6" w:space="0" w:color="000000"/>
              <w:left w:val="single" w:sz="6" w:space="0" w:color="000000"/>
              <w:bottom w:val="single" w:sz="6" w:space="0" w:color="000000"/>
              <w:right w:val="single" w:sz="2" w:space="0" w:color="000000"/>
            </w:tcBorders>
          </w:tcPr>
          <w:p w:rsidR="00767DCF" w:rsidRDefault="00767DCF" w:rsidP="00767DCF">
            <w:pPr>
              <w:pStyle w:val="TableText"/>
              <w:spacing w:before="94" w:line="221" w:lineRule="auto"/>
              <w:ind w:left="120"/>
              <w:rPr>
                <w:color w:val="auto"/>
              </w:rPr>
            </w:pPr>
            <w:proofErr w:type="spellStart"/>
            <w:r>
              <w:rPr>
                <w:color w:val="auto"/>
                <w:spacing w:val="-2"/>
              </w:rPr>
              <w:t>见投标文件</w:t>
            </w:r>
            <w:proofErr w:type="spellEnd"/>
            <w:r>
              <w:rPr>
                <w:color w:val="auto"/>
                <w:spacing w:val="7"/>
              </w:rPr>
              <w:t>（）</w:t>
            </w:r>
            <w:r>
              <w:rPr>
                <w:color w:val="auto"/>
                <w:spacing w:val="-2"/>
              </w:rPr>
              <w:t>页</w:t>
            </w:r>
          </w:p>
        </w:tc>
      </w:tr>
      <w:tr w:rsidR="00767DCF" w:rsidTr="00767DCF">
        <w:trPr>
          <w:trHeight w:val="407"/>
          <w:jc w:val="center"/>
        </w:trPr>
        <w:tc>
          <w:tcPr>
            <w:tcW w:w="867" w:type="dxa"/>
            <w:tcBorders>
              <w:top w:val="single" w:sz="6" w:space="0" w:color="000000"/>
              <w:left w:val="single" w:sz="2" w:space="0" w:color="000000"/>
              <w:bottom w:val="single" w:sz="2" w:space="0" w:color="000000"/>
              <w:right w:val="single" w:sz="6" w:space="0" w:color="000000"/>
            </w:tcBorders>
          </w:tcPr>
          <w:p w:rsidR="00767DCF" w:rsidRDefault="00767DCF" w:rsidP="00767DCF">
            <w:pPr>
              <w:spacing w:before="131" w:line="184" w:lineRule="auto"/>
              <w:ind w:left="242"/>
              <w:rPr>
                <w:rFonts w:ascii="Times New Roman" w:eastAsiaTheme="minorEastAsia" w:hAnsi="Times New Roman" w:cs="Times New Roman"/>
                <w:color w:val="auto"/>
                <w:lang w:eastAsia="zh-CN"/>
              </w:rPr>
            </w:pPr>
            <w:r>
              <w:rPr>
                <w:rFonts w:ascii="Times New Roman" w:eastAsiaTheme="minorEastAsia" w:hAnsi="Times New Roman" w:cs="Times New Roman" w:hint="eastAsia"/>
                <w:color w:val="auto"/>
                <w:lang w:eastAsia="zh-CN"/>
              </w:rPr>
              <w:t>7</w:t>
            </w:r>
          </w:p>
        </w:tc>
        <w:tc>
          <w:tcPr>
            <w:tcW w:w="4708" w:type="dxa"/>
            <w:tcBorders>
              <w:top w:val="single" w:sz="6" w:space="0" w:color="000000"/>
              <w:left w:val="single" w:sz="6" w:space="0" w:color="000000"/>
              <w:bottom w:val="single" w:sz="2" w:space="0" w:color="000000"/>
              <w:right w:val="single" w:sz="6" w:space="0" w:color="000000"/>
            </w:tcBorders>
          </w:tcPr>
          <w:p w:rsidR="00767DCF" w:rsidRDefault="00767DCF" w:rsidP="00767DCF">
            <w:pPr>
              <w:rPr>
                <w:rFonts w:ascii="宋体" w:eastAsia="宋体" w:hAnsi="宋体" w:cs="宋体"/>
                <w:color w:val="auto"/>
                <w:lang w:eastAsia="zh-CN"/>
              </w:rPr>
            </w:pPr>
            <w:r>
              <w:rPr>
                <w:rFonts w:ascii="宋体" w:eastAsia="宋体" w:hAnsi="宋体" w:cs="宋体" w:hint="eastAsia"/>
                <w:color w:val="auto"/>
                <w:lang w:eastAsia="zh-CN"/>
              </w:rPr>
              <w:t>★投标人必须承诺，严格遵守中华人民共和国相关法律法规，不得“围猎”采购单位工作人员（指以获取不正当利益为目的，采取馈赠礼品礼金，邀请娱乐旅游消费，提供便利条件等非正常交往手段，“围猎”采购单位工作人员及其亲属），如有违反则承担相应的法律后果（提供承诺，可参照“投标（响应）文件格式”中《承诺函》格式）。</w:t>
            </w:r>
          </w:p>
        </w:tc>
        <w:tc>
          <w:tcPr>
            <w:tcW w:w="2571" w:type="dxa"/>
            <w:tcBorders>
              <w:top w:val="single" w:sz="6" w:space="0" w:color="000000"/>
              <w:left w:val="single" w:sz="6" w:space="0" w:color="000000"/>
              <w:bottom w:val="single" w:sz="2" w:space="0" w:color="000000"/>
              <w:right w:val="single" w:sz="2" w:space="0" w:color="000000"/>
            </w:tcBorders>
          </w:tcPr>
          <w:p w:rsidR="00767DCF" w:rsidRDefault="00767DCF" w:rsidP="00767DCF">
            <w:pPr>
              <w:pStyle w:val="TableText"/>
              <w:spacing w:before="94" w:line="221" w:lineRule="auto"/>
              <w:ind w:left="120"/>
              <w:rPr>
                <w:color w:val="auto"/>
                <w:spacing w:val="-2"/>
                <w:lang w:eastAsia="zh-CN"/>
              </w:rPr>
            </w:pPr>
            <w:proofErr w:type="spellStart"/>
            <w:r>
              <w:rPr>
                <w:color w:val="auto"/>
                <w:spacing w:val="-2"/>
              </w:rPr>
              <w:t>见投标文件</w:t>
            </w:r>
            <w:proofErr w:type="spellEnd"/>
            <w:r>
              <w:rPr>
                <w:color w:val="auto"/>
                <w:spacing w:val="7"/>
              </w:rPr>
              <w:t>（）</w:t>
            </w:r>
            <w:r>
              <w:rPr>
                <w:color w:val="auto"/>
                <w:spacing w:val="-2"/>
              </w:rPr>
              <w:t>页</w:t>
            </w:r>
          </w:p>
        </w:tc>
      </w:tr>
    </w:tbl>
    <w:p w:rsidR="00767DCF" w:rsidRDefault="00767DCF" w:rsidP="00767DCF">
      <w:pPr>
        <w:spacing w:before="29" w:line="220" w:lineRule="auto"/>
        <w:ind w:left="22"/>
        <w:rPr>
          <w:rFonts w:ascii="宋体" w:eastAsia="宋体" w:hAnsi="宋体" w:cs="宋体"/>
          <w:color w:val="auto"/>
          <w:lang w:eastAsia="zh-CN"/>
        </w:rPr>
      </w:pPr>
      <w:r>
        <w:rPr>
          <w:rFonts w:ascii="宋体" w:eastAsia="宋体" w:hAnsi="宋体" w:cs="宋体"/>
          <w:color w:val="auto"/>
          <w:spacing w:val="-1"/>
          <w:lang w:eastAsia="zh-CN"/>
        </w:rPr>
        <w:t>注：1.此表内容必须与投标文件中所介绍的内容一致。</w:t>
      </w:r>
    </w:p>
    <w:p w:rsidR="00767DCF" w:rsidRDefault="00767DCF" w:rsidP="00767DCF">
      <w:pPr>
        <w:spacing w:line="220" w:lineRule="auto"/>
        <w:rPr>
          <w:rFonts w:ascii="宋体" w:eastAsia="宋体" w:hAnsi="宋体" w:cs="宋体"/>
          <w:color w:val="auto"/>
          <w:lang w:eastAsia="zh-CN"/>
        </w:rPr>
        <w:sectPr w:rsidR="00767DCF">
          <w:footerReference w:type="default" r:id="rId11"/>
          <w:pgSz w:w="11907" w:h="16839"/>
          <w:pgMar w:top="1427" w:right="1785" w:bottom="1362" w:left="1785" w:header="0" w:footer="1201" w:gutter="0"/>
          <w:cols w:space="720"/>
        </w:sectPr>
      </w:pPr>
    </w:p>
    <w:p w:rsidR="00767DCF" w:rsidRDefault="00767DCF" w:rsidP="00767DCF">
      <w:pPr>
        <w:spacing w:before="41" w:line="221" w:lineRule="auto"/>
        <w:ind w:left="136"/>
        <w:outlineLvl w:val="2"/>
        <w:rPr>
          <w:rFonts w:ascii="宋体" w:eastAsia="宋体" w:hAnsi="宋体" w:cs="宋体"/>
          <w:color w:val="auto"/>
        </w:rPr>
      </w:pPr>
      <w:r>
        <w:rPr>
          <w:rFonts w:ascii="宋体" w:eastAsia="宋体" w:hAnsi="宋体" w:cs="宋体"/>
          <w:b/>
          <w:bCs/>
          <w:color w:val="auto"/>
          <w:spacing w:val="-5"/>
        </w:rPr>
        <w:lastRenderedPageBreak/>
        <w:t>1.2</w:t>
      </w:r>
      <w:r>
        <w:rPr>
          <w:rFonts w:ascii="宋体" w:eastAsia="宋体" w:hAnsi="宋体" w:cs="宋体"/>
          <w:color w:val="auto"/>
          <w:spacing w:val="-39"/>
        </w:rPr>
        <w:t xml:space="preserve"> </w:t>
      </w:r>
      <w:r>
        <w:rPr>
          <w:rFonts w:ascii="宋体" w:eastAsia="宋体" w:hAnsi="宋体" w:cs="宋体" w:hint="eastAsia"/>
          <w:b/>
          <w:bCs/>
          <w:color w:val="auto"/>
          <w:spacing w:val="-5"/>
          <w:lang w:eastAsia="zh-CN"/>
        </w:rPr>
        <w:t>商务</w:t>
      </w:r>
      <w:proofErr w:type="spellStart"/>
      <w:r>
        <w:rPr>
          <w:rFonts w:ascii="宋体" w:eastAsia="宋体" w:hAnsi="宋体" w:cs="宋体"/>
          <w:b/>
          <w:bCs/>
          <w:color w:val="auto"/>
          <w:spacing w:val="-5"/>
        </w:rPr>
        <w:t>评审自查表</w:t>
      </w:r>
      <w:proofErr w:type="spellEnd"/>
    </w:p>
    <w:p w:rsidR="00767DCF" w:rsidRDefault="00767DCF" w:rsidP="00767DCF">
      <w:pPr>
        <w:spacing w:line="127" w:lineRule="exact"/>
        <w:rPr>
          <w:color w:val="auto"/>
        </w:rPr>
      </w:pPr>
    </w:p>
    <w:tbl>
      <w:tblPr>
        <w:tblStyle w:val="TableNormal"/>
        <w:tblW w:w="852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8"/>
        <w:gridCol w:w="1823"/>
        <w:gridCol w:w="3150"/>
        <w:gridCol w:w="2867"/>
      </w:tblGrid>
      <w:tr w:rsidR="00767DCF" w:rsidTr="00767DCF">
        <w:trPr>
          <w:trHeight w:val="407"/>
        </w:trPr>
        <w:tc>
          <w:tcPr>
            <w:tcW w:w="688" w:type="dxa"/>
          </w:tcPr>
          <w:p w:rsidR="00767DCF" w:rsidRDefault="00767DCF" w:rsidP="00767DCF">
            <w:pPr>
              <w:pStyle w:val="TableText"/>
              <w:spacing w:before="96" w:line="222" w:lineRule="auto"/>
              <w:ind w:left="136"/>
              <w:rPr>
                <w:color w:val="auto"/>
              </w:rPr>
            </w:pPr>
            <w:proofErr w:type="spellStart"/>
            <w:r>
              <w:rPr>
                <w:b/>
                <w:bCs/>
                <w:color w:val="auto"/>
                <w:spacing w:val="-4"/>
              </w:rPr>
              <w:t>序号</w:t>
            </w:r>
            <w:proofErr w:type="spellEnd"/>
          </w:p>
        </w:tc>
        <w:tc>
          <w:tcPr>
            <w:tcW w:w="1823" w:type="dxa"/>
          </w:tcPr>
          <w:p w:rsidR="00767DCF" w:rsidRDefault="00767DCF" w:rsidP="00767DCF">
            <w:pPr>
              <w:pStyle w:val="TableText"/>
              <w:spacing w:before="97" w:line="221" w:lineRule="auto"/>
              <w:ind w:left="492"/>
              <w:rPr>
                <w:color w:val="auto"/>
              </w:rPr>
            </w:pPr>
            <w:proofErr w:type="spellStart"/>
            <w:r>
              <w:rPr>
                <w:b/>
                <w:bCs/>
                <w:color w:val="auto"/>
                <w:spacing w:val="-3"/>
              </w:rPr>
              <w:t>评审分项</w:t>
            </w:r>
            <w:proofErr w:type="spellEnd"/>
          </w:p>
        </w:tc>
        <w:tc>
          <w:tcPr>
            <w:tcW w:w="3150" w:type="dxa"/>
          </w:tcPr>
          <w:p w:rsidR="00767DCF" w:rsidRDefault="00767DCF" w:rsidP="00767DCF">
            <w:pPr>
              <w:pStyle w:val="TableText"/>
              <w:spacing w:before="96" w:line="221" w:lineRule="auto"/>
              <w:ind w:left="1192"/>
              <w:rPr>
                <w:color w:val="auto"/>
              </w:rPr>
            </w:pPr>
            <w:proofErr w:type="spellStart"/>
            <w:r>
              <w:rPr>
                <w:b/>
                <w:bCs/>
                <w:color w:val="auto"/>
                <w:spacing w:val="-10"/>
              </w:rPr>
              <w:t>自评得分</w:t>
            </w:r>
            <w:proofErr w:type="spellEnd"/>
          </w:p>
        </w:tc>
        <w:tc>
          <w:tcPr>
            <w:tcW w:w="2867" w:type="dxa"/>
          </w:tcPr>
          <w:p w:rsidR="00767DCF" w:rsidRDefault="00767DCF" w:rsidP="00767DCF">
            <w:pPr>
              <w:pStyle w:val="TableText"/>
              <w:spacing w:before="96" w:line="221" w:lineRule="auto"/>
              <w:ind w:left="595"/>
              <w:rPr>
                <w:color w:val="auto"/>
              </w:rPr>
            </w:pPr>
            <w:proofErr w:type="spellStart"/>
            <w:r>
              <w:rPr>
                <w:b/>
                <w:bCs/>
                <w:color w:val="auto"/>
                <w:spacing w:val="-4"/>
              </w:rPr>
              <w:t>证明文件（如有</w:t>
            </w:r>
            <w:proofErr w:type="spellEnd"/>
            <w:r>
              <w:rPr>
                <w:b/>
                <w:bCs/>
                <w:color w:val="auto"/>
                <w:spacing w:val="-4"/>
              </w:rPr>
              <w:t>）</w:t>
            </w:r>
          </w:p>
        </w:tc>
      </w:tr>
      <w:tr w:rsidR="00767DCF" w:rsidTr="00767DCF">
        <w:trPr>
          <w:trHeight w:val="400"/>
        </w:trPr>
        <w:tc>
          <w:tcPr>
            <w:tcW w:w="688" w:type="dxa"/>
          </w:tcPr>
          <w:p w:rsidR="00767DCF" w:rsidRDefault="00767DCF" w:rsidP="00767DCF">
            <w:pPr>
              <w:pStyle w:val="TableText"/>
              <w:spacing w:before="126" w:line="183" w:lineRule="auto"/>
              <w:ind w:left="311"/>
              <w:rPr>
                <w:color w:val="auto"/>
              </w:rPr>
            </w:pPr>
            <w:r>
              <w:rPr>
                <w:color w:val="auto"/>
              </w:rPr>
              <w:t>1</w:t>
            </w:r>
          </w:p>
        </w:tc>
        <w:tc>
          <w:tcPr>
            <w:tcW w:w="1823" w:type="dxa"/>
          </w:tcPr>
          <w:p w:rsidR="00767DCF" w:rsidRDefault="00767DCF" w:rsidP="00767DCF">
            <w:pPr>
              <w:rPr>
                <w:color w:val="auto"/>
              </w:rPr>
            </w:pPr>
          </w:p>
        </w:tc>
        <w:tc>
          <w:tcPr>
            <w:tcW w:w="3150" w:type="dxa"/>
          </w:tcPr>
          <w:p w:rsidR="00767DCF" w:rsidRDefault="00767DCF" w:rsidP="00767DCF">
            <w:pPr>
              <w:rPr>
                <w:color w:val="auto"/>
              </w:rPr>
            </w:pPr>
          </w:p>
        </w:tc>
        <w:tc>
          <w:tcPr>
            <w:tcW w:w="2867" w:type="dxa"/>
          </w:tcPr>
          <w:p w:rsidR="00767DCF" w:rsidRDefault="00767DCF" w:rsidP="00767DCF">
            <w:pPr>
              <w:pStyle w:val="TableText"/>
              <w:spacing w:before="92" w:line="221" w:lineRule="auto"/>
              <w:ind w:left="118"/>
              <w:rPr>
                <w:color w:val="auto"/>
              </w:rPr>
            </w:pPr>
            <w:proofErr w:type="spellStart"/>
            <w:r>
              <w:rPr>
                <w:color w:val="auto"/>
                <w:spacing w:val="-2"/>
              </w:rPr>
              <w:t>见投标文件</w:t>
            </w:r>
            <w:proofErr w:type="spellEnd"/>
            <w:r>
              <w:rPr>
                <w:color w:val="auto"/>
                <w:spacing w:val="7"/>
              </w:rPr>
              <w:t>（）</w:t>
            </w:r>
            <w:r>
              <w:rPr>
                <w:color w:val="auto"/>
                <w:spacing w:val="-2"/>
              </w:rPr>
              <w:t>页</w:t>
            </w:r>
          </w:p>
        </w:tc>
      </w:tr>
      <w:tr w:rsidR="00767DCF" w:rsidTr="00767DCF">
        <w:trPr>
          <w:trHeight w:val="402"/>
        </w:trPr>
        <w:tc>
          <w:tcPr>
            <w:tcW w:w="688" w:type="dxa"/>
          </w:tcPr>
          <w:p w:rsidR="00767DCF" w:rsidRDefault="00767DCF" w:rsidP="00767DCF">
            <w:pPr>
              <w:pStyle w:val="TableText"/>
              <w:spacing w:before="131" w:line="182" w:lineRule="auto"/>
              <w:ind w:left="298"/>
              <w:rPr>
                <w:color w:val="auto"/>
              </w:rPr>
            </w:pPr>
            <w:r>
              <w:rPr>
                <w:color w:val="auto"/>
              </w:rPr>
              <w:t>2</w:t>
            </w:r>
          </w:p>
        </w:tc>
        <w:tc>
          <w:tcPr>
            <w:tcW w:w="1823" w:type="dxa"/>
          </w:tcPr>
          <w:p w:rsidR="00767DCF" w:rsidRDefault="00767DCF" w:rsidP="00767DCF">
            <w:pPr>
              <w:rPr>
                <w:color w:val="auto"/>
              </w:rPr>
            </w:pPr>
          </w:p>
        </w:tc>
        <w:tc>
          <w:tcPr>
            <w:tcW w:w="3150" w:type="dxa"/>
          </w:tcPr>
          <w:p w:rsidR="00767DCF" w:rsidRDefault="00767DCF" w:rsidP="00767DCF">
            <w:pPr>
              <w:rPr>
                <w:color w:val="auto"/>
              </w:rPr>
            </w:pPr>
          </w:p>
        </w:tc>
        <w:tc>
          <w:tcPr>
            <w:tcW w:w="2867" w:type="dxa"/>
          </w:tcPr>
          <w:p w:rsidR="00767DCF" w:rsidRDefault="00767DCF" w:rsidP="00767DCF">
            <w:pPr>
              <w:pStyle w:val="TableText"/>
              <w:spacing w:before="95" w:line="221" w:lineRule="auto"/>
              <w:ind w:left="118"/>
              <w:rPr>
                <w:color w:val="auto"/>
              </w:rPr>
            </w:pPr>
            <w:proofErr w:type="spellStart"/>
            <w:r>
              <w:rPr>
                <w:color w:val="auto"/>
                <w:spacing w:val="-2"/>
              </w:rPr>
              <w:t>见投标文件</w:t>
            </w:r>
            <w:proofErr w:type="spellEnd"/>
            <w:r>
              <w:rPr>
                <w:color w:val="auto"/>
                <w:spacing w:val="7"/>
              </w:rPr>
              <w:t>（）</w:t>
            </w:r>
            <w:r>
              <w:rPr>
                <w:color w:val="auto"/>
                <w:spacing w:val="-2"/>
              </w:rPr>
              <w:t>页</w:t>
            </w:r>
          </w:p>
        </w:tc>
      </w:tr>
      <w:tr w:rsidR="00767DCF" w:rsidTr="00767DCF">
        <w:trPr>
          <w:trHeight w:val="403"/>
        </w:trPr>
        <w:tc>
          <w:tcPr>
            <w:tcW w:w="688" w:type="dxa"/>
          </w:tcPr>
          <w:p w:rsidR="00767DCF" w:rsidRDefault="00767DCF" w:rsidP="00767DCF">
            <w:pPr>
              <w:pStyle w:val="TableText"/>
              <w:spacing w:before="129" w:line="182" w:lineRule="auto"/>
              <w:ind w:left="300"/>
              <w:rPr>
                <w:color w:val="auto"/>
              </w:rPr>
            </w:pPr>
            <w:r>
              <w:rPr>
                <w:color w:val="auto"/>
              </w:rPr>
              <w:t>3</w:t>
            </w:r>
          </w:p>
        </w:tc>
        <w:tc>
          <w:tcPr>
            <w:tcW w:w="1823" w:type="dxa"/>
          </w:tcPr>
          <w:p w:rsidR="00767DCF" w:rsidRDefault="00767DCF" w:rsidP="00767DCF">
            <w:pPr>
              <w:rPr>
                <w:color w:val="auto"/>
              </w:rPr>
            </w:pPr>
          </w:p>
        </w:tc>
        <w:tc>
          <w:tcPr>
            <w:tcW w:w="3150" w:type="dxa"/>
          </w:tcPr>
          <w:p w:rsidR="00767DCF" w:rsidRDefault="00767DCF" w:rsidP="00767DCF">
            <w:pPr>
              <w:rPr>
                <w:color w:val="auto"/>
              </w:rPr>
            </w:pPr>
          </w:p>
        </w:tc>
        <w:tc>
          <w:tcPr>
            <w:tcW w:w="2867" w:type="dxa"/>
          </w:tcPr>
          <w:p w:rsidR="00767DCF" w:rsidRDefault="00767DCF" w:rsidP="00767DCF">
            <w:pPr>
              <w:pStyle w:val="TableText"/>
              <w:spacing w:before="93" w:line="221" w:lineRule="auto"/>
              <w:ind w:left="118"/>
              <w:rPr>
                <w:color w:val="auto"/>
              </w:rPr>
            </w:pPr>
            <w:proofErr w:type="spellStart"/>
            <w:r>
              <w:rPr>
                <w:color w:val="auto"/>
                <w:spacing w:val="-2"/>
              </w:rPr>
              <w:t>见投标文件</w:t>
            </w:r>
            <w:proofErr w:type="spellEnd"/>
            <w:r>
              <w:rPr>
                <w:color w:val="auto"/>
                <w:spacing w:val="7"/>
              </w:rPr>
              <w:t>（）</w:t>
            </w:r>
            <w:r>
              <w:rPr>
                <w:color w:val="auto"/>
                <w:spacing w:val="-2"/>
              </w:rPr>
              <w:t>页</w:t>
            </w:r>
          </w:p>
        </w:tc>
      </w:tr>
      <w:tr w:rsidR="00767DCF" w:rsidTr="00767DCF">
        <w:trPr>
          <w:trHeight w:val="400"/>
        </w:trPr>
        <w:tc>
          <w:tcPr>
            <w:tcW w:w="688" w:type="dxa"/>
          </w:tcPr>
          <w:p w:rsidR="00767DCF" w:rsidRDefault="00767DCF" w:rsidP="00767DCF">
            <w:pPr>
              <w:pStyle w:val="TableText"/>
              <w:spacing w:before="129" w:line="182" w:lineRule="auto"/>
              <w:ind w:left="295"/>
              <w:rPr>
                <w:color w:val="auto"/>
              </w:rPr>
            </w:pPr>
            <w:r>
              <w:rPr>
                <w:color w:val="auto"/>
              </w:rPr>
              <w:t>4</w:t>
            </w:r>
          </w:p>
        </w:tc>
        <w:tc>
          <w:tcPr>
            <w:tcW w:w="1823" w:type="dxa"/>
          </w:tcPr>
          <w:p w:rsidR="00767DCF" w:rsidRDefault="00767DCF" w:rsidP="00767DCF">
            <w:pPr>
              <w:rPr>
                <w:color w:val="auto"/>
              </w:rPr>
            </w:pPr>
          </w:p>
        </w:tc>
        <w:tc>
          <w:tcPr>
            <w:tcW w:w="3150" w:type="dxa"/>
          </w:tcPr>
          <w:p w:rsidR="00767DCF" w:rsidRDefault="00767DCF" w:rsidP="00767DCF">
            <w:pPr>
              <w:rPr>
                <w:color w:val="auto"/>
              </w:rPr>
            </w:pPr>
          </w:p>
        </w:tc>
        <w:tc>
          <w:tcPr>
            <w:tcW w:w="2867" w:type="dxa"/>
          </w:tcPr>
          <w:p w:rsidR="00767DCF" w:rsidRDefault="00767DCF" w:rsidP="00767DCF">
            <w:pPr>
              <w:pStyle w:val="TableText"/>
              <w:spacing w:before="93" w:line="221" w:lineRule="auto"/>
              <w:ind w:left="118"/>
              <w:rPr>
                <w:color w:val="auto"/>
              </w:rPr>
            </w:pPr>
            <w:proofErr w:type="spellStart"/>
            <w:r>
              <w:rPr>
                <w:color w:val="auto"/>
                <w:spacing w:val="-2"/>
              </w:rPr>
              <w:t>见投标文件</w:t>
            </w:r>
            <w:proofErr w:type="spellEnd"/>
            <w:r>
              <w:rPr>
                <w:color w:val="auto"/>
                <w:spacing w:val="7"/>
              </w:rPr>
              <w:t>（）</w:t>
            </w:r>
            <w:r>
              <w:rPr>
                <w:color w:val="auto"/>
                <w:spacing w:val="-2"/>
              </w:rPr>
              <w:t>页</w:t>
            </w:r>
          </w:p>
        </w:tc>
      </w:tr>
      <w:tr w:rsidR="00767DCF" w:rsidTr="00767DCF">
        <w:trPr>
          <w:trHeight w:val="403"/>
        </w:trPr>
        <w:tc>
          <w:tcPr>
            <w:tcW w:w="688" w:type="dxa"/>
          </w:tcPr>
          <w:p w:rsidR="00767DCF" w:rsidRDefault="00767DCF" w:rsidP="00767DCF">
            <w:pPr>
              <w:pStyle w:val="TableText"/>
              <w:spacing w:before="131" w:line="181" w:lineRule="auto"/>
              <w:ind w:left="300"/>
              <w:rPr>
                <w:color w:val="auto"/>
              </w:rPr>
            </w:pPr>
            <w:r>
              <w:rPr>
                <w:color w:val="auto"/>
              </w:rPr>
              <w:t>5</w:t>
            </w:r>
          </w:p>
        </w:tc>
        <w:tc>
          <w:tcPr>
            <w:tcW w:w="1823" w:type="dxa"/>
          </w:tcPr>
          <w:p w:rsidR="00767DCF" w:rsidRDefault="00767DCF" w:rsidP="00767DCF">
            <w:pPr>
              <w:rPr>
                <w:color w:val="auto"/>
              </w:rPr>
            </w:pPr>
          </w:p>
        </w:tc>
        <w:tc>
          <w:tcPr>
            <w:tcW w:w="3150" w:type="dxa"/>
          </w:tcPr>
          <w:p w:rsidR="00767DCF" w:rsidRDefault="00767DCF" w:rsidP="00767DCF">
            <w:pPr>
              <w:rPr>
                <w:color w:val="auto"/>
              </w:rPr>
            </w:pPr>
          </w:p>
        </w:tc>
        <w:tc>
          <w:tcPr>
            <w:tcW w:w="2867" w:type="dxa"/>
          </w:tcPr>
          <w:p w:rsidR="00767DCF" w:rsidRDefault="00767DCF" w:rsidP="00767DCF">
            <w:pPr>
              <w:pStyle w:val="TableText"/>
              <w:spacing w:before="94" w:line="221" w:lineRule="auto"/>
              <w:ind w:left="118"/>
              <w:rPr>
                <w:color w:val="auto"/>
              </w:rPr>
            </w:pPr>
            <w:proofErr w:type="spellStart"/>
            <w:r>
              <w:rPr>
                <w:color w:val="auto"/>
                <w:spacing w:val="-2"/>
              </w:rPr>
              <w:t>见投标文件</w:t>
            </w:r>
            <w:proofErr w:type="spellEnd"/>
            <w:r>
              <w:rPr>
                <w:color w:val="auto"/>
                <w:spacing w:val="7"/>
              </w:rPr>
              <w:t>（）</w:t>
            </w:r>
            <w:r>
              <w:rPr>
                <w:color w:val="auto"/>
                <w:spacing w:val="-2"/>
              </w:rPr>
              <w:t>页</w:t>
            </w:r>
          </w:p>
        </w:tc>
      </w:tr>
      <w:tr w:rsidR="00767DCF" w:rsidTr="00767DCF">
        <w:trPr>
          <w:trHeight w:val="400"/>
        </w:trPr>
        <w:tc>
          <w:tcPr>
            <w:tcW w:w="688" w:type="dxa"/>
          </w:tcPr>
          <w:p w:rsidR="00767DCF" w:rsidRDefault="00767DCF" w:rsidP="00767DCF">
            <w:pPr>
              <w:pStyle w:val="TableText"/>
              <w:spacing w:before="130" w:line="182" w:lineRule="auto"/>
              <w:ind w:left="297"/>
              <w:rPr>
                <w:color w:val="auto"/>
              </w:rPr>
            </w:pPr>
            <w:r>
              <w:rPr>
                <w:color w:val="auto"/>
              </w:rPr>
              <w:t>6</w:t>
            </w:r>
          </w:p>
        </w:tc>
        <w:tc>
          <w:tcPr>
            <w:tcW w:w="1823" w:type="dxa"/>
          </w:tcPr>
          <w:p w:rsidR="00767DCF" w:rsidRDefault="00767DCF" w:rsidP="00767DCF">
            <w:pPr>
              <w:rPr>
                <w:color w:val="auto"/>
              </w:rPr>
            </w:pPr>
          </w:p>
        </w:tc>
        <w:tc>
          <w:tcPr>
            <w:tcW w:w="3150" w:type="dxa"/>
          </w:tcPr>
          <w:p w:rsidR="00767DCF" w:rsidRDefault="00767DCF" w:rsidP="00767DCF">
            <w:pPr>
              <w:rPr>
                <w:color w:val="auto"/>
              </w:rPr>
            </w:pPr>
          </w:p>
        </w:tc>
        <w:tc>
          <w:tcPr>
            <w:tcW w:w="2867" w:type="dxa"/>
          </w:tcPr>
          <w:p w:rsidR="00767DCF" w:rsidRDefault="00767DCF" w:rsidP="00767DCF">
            <w:pPr>
              <w:pStyle w:val="TableText"/>
              <w:spacing w:before="94" w:line="221" w:lineRule="auto"/>
              <w:ind w:left="118"/>
              <w:rPr>
                <w:color w:val="auto"/>
              </w:rPr>
            </w:pPr>
            <w:proofErr w:type="spellStart"/>
            <w:r>
              <w:rPr>
                <w:color w:val="auto"/>
                <w:spacing w:val="-2"/>
              </w:rPr>
              <w:t>见投标文件</w:t>
            </w:r>
            <w:proofErr w:type="spellEnd"/>
            <w:r>
              <w:rPr>
                <w:color w:val="auto"/>
                <w:spacing w:val="7"/>
              </w:rPr>
              <w:t>（）</w:t>
            </w:r>
            <w:r>
              <w:rPr>
                <w:color w:val="auto"/>
                <w:spacing w:val="-2"/>
              </w:rPr>
              <w:t>页</w:t>
            </w:r>
          </w:p>
        </w:tc>
      </w:tr>
      <w:tr w:rsidR="00767DCF" w:rsidTr="00767DCF">
        <w:trPr>
          <w:trHeight w:val="403"/>
        </w:trPr>
        <w:tc>
          <w:tcPr>
            <w:tcW w:w="688" w:type="dxa"/>
          </w:tcPr>
          <w:p w:rsidR="00767DCF" w:rsidRDefault="00767DCF" w:rsidP="00767DCF">
            <w:pPr>
              <w:pStyle w:val="TableText"/>
              <w:spacing w:before="132" w:line="181" w:lineRule="auto"/>
              <w:ind w:left="301"/>
              <w:rPr>
                <w:color w:val="auto"/>
              </w:rPr>
            </w:pPr>
            <w:r>
              <w:rPr>
                <w:color w:val="auto"/>
              </w:rPr>
              <w:t>7</w:t>
            </w:r>
          </w:p>
        </w:tc>
        <w:tc>
          <w:tcPr>
            <w:tcW w:w="1823" w:type="dxa"/>
          </w:tcPr>
          <w:p w:rsidR="00767DCF" w:rsidRDefault="00767DCF" w:rsidP="00767DCF">
            <w:pPr>
              <w:rPr>
                <w:color w:val="auto"/>
              </w:rPr>
            </w:pPr>
          </w:p>
        </w:tc>
        <w:tc>
          <w:tcPr>
            <w:tcW w:w="3150" w:type="dxa"/>
          </w:tcPr>
          <w:p w:rsidR="00767DCF" w:rsidRDefault="00767DCF" w:rsidP="00767DCF">
            <w:pPr>
              <w:rPr>
                <w:color w:val="auto"/>
              </w:rPr>
            </w:pPr>
          </w:p>
        </w:tc>
        <w:tc>
          <w:tcPr>
            <w:tcW w:w="2867" w:type="dxa"/>
          </w:tcPr>
          <w:p w:rsidR="00767DCF" w:rsidRDefault="00767DCF" w:rsidP="00767DCF">
            <w:pPr>
              <w:pStyle w:val="TableText"/>
              <w:spacing w:before="95" w:line="221" w:lineRule="auto"/>
              <w:ind w:left="118"/>
              <w:rPr>
                <w:color w:val="auto"/>
              </w:rPr>
            </w:pPr>
            <w:proofErr w:type="spellStart"/>
            <w:r>
              <w:rPr>
                <w:color w:val="auto"/>
                <w:spacing w:val="-2"/>
              </w:rPr>
              <w:t>见投标文件</w:t>
            </w:r>
            <w:proofErr w:type="spellEnd"/>
            <w:r>
              <w:rPr>
                <w:color w:val="auto"/>
                <w:spacing w:val="7"/>
              </w:rPr>
              <w:t>（）</w:t>
            </w:r>
            <w:r>
              <w:rPr>
                <w:color w:val="auto"/>
                <w:spacing w:val="-2"/>
              </w:rPr>
              <w:t>页</w:t>
            </w:r>
          </w:p>
        </w:tc>
      </w:tr>
      <w:tr w:rsidR="00767DCF" w:rsidTr="00767DCF">
        <w:trPr>
          <w:trHeight w:val="400"/>
        </w:trPr>
        <w:tc>
          <w:tcPr>
            <w:tcW w:w="688" w:type="dxa"/>
          </w:tcPr>
          <w:p w:rsidR="00767DCF" w:rsidRDefault="00767DCF" w:rsidP="00767DCF">
            <w:pPr>
              <w:pStyle w:val="TableText"/>
              <w:spacing w:before="131" w:line="182" w:lineRule="auto"/>
              <w:ind w:left="296"/>
              <w:rPr>
                <w:color w:val="auto"/>
              </w:rPr>
            </w:pPr>
            <w:r>
              <w:rPr>
                <w:color w:val="auto"/>
              </w:rPr>
              <w:t>8</w:t>
            </w:r>
          </w:p>
        </w:tc>
        <w:tc>
          <w:tcPr>
            <w:tcW w:w="1823" w:type="dxa"/>
          </w:tcPr>
          <w:p w:rsidR="00767DCF" w:rsidRDefault="00767DCF" w:rsidP="00767DCF">
            <w:pPr>
              <w:rPr>
                <w:color w:val="auto"/>
              </w:rPr>
            </w:pPr>
          </w:p>
        </w:tc>
        <w:tc>
          <w:tcPr>
            <w:tcW w:w="3150" w:type="dxa"/>
          </w:tcPr>
          <w:p w:rsidR="00767DCF" w:rsidRDefault="00767DCF" w:rsidP="00767DCF">
            <w:pPr>
              <w:rPr>
                <w:color w:val="auto"/>
              </w:rPr>
            </w:pPr>
          </w:p>
        </w:tc>
        <w:tc>
          <w:tcPr>
            <w:tcW w:w="2867" w:type="dxa"/>
          </w:tcPr>
          <w:p w:rsidR="00767DCF" w:rsidRDefault="00767DCF" w:rsidP="00767DCF">
            <w:pPr>
              <w:pStyle w:val="TableText"/>
              <w:spacing w:before="95" w:line="221" w:lineRule="auto"/>
              <w:ind w:left="118"/>
              <w:rPr>
                <w:color w:val="auto"/>
              </w:rPr>
            </w:pPr>
            <w:proofErr w:type="spellStart"/>
            <w:r>
              <w:rPr>
                <w:color w:val="auto"/>
                <w:spacing w:val="-2"/>
              </w:rPr>
              <w:t>见投标文件</w:t>
            </w:r>
            <w:proofErr w:type="spellEnd"/>
            <w:r>
              <w:rPr>
                <w:color w:val="auto"/>
                <w:spacing w:val="7"/>
              </w:rPr>
              <w:t>（）</w:t>
            </w:r>
            <w:r>
              <w:rPr>
                <w:color w:val="auto"/>
                <w:spacing w:val="-2"/>
              </w:rPr>
              <w:t>页</w:t>
            </w:r>
          </w:p>
        </w:tc>
      </w:tr>
      <w:tr w:rsidR="00767DCF" w:rsidTr="00767DCF">
        <w:trPr>
          <w:trHeight w:val="403"/>
        </w:trPr>
        <w:tc>
          <w:tcPr>
            <w:tcW w:w="688" w:type="dxa"/>
          </w:tcPr>
          <w:p w:rsidR="00767DCF" w:rsidRDefault="00767DCF" w:rsidP="00767DCF">
            <w:pPr>
              <w:pStyle w:val="TableText"/>
              <w:spacing w:before="134" w:line="182" w:lineRule="auto"/>
              <w:ind w:left="296"/>
              <w:rPr>
                <w:color w:val="auto"/>
              </w:rPr>
            </w:pPr>
            <w:r>
              <w:rPr>
                <w:color w:val="auto"/>
              </w:rPr>
              <w:t>9</w:t>
            </w:r>
          </w:p>
        </w:tc>
        <w:tc>
          <w:tcPr>
            <w:tcW w:w="1823" w:type="dxa"/>
          </w:tcPr>
          <w:p w:rsidR="00767DCF" w:rsidRDefault="00767DCF" w:rsidP="00767DCF">
            <w:pPr>
              <w:rPr>
                <w:color w:val="auto"/>
              </w:rPr>
            </w:pPr>
          </w:p>
        </w:tc>
        <w:tc>
          <w:tcPr>
            <w:tcW w:w="3150" w:type="dxa"/>
          </w:tcPr>
          <w:p w:rsidR="00767DCF" w:rsidRDefault="00767DCF" w:rsidP="00767DCF">
            <w:pPr>
              <w:rPr>
                <w:color w:val="auto"/>
              </w:rPr>
            </w:pPr>
          </w:p>
        </w:tc>
        <w:tc>
          <w:tcPr>
            <w:tcW w:w="2867" w:type="dxa"/>
          </w:tcPr>
          <w:p w:rsidR="00767DCF" w:rsidRDefault="00767DCF" w:rsidP="00767DCF">
            <w:pPr>
              <w:pStyle w:val="TableText"/>
              <w:spacing w:before="98" w:line="221" w:lineRule="auto"/>
              <w:ind w:left="118"/>
              <w:rPr>
                <w:color w:val="auto"/>
              </w:rPr>
            </w:pPr>
            <w:proofErr w:type="spellStart"/>
            <w:r>
              <w:rPr>
                <w:color w:val="auto"/>
                <w:spacing w:val="-2"/>
              </w:rPr>
              <w:t>见投标文件</w:t>
            </w:r>
            <w:proofErr w:type="spellEnd"/>
            <w:r>
              <w:rPr>
                <w:color w:val="auto"/>
                <w:spacing w:val="7"/>
              </w:rPr>
              <w:t>（）</w:t>
            </w:r>
            <w:r>
              <w:rPr>
                <w:color w:val="auto"/>
                <w:spacing w:val="-2"/>
              </w:rPr>
              <w:t>页</w:t>
            </w:r>
          </w:p>
        </w:tc>
      </w:tr>
      <w:tr w:rsidR="00767DCF" w:rsidTr="00767DCF">
        <w:trPr>
          <w:trHeight w:val="407"/>
        </w:trPr>
        <w:tc>
          <w:tcPr>
            <w:tcW w:w="688" w:type="dxa"/>
          </w:tcPr>
          <w:p w:rsidR="00767DCF" w:rsidRDefault="00767DCF" w:rsidP="00767DCF">
            <w:pPr>
              <w:pStyle w:val="TableText"/>
              <w:spacing w:before="96" w:line="225" w:lineRule="auto"/>
              <w:ind w:left="256"/>
              <w:rPr>
                <w:color w:val="auto"/>
              </w:rPr>
            </w:pPr>
            <w:r>
              <w:rPr>
                <w:color w:val="auto"/>
                <w:spacing w:val="32"/>
                <w:w w:val="150"/>
              </w:rPr>
              <w:t>„</w:t>
            </w:r>
          </w:p>
        </w:tc>
        <w:tc>
          <w:tcPr>
            <w:tcW w:w="1823" w:type="dxa"/>
          </w:tcPr>
          <w:p w:rsidR="00767DCF" w:rsidRDefault="00767DCF" w:rsidP="00767DCF">
            <w:pPr>
              <w:rPr>
                <w:color w:val="auto"/>
              </w:rPr>
            </w:pPr>
          </w:p>
        </w:tc>
        <w:tc>
          <w:tcPr>
            <w:tcW w:w="3150" w:type="dxa"/>
          </w:tcPr>
          <w:p w:rsidR="00767DCF" w:rsidRDefault="00767DCF" w:rsidP="00767DCF">
            <w:pPr>
              <w:rPr>
                <w:color w:val="auto"/>
              </w:rPr>
            </w:pPr>
          </w:p>
        </w:tc>
        <w:tc>
          <w:tcPr>
            <w:tcW w:w="2867" w:type="dxa"/>
          </w:tcPr>
          <w:p w:rsidR="00767DCF" w:rsidRDefault="00767DCF" w:rsidP="00767DCF">
            <w:pPr>
              <w:rPr>
                <w:color w:val="auto"/>
              </w:rPr>
            </w:pPr>
          </w:p>
        </w:tc>
      </w:tr>
    </w:tbl>
    <w:p w:rsidR="00767DCF" w:rsidRDefault="00767DCF" w:rsidP="00767DCF">
      <w:pPr>
        <w:spacing w:before="29" w:line="345" w:lineRule="auto"/>
        <w:ind w:left="544" w:right="158" w:hanging="423"/>
        <w:rPr>
          <w:rFonts w:ascii="宋体" w:eastAsia="宋体" w:hAnsi="宋体" w:cs="宋体"/>
          <w:color w:val="auto"/>
          <w:lang w:eastAsia="zh-CN"/>
        </w:rPr>
      </w:pPr>
      <w:r>
        <w:rPr>
          <w:rFonts w:ascii="宋体" w:eastAsia="宋体" w:hAnsi="宋体" w:cs="宋体"/>
          <w:color w:val="auto"/>
          <w:spacing w:val="-9"/>
          <w:lang w:eastAsia="zh-CN"/>
        </w:rPr>
        <w:t>注：投标供应商应根据《</w:t>
      </w:r>
      <w:r>
        <w:rPr>
          <w:rFonts w:ascii="宋体" w:eastAsia="宋体" w:hAnsi="宋体" w:cs="宋体" w:hint="eastAsia"/>
          <w:color w:val="auto"/>
          <w:spacing w:val="-9"/>
          <w:lang w:eastAsia="zh-CN"/>
        </w:rPr>
        <w:t>商务</w:t>
      </w:r>
      <w:r>
        <w:rPr>
          <w:rFonts w:ascii="宋体" w:eastAsia="宋体" w:hAnsi="宋体" w:cs="宋体"/>
          <w:color w:val="auto"/>
          <w:spacing w:val="-9"/>
          <w:lang w:eastAsia="zh-CN"/>
        </w:rPr>
        <w:t>评</w:t>
      </w:r>
      <w:r>
        <w:rPr>
          <w:rFonts w:ascii="宋体" w:eastAsia="宋体" w:hAnsi="宋体" w:cs="宋体" w:hint="eastAsia"/>
          <w:color w:val="auto"/>
          <w:spacing w:val="-9"/>
          <w:lang w:eastAsia="zh-CN"/>
        </w:rPr>
        <w:t>分</w:t>
      </w:r>
      <w:r>
        <w:rPr>
          <w:rFonts w:ascii="宋体" w:eastAsia="宋体" w:hAnsi="宋体" w:cs="宋体"/>
          <w:color w:val="auto"/>
          <w:spacing w:val="-9"/>
          <w:lang w:eastAsia="zh-CN"/>
        </w:rPr>
        <w:t>表》的各项内容填写此表，如自评得分与证明材料不一致，</w:t>
      </w:r>
      <w:r>
        <w:rPr>
          <w:rFonts w:ascii="宋体" w:eastAsia="宋体" w:hAnsi="宋体" w:cs="宋体"/>
          <w:color w:val="auto"/>
          <w:spacing w:val="-1"/>
          <w:lang w:eastAsia="zh-CN"/>
        </w:rPr>
        <w:t>评标委员会将有可能做出对投标人不利的评定。</w:t>
      </w:r>
    </w:p>
    <w:p w:rsidR="00767DCF" w:rsidRDefault="00767DCF" w:rsidP="00767DCF">
      <w:pPr>
        <w:pStyle w:val="a5"/>
        <w:spacing w:line="295" w:lineRule="auto"/>
        <w:rPr>
          <w:color w:val="auto"/>
          <w:lang w:eastAsia="zh-CN"/>
        </w:rPr>
      </w:pPr>
    </w:p>
    <w:p w:rsidR="00767DCF" w:rsidRDefault="00767DCF" w:rsidP="00767DCF">
      <w:pPr>
        <w:pStyle w:val="a5"/>
        <w:spacing w:line="295" w:lineRule="auto"/>
        <w:rPr>
          <w:color w:val="auto"/>
          <w:lang w:eastAsia="zh-CN"/>
        </w:rPr>
      </w:pPr>
    </w:p>
    <w:p w:rsidR="00767DCF" w:rsidRDefault="00767DCF" w:rsidP="00767DCF">
      <w:pPr>
        <w:pStyle w:val="a5"/>
        <w:spacing w:line="296" w:lineRule="auto"/>
        <w:rPr>
          <w:color w:val="auto"/>
          <w:lang w:eastAsia="zh-CN"/>
        </w:rPr>
      </w:pPr>
    </w:p>
    <w:p w:rsidR="00767DCF" w:rsidRDefault="00767DCF" w:rsidP="00767DCF">
      <w:pPr>
        <w:pStyle w:val="a5"/>
        <w:spacing w:line="296" w:lineRule="auto"/>
        <w:rPr>
          <w:color w:val="auto"/>
          <w:lang w:eastAsia="zh-CN"/>
        </w:rPr>
      </w:pPr>
    </w:p>
    <w:p w:rsidR="00767DCF" w:rsidRDefault="00767DCF" w:rsidP="00767DCF">
      <w:pPr>
        <w:spacing w:before="68" w:line="221" w:lineRule="auto"/>
        <w:ind w:left="136"/>
        <w:outlineLvl w:val="2"/>
        <w:rPr>
          <w:rFonts w:ascii="宋体" w:eastAsia="宋体" w:hAnsi="宋体" w:cs="宋体"/>
          <w:color w:val="auto"/>
        </w:rPr>
      </w:pPr>
      <w:r>
        <w:rPr>
          <w:rFonts w:ascii="宋体" w:eastAsia="宋体" w:hAnsi="宋体" w:cs="宋体"/>
          <w:b/>
          <w:bCs/>
          <w:color w:val="auto"/>
          <w:spacing w:val="-5"/>
        </w:rPr>
        <w:t>1.3</w:t>
      </w:r>
      <w:r>
        <w:rPr>
          <w:rFonts w:ascii="宋体" w:eastAsia="宋体" w:hAnsi="宋体" w:cs="宋体"/>
          <w:color w:val="auto"/>
          <w:spacing w:val="-39"/>
        </w:rPr>
        <w:t xml:space="preserve"> </w:t>
      </w:r>
      <w:r>
        <w:rPr>
          <w:rFonts w:ascii="宋体" w:eastAsia="宋体" w:hAnsi="宋体" w:cs="宋体" w:hint="eastAsia"/>
          <w:b/>
          <w:bCs/>
          <w:color w:val="auto"/>
          <w:spacing w:val="-5"/>
          <w:lang w:eastAsia="zh-CN"/>
        </w:rPr>
        <w:t>技术</w:t>
      </w:r>
      <w:proofErr w:type="spellStart"/>
      <w:r>
        <w:rPr>
          <w:rFonts w:ascii="宋体" w:eastAsia="宋体" w:hAnsi="宋体" w:cs="宋体"/>
          <w:b/>
          <w:bCs/>
          <w:color w:val="auto"/>
          <w:spacing w:val="-5"/>
        </w:rPr>
        <w:t>评审自查表</w:t>
      </w:r>
      <w:proofErr w:type="spellEnd"/>
    </w:p>
    <w:p w:rsidR="00767DCF" w:rsidRDefault="00767DCF" w:rsidP="00767DCF">
      <w:pPr>
        <w:spacing w:line="127" w:lineRule="exact"/>
        <w:rPr>
          <w:color w:val="auto"/>
        </w:rPr>
      </w:pPr>
    </w:p>
    <w:tbl>
      <w:tblPr>
        <w:tblStyle w:val="TableNormal"/>
        <w:tblW w:w="852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8"/>
        <w:gridCol w:w="1823"/>
        <w:gridCol w:w="3150"/>
        <w:gridCol w:w="2867"/>
      </w:tblGrid>
      <w:tr w:rsidR="00767DCF" w:rsidTr="00767DCF">
        <w:trPr>
          <w:trHeight w:val="407"/>
        </w:trPr>
        <w:tc>
          <w:tcPr>
            <w:tcW w:w="688" w:type="dxa"/>
          </w:tcPr>
          <w:p w:rsidR="00767DCF" w:rsidRDefault="00767DCF" w:rsidP="00767DCF">
            <w:pPr>
              <w:pStyle w:val="TableText"/>
              <w:spacing w:before="96" w:line="222" w:lineRule="auto"/>
              <w:ind w:left="136"/>
              <w:rPr>
                <w:color w:val="auto"/>
              </w:rPr>
            </w:pPr>
            <w:proofErr w:type="spellStart"/>
            <w:r>
              <w:rPr>
                <w:b/>
                <w:bCs/>
                <w:color w:val="auto"/>
                <w:spacing w:val="-4"/>
              </w:rPr>
              <w:t>序号</w:t>
            </w:r>
            <w:proofErr w:type="spellEnd"/>
          </w:p>
        </w:tc>
        <w:tc>
          <w:tcPr>
            <w:tcW w:w="1823" w:type="dxa"/>
          </w:tcPr>
          <w:p w:rsidR="00767DCF" w:rsidRDefault="00767DCF" w:rsidP="00767DCF">
            <w:pPr>
              <w:pStyle w:val="TableText"/>
              <w:spacing w:before="97" w:line="221" w:lineRule="auto"/>
              <w:ind w:left="492"/>
              <w:rPr>
                <w:color w:val="auto"/>
              </w:rPr>
            </w:pPr>
            <w:proofErr w:type="spellStart"/>
            <w:r>
              <w:rPr>
                <w:b/>
                <w:bCs/>
                <w:color w:val="auto"/>
                <w:spacing w:val="-3"/>
              </w:rPr>
              <w:t>评审分项</w:t>
            </w:r>
            <w:proofErr w:type="spellEnd"/>
          </w:p>
        </w:tc>
        <w:tc>
          <w:tcPr>
            <w:tcW w:w="3150" w:type="dxa"/>
          </w:tcPr>
          <w:p w:rsidR="00767DCF" w:rsidRDefault="00767DCF" w:rsidP="00767DCF">
            <w:pPr>
              <w:pStyle w:val="TableText"/>
              <w:spacing w:before="96" w:line="221" w:lineRule="auto"/>
              <w:ind w:left="1192"/>
              <w:rPr>
                <w:color w:val="auto"/>
              </w:rPr>
            </w:pPr>
            <w:proofErr w:type="spellStart"/>
            <w:r>
              <w:rPr>
                <w:b/>
                <w:bCs/>
                <w:color w:val="auto"/>
                <w:spacing w:val="-10"/>
              </w:rPr>
              <w:t>自评得分</w:t>
            </w:r>
            <w:proofErr w:type="spellEnd"/>
          </w:p>
        </w:tc>
        <w:tc>
          <w:tcPr>
            <w:tcW w:w="2867" w:type="dxa"/>
          </w:tcPr>
          <w:p w:rsidR="00767DCF" w:rsidRDefault="00767DCF" w:rsidP="00767DCF">
            <w:pPr>
              <w:pStyle w:val="TableText"/>
              <w:spacing w:before="96" w:line="221" w:lineRule="auto"/>
              <w:ind w:left="595"/>
              <w:rPr>
                <w:color w:val="auto"/>
              </w:rPr>
            </w:pPr>
            <w:proofErr w:type="spellStart"/>
            <w:r>
              <w:rPr>
                <w:b/>
                <w:bCs/>
                <w:color w:val="auto"/>
                <w:spacing w:val="-4"/>
              </w:rPr>
              <w:t>证明文件（如有</w:t>
            </w:r>
            <w:proofErr w:type="spellEnd"/>
            <w:r>
              <w:rPr>
                <w:b/>
                <w:bCs/>
                <w:color w:val="auto"/>
                <w:spacing w:val="-4"/>
              </w:rPr>
              <w:t>）</w:t>
            </w:r>
          </w:p>
        </w:tc>
      </w:tr>
      <w:tr w:rsidR="00767DCF" w:rsidTr="00767DCF">
        <w:trPr>
          <w:trHeight w:val="400"/>
        </w:trPr>
        <w:tc>
          <w:tcPr>
            <w:tcW w:w="688" w:type="dxa"/>
          </w:tcPr>
          <w:p w:rsidR="00767DCF" w:rsidRDefault="00767DCF" w:rsidP="00767DCF">
            <w:pPr>
              <w:pStyle w:val="TableText"/>
              <w:spacing w:before="126" w:line="183" w:lineRule="auto"/>
              <w:ind w:left="311"/>
              <w:rPr>
                <w:color w:val="auto"/>
              </w:rPr>
            </w:pPr>
            <w:r>
              <w:rPr>
                <w:color w:val="auto"/>
              </w:rPr>
              <w:t>1</w:t>
            </w:r>
          </w:p>
        </w:tc>
        <w:tc>
          <w:tcPr>
            <w:tcW w:w="1823" w:type="dxa"/>
          </w:tcPr>
          <w:p w:rsidR="00767DCF" w:rsidRDefault="00767DCF" w:rsidP="00767DCF">
            <w:pPr>
              <w:rPr>
                <w:color w:val="auto"/>
              </w:rPr>
            </w:pPr>
          </w:p>
        </w:tc>
        <w:tc>
          <w:tcPr>
            <w:tcW w:w="3150" w:type="dxa"/>
          </w:tcPr>
          <w:p w:rsidR="00767DCF" w:rsidRDefault="00767DCF" w:rsidP="00767DCF">
            <w:pPr>
              <w:rPr>
                <w:color w:val="auto"/>
              </w:rPr>
            </w:pPr>
          </w:p>
        </w:tc>
        <w:tc>
          <w:tcPr>
            <w:tcW w:w="2867" w:type="dxa"/>
          </w:tcPr>
          <w:p w:rsidR="00767DCF" w:rsidRDefault="00767DCF" w:rsidP="00767DCF">
            <w:pPr>
              <w:pStyle w:val="TableText"/>
              <w:spacing w:before="92" w:line="221" w:lineRule="auto"/>
              <w:ind w:left="118"/>
              <w:rPr>
                <w:color w:val="auto"/>
              </w:rPr>
            </w:pPr>
            <w:proofErr w:type="spellStart"/>
            <w:r>
              <w:rPr>
                <w:color w:val="auto"/>
                <w:spacing w:val="-2"/>
              </w:rPr>
              <w:t>见投标文件</w:t>
            </w:r>
            <w:proofErr w:type="spellEnd"/>
            <w:r>
              <w:rPr>
                <w:color w:val="auto"/>
                <w:spacing w:val="7"/>
              </w:rPr>
              <w:t>（）</w:t>
            </w:r>
            <w:r>
              <w:rPr>
                <w:color w:val="auto"/>
                <w:spacing w:val="-2"/>
              </w:rPr>
              <w:t>页</w:t>
            </w:r>
          </w:p>
        </w:tc>
      </w:tr>
      <w:tr w:rsidR="00767DCF" w:rsidTr="00767DCF">
        <w:trPr>
          <w:trHeight w:val="403"/>
        </w:trPr>
        <w:tc>
          <w:tcPr>
            <w:tcW w:w="688" w:type="dxa"/>
          </w:tcPr>
          <w:p w:rsidR="00767DCF" w:rsidRDefault="00767DCF" w:rsidP="00767DCF">
            <w:pPr>
              <w:pStyle w:val="TableText"/>
              <w:spacing w:before="128" w:line="182" w:lineRule="auto"/>
              <w:ind w:left="298"/>
              <w:rPr>
                <w:color w:val="auto"/>
              </w:rPr>
            </w:pPr>
            <w:r>
              <w:rPr>
                <w:color w:val="auto"/>
              </w:rPr>
              <w:t>2</w:t>
            </w:r>
          </w:p>
        </w:tc>
        <w:tc>
          <w:tcPr>
            <w:tcW w:w="1823" w:type="dxa"/>
          </w:tcPr>
          <w:p w:rsidR="00767DCF" w:rsidRDefault="00767DCF" w:rsidP="00767DCF">
            <w:pPr>
              <w:rPr>
                <w:color w:val="auto"/>
              </w:rPr>
            </w:pPr>
          </w:p>
        </w:tc>
        <w:tc>
          <w:tcPr>
            <w:tcW w:w="3150" w:type="dxa"/>
          </w:tcPr>
          <w:p w:rsidR="00767DCF" w:rsidRDefault="00767DCF" w:rsidP="00767DCF">
            <w:pPr>
              <w:rPr>
                <w:color w:val="auto"/>
              </w:rPr>
            </w:pPr>
          </w:p>
        </w:tc>
        <w:tc>
          <w:tcPr>
            <w:tcW w:w="2867" w:type="dxa"/>
          </w:tcPr>
          <w:p w:rsidR="00767DCF" w:rsidRDefault="00767DCF" w:rsidP="00767DCF">
            <w:pPr>
              <w:pStyle w:val="TableText"/>
              <w:spacing w:before="92" w:line="221" w:lineRule="auto"/>
              <w:ind w:left="118"/>
              <w:rPr>
                <w:color w:val="auto"/>
              </w:rPr>
            </w:pPr>
            <w:proofErr w:type="spellStart"/>
            <w:r>
              <w:rPr>
                <w:color w:val="auto"/>
                <w:spacing w:val="-2"/>
              </w:rPr>
              <w:t>见投标文件</w:t>
            </w:r>
            <w:proofErr w:type="spellEnd"/>
            <w:r>
              <w:rPr>
                <w:color w:val="auto"/>
                <w:spacing w:val="7"/>
              </w:rPr>
              <w:t>（）</w:t>
            </w:r>
            <w:r>
              <w:rPr>
                <w:color w:val="auto"/>
                <w:spacing w:val="-2"/>
              </w:rPr>
              <w:t>页</w:t>
            </w:r>
          </w:p>
        </w:tc>
      </w:tr>
      <w:tr w:rsidR="00767DCF" w:rsidTr="00767DCF">
        <w:trPr>
          <w:trHeight w:val="400"/>
        </w:trPr>
        <w:tc>
          <w:tcPr>
            <w:tcW w:w="688" w:type="dxa"/>
          </w:tcPr>
          <w:p w:rsidR="00767DCF" w:rsidRDefault="00767DCF" w:rsidP="00767DCF">
            <w:pPr>
              <w:pStyle w:val="TableText"/>
              <w:spacing w:before="128" w:line="182" w:lineRule="auto"/>
              <w:ind w:left="300"/>
              <w:rPr>
                <w:color w:val="auto"/>
              </w:rPr>
            </w:pPr>
            <w:r>
              <w:rPr>
                <w:color w:val="auto"/>
              </w:rPr>
              <w:t>3</w:t>
            </w:r>
          </w:p>
        </w:tc>
        <w:tc>
          <w:tcPr>
            <w:tcW w:w="1823" w:type="dxa"/>
          </w:tcPr>
          <w:p w:rsidR="00767DCF" w:rsidRDefault="00767DCF" w:rsidP="00767DCF">
            <w:pPr>
              <w:rPr>
                <w:color w:val="auto"/>
              </w:rPr>
            </w:pPr>
          </w:p>
        </w:tc>
        <w:tc>
          <w:tcPr>
            <w:tcW w:w="3150" w:type="dxa"/>
          </w:tcPr>
          <w:p w:rsidR="00767DCF" w:rsidRDefault="00767DCF" w:rsidP="00767DCF">
            <w:pPr>
              <w:rPr>
                <w:color w:val="auto"/>
              </w:rPr>
            </w:pPr>
          </w:p>
        </w:tc>
        <w:tc>
          <w:tcPr>
            <w:tcW w:w="2867" w:type="dxa"/>
          </w:tcPr>
          <w:p w:rsidR="00767DCF" w:rsidRDefault="00767DCF" w:rsidP="00767DCF">
            <w:pPr>
              <w:pStyle w:val="TableText"/>
              <w:spacing w:before="92" w:line="221" w:lineRule="auto"/>
              <w:ind w:left="118"/>
              <w:rPr>
                <w:color w:val="auto"/>
              </w:rPr>
            </w:pPr>
            <w:proofErr w:type="spellStart"/>
            <w:r>
              <w:rPr>
                <w:color w:val="auto"/>
                <w:spacing w:val="-2"/>
              </w:rPr>
              <w:t>见投标文件</w:t>
            </w:r>
            <w:proofErr w:type="spellEnd"/>
            <w:r>
              <w:rPr>
                <w:color w:val="auto"/>
                <w:spacing w:val="7"/>
              </w:rPr>
              <w:t>（）</w:t>
            </w:r>
            <w:r>
              <w:rPr>
                <w:color w:val="auto"/>
                <w:spacing w:val="-2"/>
              </w:rPr>
              <w:t>页</w:t>
            </w:r>
          </w:p>
        </w:tc>
      </w:tr>
      <w:tr w:rsidR="00767DCF" w:rsidTr="00767DCF">
        <w:trPr>
          <w:trHeight w:val="402"/>
        </w:trPr>
        <w:tc>
          <w:tcPr>
            <w:tcW w:w="688" w:type="dxa"/>
          </w:tcPr>
          <w:p w:rsidR="00767DCF" w:rsidRDefault="00767DCF" w:rsidP="00767DCF">
            <w:pPr>
              <w:pStyle w:val="TableText"/>
              <w:spacing w:before="131" w:line="182" w:lineRule="auto"/>
              <w:ind w:left="295"/>
              <w:rPr>
                <w:color w:val="auto"/>
              </w:rPr>
            </w:pPr>
            <w:r>
              <w:rPr>
                <w:color w:val="auto"/>
              </w:rPr>
              <w:t>4</w:t>
            </w:r>
          </w:p>
        </w:tc>
        <w:tc>
          <w:tcPr>
            <w:tcW w:w="1823" w:type="dxa"/>
          </w:tcPr>
          <w:p w:rsidR="00767DCF" w:rsidRDefault="00767DCF" w:rsidP="00767DCF">
            <w:pPr>
              <w:rPr>
                <w:color w:val="auto"/>
              </w:rPr>
            </w:pPr>
          </w:p>
        </w:tc>
        <w:tc>
          <w:tcPr>
            <w:tcW w:w="3150" w:type="dxa"/>
          </w:tcPr>
          <w:p w:rsidR="00767DCF" w:rsidRDefault="00767DCF" w:rsidP="00767DCF">
            <w:pPr>
              <w:rPr>
                <w:color w:val="auto"/>
              </w:rPr>
            </w:pPr>
          </w:p>
        </w:tc>
        <w:tc>
          <w:tcPr>
            <w:tcW w:w="2867" w:type="dxa"/>
          </w:tcPr>
          <w:p w:rsidR="00767DCF" w:rsidRDefault="00767DCF" w:rsidP="00767DCF">
            <w:pPr>
              <w:pStyle w:val="TableText"/>
              <w:spacing w:before="95" w:line="221" w:lineRule="auto"/>
              <w:ind w:left="118"/>
              <w:rPr>
                <w:color w:val="auto"/>
              </w:rPr>
            </w:pPr>
            <w:proofErr w:type="spellStart"/>
            <w:r>
              <w:rPr>
                <w:color w:val="auto"/>
                <w:spacing w:val="-2"/>
              </w:rPr>
              <w:t>见投标文件</w:t>
            </w:r>
            <w:proofErr w:type="spellEnd"/>
            <w:r>
              <w:rPr>
                <w:color w:val="auto"/>
                <w:spacing w:val="7"/>
              </w:rPr>
              <w:t>（）</w:t>
            </w:r>
            <w:r>
              <w:rPr>
                <w:color w:val="auto"/>
                <w:spacing w:val="-2"/>
              </w:rPr>
              <w:t>页</w:t>
            </w:r>
          </w:p>
        </w:tc>
      </w:tr>
      <w:tr w:rsidR="00767DCF" w:rsidTr="00767DCF">
        <w:trPr>
          <w:trHeight w:val="403"/>
        </w:trPr>
        <w:tc>
          <w:tcPr>
            <w:tcW w:w="688" w:type="dxa"/>
          </w:tcPr>
          <w:p w:rsidR="00767DCF" w:rsidRDefault="00767DCF" w:rsidP="00767DCF">
            <w:pPr>
              <w:pStyle w:val="TableText"/>
              <w:spacing w:before="131" w:line="181" w:lineRule="auto"/>
              <w:ind w:left="300"/>
              <w:rPr>
                <w:color w:val="auto"/>
              </w:rPr>
            </w:pPr>
            <w:r>
              <w:rPr>
                <w:color w:val="auto"/>
              </w:rPr>
              <w:t>5</w:t>
            </w:r>
          </w:p>
        </w:tc>
        <w:tc>
          <w:tcPr>
            <w:tcW w:w="1823" w:type="dxa"/>
          </w:tcPr>
          <w:p w:rsidR="00767DCF" w:rsidRDefault="00767DCF" w:rsidP="00767DCF">
            <w:pPr>
              <w:rPr>
                <w:color w:val="auto"/>
              </w:rPr>
            </w:pPr>
          </w:p>
        </w:tc>
        <w:tc>
          <w:tcPr>
            <w:tcW w:w="3150" w:type="dxa"/>
          </w:tcPr>
          <w:p w:rsidR="00767DCF" w:rsidRDefault="00767DCF" w:rsidP="00767DCF">
            <w:pPr>
              <w:rPr>
                <w:color w:val="auto"/>
              </w:rPr>
            </w:pPr>
          </w:p>
        </w:tc>
        <w:tc>
          <w:tcPr>
            <w:tcW w:w="2867" w:type="dxa"/>
          </w:tcPr>
          <w:p w:rsidR="00767DCF" w:rsidRDefault="00767DCF" w:rsidP="00767DCF">
            <w:pPr>
              <w:pStyle w:val="TableText"/>
              <w:spacing w:before="94" w:line="221" w:lineRule="auto"/>
              <w:ind w:left="118"/>
              <w:rPr>
                <w:color w:val="auto"/>
              </w:rPr>
            </w:pPr>
            <w:proofErr w:type="spellStart"/>
            <w:r>
              <w:rPr>
                <w:color w:val="auto"/>
                <w:spacing w:val="-2"/>
              </w:rPr>
              <w:t>见投标文件</w:t>
            </w:r>
            <w:proofErr w:type="spellEnd"/>
            <w:r>
              <w:rPr>
                <w:color w:val="auto"/>
                <w:spacing w:val="7"/>
              </w:rPr>
              <w:t>（）</w:t>
            </w:r>
            <w:r>
              <w:rPr>
                <w:color w:val="auto"/>
                <w:spacing w:val="-2"/>
              </w:rPr>
              <w:t>页</w:t>
            </w:r>
          </w:p>
        </w:tc>
      </w:tr>
      <w:tr w:rsidR="00767DCF" w:rsidTr="00767DCF">
        <w:trPr>
          <w:trHeight w:val="400"/>
        </w:trPr>
        <w:tc>
          <w:tcPr>
            <w:tcW w:w="688" w:type="dxa"/>
          </w:tcPr>
          <w:p w:rsidR="00767DCF" w:rsidRDefault="00767DCF" w:rsidP="00767DCF">
            <w:pPr>
              <w:pStyle w:val="TableText"/>
              <w:spacing w:before="130" w:line="182" w:lineRule="auto"/>
              <w:ind w:left="297"/>
              <w:rPr>
                <w:color w:val="auto"/>
              </w:rPr>
            </w:pPr>
            <w:r>
              <w:rPr>
                <w:color w:val="auto"/>
              </w:rPr>
              <w:t>6</w:t>
            </w:r>
          </w:p>
        </w:tc>
        <w:tc>
          <w:tcPr>
            <w:tcW w:w="1823" w:type="dxa"/>
          </w:tcPr>
          <w:p w:rsidR="00767DCF" w:rsidRDefault="00767DCF" w:rsidP="00767DCF">
            <w:pPr>
              <w:rPr>
                <w:color w:val="auto"/>
              </w:rPr>
            </w:pPr>
          </w:p>
        </w:tc>
        <w:tc>
          <w:tcPr>
            <w:tcW w:w="3150" w:type="dxa"/>
          </w:tcPr>
          <w:p w:rsidR="00767DCF" w:rsidRDefault="00767DCF" w:rsidP="00767DCF">
            <w:pPr>
              <w:rPr>
                <w:color w:val="auto"/>
              </w:rPr>
            </w:pPr>
          </w:p>
        </w:tc>
        <w:tc>
          <w:tcPr>
            <w:tcW w:w="2867" w:type="dxa"/>
          </w:tcPr>
          <w:p w:rsidR="00767DCF" w:rsidRDefault="00767DCF" w:rsidP="00767DCF">
            <w:pPr>
              <w:pStyle w:val="TableText"/>
              <w:spacing w:before="94" w:line="221" w:lineRule="auto"/>
              <w:ind w:left="118"/>
              <w:rPr>
                <w:color w:val="auto"/>
              </w:rPr>
            </w:pPr>
            <w:proofErr w:type="spellStart"/>
            <w:r>
              <w:rPr>
                <w:color w:val="auto"/>
                <w:spacing w:val="-2"/>
              </w:rPr>
              <w:t>见投标文件</w:t>
            </w:r>
            <w:proofErr w:type="spellEnd"/>
            <w:r>
              <w:rPr>
                <w:color w:val="auto"/>
                <w:spacing w:val="7"/>
              </w:rPr>
              <w:t>（）</w:t>
            </w:r>
            <w:r>
              <w:rPr>
                <w:color w:val="auto"/>
                <w:spacing w:val="-2"/>
              </w:rPr>
              <w:t>页</w:t>
            </w:r>
          </w:p>
        </w:tc>
      </w:tr>
      <w:tr w:rsidR="00767DCF" w:rsidTr="00767DCF">
        <w:trPr>
          <w:trHeight w:val="403"/>
        </w:trPr>
        <w:tc>
          <w:tcPr>
            <w:tcW w:w="688" w:type="dxa"/>
          </w:tcPr>
          <w:p w:rsidR="00767DCF" w:rsidRDefault="00767DCF" w:rsidP="00767DCF">
            <w:pPr>
              <w:pStyle w:val="TableText"/>
              <w:spacing w:before="132" w:line="181" w:lineRule="auto"/>
              <w:ind w:left="301"/>
              <w:rPr>
                <w:color w:val="auto"/>
              </w:rPr>
            </w:pPr>
            <w:r>
              <w:rPr>
                <w:color w:val="auto"/>
              </w:rPr>
              <w:t>7</w:t>
            </w:r>
          </w:p>
        </w:tc>
        <w:tc>
          <w:tcPr>
            <w:tcW w:w="1823" w:type="dxa"/>
          </w:tcPr>
          <w:p w:rsidR="00767DCF" w:rsidRDefault="00767DCF" w:rsidP="00767DCF">
            <w:pPr>
              <w:rPr>
                <w:color w:val="auto"/>
              </w:rPr>
            </w:pPr>
          </w:p>
        </w:tc>
        <w:tc>
          <w:tcPr>
            <w:tcW w:w="3150" w:type="dxa"/>
          </w:tcPr>
          <w:p w:rsidR="00767DCF" w:rsidRDefault="00767DCF" w:rsidP="00767DCF">
            <w:pPr>
              <w:rPr>
                <w:color w:val="auto"/>
              </w:rPr>
            </w:pPr>
          </w:p>
        </w:tc>
        <w:tc>
          <w:tcPr>
            <w:tcW w:w="2867" w:type="dxa"/>
          </w:tcPr>
          <w:p w:rsidR="00767DCF" w:rsidRDefault="00767DCF" w:rsidP="00767DCF">
            <w:pPr>
              <w:pStyle w:val="TableText"/>
              <w:spacing w:before="95" w:line="221" w:lineRule="auto"/>
              <w:ind w:left="118"/>
              <w:rPr>
                <w:color w:val="auto"/>
              </w:rPr>
            </w:pPr>
            <w:proofErr w:type="spellStart"/>
            <w:r>
              <w:rPr>
                <w:color w:val="auto"/>
                <w:spacing w:val="-2"/>
              </w:rPr>
              <w:t>见投标文件</w:t>
            </w:r>
            <w:proofErr w:type="spellEnd"/>
            <w:r>
              <w:rPr>
                <w:color w:val="auto"/>
                <w:spacing w:val="7"/>
              </w:rPr>
              <w:t>（）</w:t>
            </w:r>
            <w:r>
              <w:rPr>
                <w:color w:val="auto"/>
                <w:spacing w:val="-2"/>
              </w:rPr>
              <w:t>页</w:t>
            </w:r>
          </w:p>
        </w:tc>
      </w:tr>
      <w:tr w:rsidR="00767DCF" w:rsidTr="00767DCF">
        <w:trPr>
          <w:trHeight w:val="400"/>
        </w:trPr>
        <w:tc>
          <w:tcPr>
            <w:tcW w:w="688" w:type="dxa"/>
          </w:tcPr>
          <w:p w:rsidR="00767DCF" w:rsidRDefault="00767DCF" w:rsidP="00767DCF">
            <w:pPr>
              <w:pStyle w:val="TableText"/>
              <w:spacing w:before="131" w:line="182" w:lineRule="auto"/>
              <w:ind w:left="296"/>
              <w:rPr>
                <w:color w:val="auto"/>
              </w:rPr>
            </w:pPr>
            <w:r>
              <w:rPr>
                <w:color w:val="auto"/>
              </w:rPr>
              <w:t>8</w:t>
            </w:r>
          </w:p>
        </w:tc>
        <w:tc>
          <w:tcPr>
            <w:tcW w:w="1823" w:type="dxa"/>
          </w:tcPr>
          <w:p w:rsidR="00767DCF" w:rsidRDefault="00767DCF" w:rsidP="00767DCF">
            <w:pPr>
              <w:rPr>
                <w:color w:val="auto"/>
              </w:rPr>
            </w:pPr>
          </w:p>
        </w:tc>
        <w:tc>
          <w:tcPr>
            <w:tcW w:w="3150" w:type="dxa"/>
          </w:tcPr>
          <w:p w:rsidR="00767DCF" w:rsidRDefault="00767DCF" w:rsidP="00767DCF">
            <w:pPr>
              <w:rPr>
                <w:color w:val="auto"/>
              </w:rPr>
            </w:pPr>
          </w:p>
        </w:tc>
        <w:tc>
          <w:tcPr>
            <w:tcW w:w="2867" w:type="dxa"/>
          </w:tcPr>
          <w:p w:rsidR="00767DCF" w:rsidRDefault="00767DCF" w:rsidP="00767DCF">
            <w:pPr>
              <w:pStyle w:val="TableText"/>
              <w:spacing w:before="95" w:line="221" w:lineRule="auto"/>
              <w:ind w:left="118"/>
              <w:rPr>
                <w:color w:val="auto"/>
              </w:rPr>
            </w:pPr>
            <w:proofErr w:type="spellStart"/>
            <w:r>
              <w:rPr>
                <w:color w:val="auto"/>
                <w:spacing w:val="-2"/>
              </w:rPr>
              <w:t>见投标文件</w:t>
            </w:r>
            <w:proofErr w:type="spellEnd"/>
            <w:r>
              <w:rPr>
                <w:color w:val="auto"/>
                <w:spacing w:val="7"/>
              </w:rPr>
              <w:t>（）</w:t>
            </w:r>
            <w:r>
              <w:rPr>
                <w:color w:val="auto"/>
                <w:spacing w:val="-2"/>
              </w:rPr>
              <w:t>页</w:t>
            </w:r>
          </w:p>
        </w:tc>
      </w:tr>
      <w:tr w:rsidR="00767DCF" w:rsidTr="00767DCF">
        <w:trPr>
          <w:trHeight w:val="403"/>
        </w:trPr>
        <w:tc>
          <w:tcPr>
            <w:tcW w:w="688" w:type="dxa"/>
          </w:tcPr>
          <w:p w:rsidR="00767DCF" w:rsidRDefault="00767DCF" w:rsidP="00767DCF">
            <w:pPr>
              <w:pStyle w:val="TableText"/>
              <w:spacing w:before="132" w:line="182" w:lineRule="auto"/>
              <w:ind w:left="296"/>
              <w:rPr>
                <w:color w:val="auto"/>
              </w:rPr>
            </w:pPr>
            <w:r>
              <w:rPr>
                <w:color w:val="auto"/>
              </w:rPr>
              <w:t>9</w:t>
            </w:r>
          </w:p>
        </w:tc>
        <w:tc>
          <w:tcPr>
            <w:tcW w:w="1823" w:type="dxa"/>
          </w:tcPr>
          <w:p w:rsidR="00767DCF" w:rsidRDefault="00767DCF" w:rsidP="00767DCF">
            <w:pPr>
              <w:rPr>
                <w:color w:val="auto"/>
              </w:rPr>
            </w:pPr>
          </w:p>
        </w:tc>
        <w:tc>
          <w:tcPr>
            <w:tcW w:w="3150" w:type="dxa"/>
          </w:tcPr>
          <w:p w:rsidR="00767DCF" w:rsidRDefault="00767DCF" w:rsidP="00767DCF">
            <w:pPr>
              <w:rPr>
                <w:color w:val="auto"/>
              </w:rPr>
            </w:pPr>
          </w:p>
        </w:tc>
        <w:tc>
          <w:tcPr>
            <w:tcW w:w="2867" w:type="dxa"/>
          </w:tcPr>
          <w:p w:rsidR="00767DCF" w:rsidRDefault="00767DCF" w:rsidP="00767DCF">
            <w:pPr>
              <w:pStyle w:val="TableText"/>
              <w:spacing w:before="96" w:line="221" w:lineRule="auto"/>
              <w:ind w:left="118"/>
              <w:rPr>
                <w:color w:val="auto"/>
              </w:rPr>
            </w:pPr>
            <w:proofErr w:type="spellStart"/>
            <w:r>
              <w:rPr>
                <w:color w:val="auto"/>
                <w:spacing w:val="-2"/>
              </w:rPr>
              <w:t>见投标文件</w:t>
            </w:r>
            <w:proofErr w:type="spellEnd"/>
            <w:r>
              <w:rPr>
                <w:color w:val="auto"/>
                <w:spacing w:val="7"/>
              </w:rPr>
              <w:t>（）</w:t>
            </w:r>
            <w:r>
              <w:rPr>
                <w:color w:val="auto"/>
                <w:spacing w:val="-2"/>
              </w:rPr>
              <w:t>页</w:t>
            </w:r>
          </w:p>
        </w:tc>
      </w:tr>
      <w:tr w:rsidR="00767DCF" w:rsidTr="00767DCF">
        <w:trPr>
          <w:trHeight w:val="407"/>
        </w:trPr>
        <w:tc>
          <w:tcPr>
            <w:tcW w:w="688" w:type="dxa"/>
          </w:tcPr>
          <w:p w:rsidR="00767DCF" w:rsidRDefault="00767DCF" w:rsidP="00767DCF">
            <w:pPr>
              <w:pStyle w:val="TableText"/>
              <w:spacing w:before="96" w:line="225" w:lineRule="auto"/>
              <w:ind w:left="256"/>
              <w:rPr>
                <w:color w:val="auto"/>
              </w:rPr>
            </w:pPr>
            <w:r>
              <w:rPr>
                <w:color w:val="auto"/>
                <w:spacing w:val="32"/>
                <w:w w:val="150"/>
              </w:rPr>
              <w:t>„</w:t>
            </w:r>
          </w:p>
        </w:tc>
        <w:tc>
          <w:tcPr>
            <w:tcW w:w="1823" w:type="dxa"/>
          </w:tcPr>
          <w:p w:rsidR="00767DCF" w:rsidRDefault="00767DCF" w:rsidP="00767DCF">
            <w:pPr>
              <w:rPr>
                <w:color w:val="auto"/>
              </w:rPr>
            </w:pPr>
          </w:p>
        </w:tc>
        <w:tc>
          <w:tcPr>
            <w:tcW w:w="3150" w:type="dxa"/>
          </w:tcPr>
          <w:p w:rsidR="00767DCF" w:rsidRDefault="00767DCF" w:rsidP="00767DCF">
            <w:pPr>
              <w:rPr>
                <w:color w:val="auto"/>
              </w:rPr>
            </w:pPr>
          </w:p>
        </w:tc>
        <w:tc>
          <w:tcPr>
            <w:tcW w:w="2867" w:type="dxa"/>
          </w:tcPr>
          <w:p w:rsidR="00767DCF" w:rsidRDefault="00767DCF" w:rsidP="00767DCF">
            <w:pPr>
              <w:rPr>
                <w:color w:val="auto"/>
              </w:rPr>
            </w:pPr>
          </w:p>
        </w:tc>
      </w:tr>
    </w:tbl>
    <w:p w:rsidR="00767DCF" w:rsidRDefault="00767DCF" w:rsidP="00767DCF">
      <w:pPr>
        <w:spacing w:before="30" w:line="345" w:lineRule="auto"/>
        <w:ind w:left="544" w:right="158" w:hanging="423"/>
        <w:rPr>
          <w:rFonts w:ascii="宋体" w:eastAsia="宋体" w:hAnsi="宋体" w:cs="宋体"/>
          <w:color w:val="auto"/>
          <w:lang w:eastAsia="zh-CN"/>
        </w:rPr>
      </w:pPr>
      <w:r>
        <w:rPr>
          <w:rFonts w:ascii="宋体" w:eastAsia="宋体" w:hAnsi="宋体" w:cs="宋体"/>
          <w:color w:val="auto"/>
          <w:spacing w:val="-9"/>
          <w:lang w:eastAsia="zh-CN"/>
        </w:rPr>
        <w:t>注：投标供应商应根据《</w:t>
      </w:r>
      <w:r>
        <w:rPr>
          <w:rFonts w:ascii="宋体" w:eastAsia="宋体" w:hAnsi="宋体" w:cs="宋体" w:hint="eastAsia"/>
          <w:color w:val="auto"/>
          <w:spacing w:val="-9"/>
          <w:lang w:eastAsia="zh-CN"/>
        </w:rPr>
        <w:t>技术</w:t>
      </w:r>
      <w:r>
        <w:rPr>
          <w:rFonts w:ascii="宋体" w:eastAsia="宋体" w:hAnsi="宋体" w:cs="宋体"/>
          <w:color w:val="auto"/>
          <w:spacing w:val="-9"/>
          <w:lang w:eastAsia="zh-CN"/>
        </w:rPr>
        <w:t>评分表》的各项内容填写此表，如自评得分与证明材料不一致，</w:t>
      </w:r>
      <w:r>
        <w:rPr>
          <w:rFonts w:ascii="宋体" w:eastAsia="宋体" w:hAnsi="宋体" w:cs="宋体"/>
          <w:color w:val="auto"/>
          <w:spacing w:val="-1"/>
          <w:lang w:eastAsia="zh-CN"/>
        </w:rPr>
        <w:t>评标委员会将有可能做出对投标人不利的评定。</w:t>
      </w:r>
    </w:p>
    <w:p w:rsidR="00767DCF" w:rsidRDefault="00767DCF" w:rsidP="00767DCF">
      <w:pPr>
        <w:spacing w:line="345" w:lineRule="auto"/>
        <w:rPr>
          <w:rFonts w:ascii="宋体" w:eastAsia="宋体" w:hAnsi="宋体" w:cs="宋体"/>
          <w:color w:val="auto"/>
          <w:lang w:eastAsia="zh-CN"/>
        </w:rPr>
        <w:sectPr w:rsidR="00767DCF">
          <w:footerReference w:type="default" r:id="rId12"/>
          <w:pgSz w:w="11907" w:h="16839"/>
          <w:pgMar w:top="1427" w:right="1685" w:bottom="1362" w:left="1687" w:header="0" w:footer="1201" w:gutter="0"/>
          <w:cols w:space="720"/>
        </w:sectPr>
      </w:pPr>
    </w:p>
    <w:p w:rsidR="00767DCF" w:rsidRDefault="00767DCF" w:rsidP="00767DCF">
      <w:pPr>
        <w:spacing w:before="42" w:line="219" w:lineRule="auto"/>
        <w:ind w:left="123"/>
        <w:outlineLvl w:val="1"/>
        <w:rPr>
          <w:rFonts w:ascii="宋体" w:eastAsia="宋体" w:hAnsi="宋体" w:cs="宋体"/>
          <w:color w:val="auto"/>
          <w:lang w:eastAsia="zh-CN"/>
        </w:rPr>
      </w:pPr>
      <w:bookmarkStart w:id="1" w:name="bookmark2"/>
      <w:bookmarkEnd w:id="1"/>
      <w:r>
        <w:rPr>
          <w:rFonts w:ascii="宋体" w:eastAsia="宋体" w:hAnsi="宋体" w:cs="宋体"/>
          <w:b/>
          <w:bCs/>
          <w:color w:val="auto"/>
          <w:spacing w:val="-5"/>
          <w:lang w:eastAsia="zh-CN"/>
        </w:rPr>
        <w:lastRenderedPageBreak/>
        <w:t>2.</w:t>
      </w:r>
      <w:r>
        <w:rPr>
          <w:rFonts w:ascii="宋体" w:eastAsia="宋体" w:hAnsi="宋体" w:cs="宋体"/>
          <w:color w:val="auto"/>
          <w:spacing w:val="3"/>
          <w:lang w:eastAsia="zh-CN"/>
        </w:rPr>
        <w:t xml:space="preserve">      </w:t>
      </w:r>
      <w:r>
        <w:rPr>
          <w:rFonts w:ascii="宋体" w:eastAsia="宋体" w:hAnsi="宋体" w:cs="宋体"/>
          <w:b/>
          <w:bCs/>
          <w:color w:val="auto"/>
          <w:spacing w:val="-5"/>
          <w:lang w:eastAsia="zh-CN"/>
        </w:rPr>
        <w:t>报价表</w:t>
      </w:r>
    </w:p>
    <w:p w:rsidR="00767DCF" w:rsidRDefault="00767DCF" w:rsidP="00767DCF">
      <w:pPr>
        <w:spacing w:before="159" w:line="219" w:lineRule="auto"/>
        <w:ind w:left="123"/>
        <w:outlineLvl w:val="2"/>
        <w:rPr>
          <w:rFonts w:ascii="宋体" w:eastAsia="宋体" w:hAnsi="宋体" w:cs="宋体"/>
          <w:color w:val="auto"/>
          <w:lang w:eastAsia="zh-CN"/>
        </w:rPr>
      </w:pPr>
      <w:r>
        <w:rPr>
          <w:rFonts w:ascii="宋体" w:eastAsia="宋体" w:hAnsi="宋体" w:cs="宋体"/>
          <w:b/>
          <w:bCs/>
          <w:color w:val="auto"/>
          <w:spacing w:val="-4"/>
          <w:lang w:eastAsia="zh-CN"/>
        </w:rPr>
        <w:t>2.1</w:t>
      </w:r>
      <w:r>
        <w:rPr>
          <w:rFonts w:ascii="宋体" w:eastAsia="宋体" w:hAnsi="宋体" w:cs="宋体"/>
          <w:color w:val="auto"/>
          <w:spacing w:val="4"/>
          <w:lang w:eastAsia="zh-CN"/>
        </w:rPr>
        <w:t xml:space="preserve">     </w:t>
      </w:r>
      <w:r>
        <w:rPr>
          <w:rFonts w:ascii="宋体" w:eastAsia="宋体" w:hAnsi="宋体" w:cs="宋体"/>
          <w:b/>
          <w:bCs/>
          <w:color w:val="auto"/>
          <w:spacing w:val="-4"/>
          <w:lang w:eastAsia="zh-CN"/>
        </w:rPr>
        <w:t>报价一览表</w:t>
      </w:r>
    </w:p>
    <w:p w:rsidR="00767DCF" w:rsidRDefault="00767DCF" w:rsidP="00767DCF">
      <w:pPr>
        <w:spacing w:before="158" w:line="220" w:lineRule="auto"/>
        <w:ind w:left="120"/>
        <w:rPr>
          <w:rFonts w:ascii="宋体" w:eastAsia="宋体" w:hAnsi="宋体" w:cs="宋体"/>
          <w:color w:val="auto"/>
          <w:lang w:eastAsia="zh-CN"/>
        </w:rPr>
      </w:pPr>
      <w:r>
        <w:rPr>
          <w:rFonts w:ascii="宋体" w:eastAsia="宋体" w:hAnsi="宋体" w:cs="宋体"/>
          <w:color w:val="auto"/>
          <w:spacing w:val="-5"/>
          <w:lang w:eastAsia="zh-CN"/>
        </w:rPr>
        <w:t>采购项目名称：</w:t>
      </w:r>
    </w:p>
    <w:p w:rsidR="00767DCF" w:rsidRDefault="00767DCF" w:rsidP="00767DCF">
      <w:pPr>
        <w:spacing w:before="159" w:line="346" w:lineRule="auto"/>
        <w:ind w:left="120" w:right="5372"/>
        <w:rPr>
          <w:rFonts w:ascii="宋体" w:eastAsia="宋体" w:hAnsi="宋体" w:cs="宋体"/>
          <w:color w:val="auto"/>
          <w:lang w:eastAsia="zh-CN"/>
        </w:rPr>
      </w:pPr>
      <w:r>
        <w:rPr>
          <w:rFonts w:ascii="宋体" w:eastAsia="宋体" w:hAnsi="宋体" w:cs="宋体"/>
          <w:color w:val="auto"/>
          <w:lang w:eastAsia="zh-CN"/>
        </w:rPr>
        <w:t>采购项目编号：</w:t>
      </w:r>
      <w:r>
        <w:rPr>
          <w:rFonts w:ascii="宋体" w:eastAsia="宋体" w:hAnsi="宋体" w:cs="宋体"/>
          <w:color w:val="auto"/>
          <w:u w:val="single"/>
          <w:lang w:eastAsia="zh-CN"/>
        </w:rPr>
        <w:t xml:space="preserve">               </w:t>
      </w:r>
      <w:r>
        <w:rPr>
          <w:rFonts w:ascii="宋体" w:eastAsia="宋体" w:hAnsi="宋体" w:cs="宋体"/>
          <w:color w:val="auto"/>
          <w:spacing w:val="-1"/>
          <w:u w:val="single"/>
          <w:lang w:eastAsia="zh-CN"/>
        </w:rPr>
        <w:t xml:space="preserve">        </w:t>
      </w:r>
      <w:r>
        <w:rPr>
          <w:rFonts w:ascii="宋体" w:eastAsia="宋体" w:hAnsi="宋体" w:cs="宋体"/>
          <w:color w:val="auto"/>
          <w:lang w:eastAsia="zh-CN"/>
        </w:rPr>
        <w:t xml:space="preserve"> </w:t>
      </w:r>
      <w:r>
        <w:rPr>
          <w:rFonts w:ascii="宋体" w:eastAsia="宋体" w:hAnsi="宋体" w:cs="宋体"/>
          <w:color w:val="auto"/>
          <w:spacing w:val="-2"/>
          <w:lang w:eastAsia="zh-CN"/>
        </w:rPr>
        <w:t>包组号：</w:t>
      </w:r>
      <w:r>
        <w:rPr>
          <w:rFonts w:ascii="宋体" w:eastAsia="宋体" w:hAnsi="宋体" w:cs="宋体"/>
          <w:color w:val="auto"/>
          <w:u w:val="single"/>
          <w:lang w:eastAsia="zh-CN"/>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721"/>
        <w:gridCol w:w="3227"/>
        <w:gridCol w:w="3375"/>
        <w:gridCol w:w="1947"/>
      </w:tblGrid>
      <w:tr w:rsidR="00767DCF" w:rsidTr="00767DCF">
        <w:trPr>
          <w:cantSplit/>
          <w:trHeight w:val="677"/>
          <w:jc w:val="center"/>
        </w:trPr>
        <w:tc>
          <w:tcPr>
            <w:tcW w:w="721" w:type="dxa"/>
            <w:shd w:val="clear" w:color="auto" w:fill="E0E0E0"/>
            <w:vAlign w:val="center"/>
          </w:tcPr>
          <w:p w:rsidR="00767DCF" w:rsidRDefault="00767DCF" w:rsidP="00767DCF">
            <w:pPr>
              <w:jc w:val="center"/>
              <w:rPr>
                <w:rFonts w:ascii="宋体"/>
                <w:b/>
                <w:color w:val="auto"/>
              </w:rPr>
            </w:pPr>
            <w:proofErr w:type="spellStart"/>
            <w:r>
              <w:rPr>
                <w:rFonts w:ascii="宋体" w:hint="eastAsia"/>
                <w:b/>
                <w:color w:val="auto"/>
              </w:rPr>
              <w:t>序号</w:t>
            </w:r>
            <w:proofErr w:type="spellEnd"/>
          </w:p>
        </w:tc>
        <w:tc>
          <w:tcPr>
            <w:tcW w:w="3227" w:type="dxa"/>
            <w:shd w:val="clear" w:color="auto" w:fill="E0E0E0"/>
            <w:vAlign w:val="center"/>
          </w:tcPr>
          <w:p w:rsidR="00767DCF" w:rsidRDefault="00767DCF" w:rsidP="00767DCF">
            <w:pPr>
              <w:jc w:val="center"/>
              <w:rPr>
                <w:rFonts w:ascii="宋体"/>
                <w:b/>
                <w:color w:val="auto"/>
              </w:rPr>
            </w:pPr>
            <w:proofErr w:type="spellStart"/>
            <w:r>
              <w:rPr>
                <w:rFonts w:ascii="宋体" w:hint="eastAsia"/>
                <w:b/>
                <w:color w:val="auto"/>
              </w:rPr>
              <w:t>内容</w:t>
            </w:r>
            <w:proofErr w:type="spellEnd"/>
          </w:p>
        </w:tc>
        <w:tc>
          <w:tcPr>
            <w:tcW w:w="3375" w:type="dxa"/>
            <w:shd w:val="clear" w:color="auto" w:fill="E0E0E0"/>
            <w:vAlign w:val="center"/>
          </w:tcPr>
          <w:p w:rsidR="00767DCF" w:rsidRDefault="00767DCF" w:rsidP="00767DCF">
            <w:pPr>
              <w:jc w:val="center"/>
              <w:rPr>
                <w:rFonts w:ascii="宋体"/>
                <w:b/>
                <w:color w:val="auto"/>
              </w:rPr>
            </w:pPr>
            <w:proofErr w:type="spellStart"/>
            <w:r>
              <w:rPr>
                <w:rFonts w:ascii="宋体" w:hint="eastAsia"/>
                <w:b/>
                <w:color w:val="auto"/>
              </w:rPr>
              <w:t>投标报价（折扣率</w:t>
            </w:r>
            <w:proofErr w:type="spellEnd"/>
            <w:r>
              <w:rPr>
                <w:rFonts w:ascii="宋体" w:hint="eastAsia"/>
                <w:b/>
                <w:color w:val="auto"/>
              </w:rPr>
              <w:t>）</w:t>
            </w:r>
          </w:p>
        </w:tc>
        <w:tc>
          <w:tcPr>
            <w:tcW w:w="1947" w:type="dxa"/>
            <w:shd w:val="clear" w:color="auto" w:fill="E0E0E0"/>
            <w:vAlign w:val="center"/>
          </w:tcPr>
          <w:p w:rsidR="00767DCF" w:rsidRDefault="00767DCF" w:rsidP="00767DCF">
            <w:pPr>
              <w:jc w:val="center"/>
              <w:rPr>
                <w:rFonts w:ascii="宋体"/>
                <w:b/>
                <w:color w:val="auto"/>
              </w:rPr>
            </w:pPr>
            <w:r>
              <w:rPr>
                <w:rFonts w:ascii="宋体" w:hint="eastAsia"/>
                <w:b/>
                <w:color w:val="auto"/>
              </w:rPr>
              <w:t>备</w:t>
            </w:r>
            <w:r>
              <w:rPr>
                <w:rFonts w:ascii="宋体"/>
                <w:b/>
                <w:color w:val="auto"/>
              </w:rPr>
              <w:t xml:space="preserve">      </w:t>
            </w:r>
            <w:r>
              <w:rPr>
                <w:rFonts w:ascii="宋体" w:hint="eastAsia"/>
                <w:b/>
                <w:color w:val="auto"/>
              </w:rPr>
              <w:t>注</w:t>
            </w:r>
          </w:p>
        </w:tc>
      </w:tr>
      <w:tr w:rsidR="00767DCF" w:rsidTr="00767DCF">
        <w:trPr>
          <w:cantSplit/>
          <w:trHeight w:val="771"/>
          <w:jc w:val="center"/>
        </w:trPr>
        <w:tc>
          <w:tcPr>
            <w:tcW w:w="721" w:type="dxa"/>
            <w:vAlign w:val="center"/>
          </w:tcPr>
          <w:p w:rsidR="00767DCF" w:rsidRDefault="00767DCF" w:rsidP="00767DCF">
            <w:pPr>
              <w:jc w:val="center"/>
              <w:rPr>
                <w:rFonts w:ascii="宋体"/>
                <w:color w:val="auto"/>
              </w:rPr>
            </w:pPr>
            <w:r>
              <w:rPr>
                <w:rFonts w:ascii="宋体"/>
                <w:color w:val="auto"/>
              </w:rPr>
              <w:t>1</w:t>
            </w:r>
          </w:p>
        </w:tc>
        <w:tc>
          <w:tcPr>
            <w:tcW w:w="3227" w:type="dxa"/>
            <w:vAlign w:val="center"/>
          </w:tcPr>
          <w:p w:rsidR="00767DCF" w:rsidRDefault="00767DCF" w:rsidP="00767DCF">
            <w:pPr>
              <w:jc w:val="center"/>
              <w:rPr>
                <w:rFonts w:ascii="宋体"/>
                <w:color w:val="auto"/>
                <w:lang w:eastAsia="zh-CN"/>
              </w:rPr>
            </w:pPr>
            <w:r>
              <w:rPr>
                <w:rFonts w:ascii="宋体" w:hint="eastAsia"/>
                <w:color w:val="auto"/>
                <w:lang w:eastAsia="zh-CN"/>
              </w:rPr>
              <w:t>国家税务总局中山市税务局</w:t>
            </w:r>
            <w:r>
              <w:rPr>
                <w:rFonts w:ascii="宋体" w:hint="eastAsia"/>
                <w:color w:val="auto"/>
                <w:lang w:eastAsia="zh-CN"/>
              </w:rPr>
              <w:t>2025-2026</w:t>
            </w:r>
            <w:r>
              <w:rPr>
                <w:rFonts w:ascii="宋体" w:hint="eastAsia"/>
                <w:color w:val="auto"/>
                <w:lang w:eastAsia="zh-CN"/>
              </w:rPr>
              <w:t>年度工程造价评价咨询服务项目</w:t>
            </w:r>
          </w:p>
        </w:tc>
        <w:tc>
          <w:tcPr>
            <w:tcW w:w="3375" w:type="dxa"/>
            <w:vAlign w:val="center"/>
          </w:tcPr>
          <w:p w:rsidR="00767DCF" w:rsidRDefault="00767DCF" w:rsidP="00767DCF">
            <w:pPr>
              <w:jc w:val="center"/>
              <w:rPr>
                <w:rFonts w:ascii="宋体"/>
                <w:color w:val="auto"/>
              </w:rPr>
            </w:pPr>
            <w:r>
              <w:rPr>
                <w:rFonts w:ascii="宋体" w:hint="eastAsia"/>
                <w:color w:val="auto"/>
                <w:u w:val="single"/>
                <w:lang w:eastAsia="zh-CN"/>
              </w:rPr>
              <w:t xml:space="preserve">     </w:t>
            </w:r>
            <w:r>
              <w:rPr>
                <w:rFonts w:ascii="宋体" w:hint="eastAsia"/>
                <w:color w:val="auto"/>
              </w:rPr>
              <w:t>％</w:t>
            </w:r>
          </w:p>
        </w:tc>
        <w:tc>
          <w:tcPr>
            <w:tcW w:w="1947" w:type="dxa"/>
            <w:vAlign w:val="center"/>
          </w:tcPr>
          <w:p w:rsidR="00767DCF" w:rsidRDefault="00767DCF" w:rsidP="00767DCF">
            <w:pPr>
              <w:jc w:val="center"/>
              <w:rPr>
                <w:rFonts w:ascii="宋体"/>
                <w:color w:val="auto"/>
              </w:rPr>
            </w:pPr>
          </w:p>
        </w:tc>
      </w:tr>
    </w:tbl>
    <w:p w:rsidR="00767DCF" w:rsidRDefault="00767DCF" w:rsidP="00767DCF">
      <w:pPr>
        <w:pStyle w:val="a5"/>
        <w:spacing w:line="366" w:lineRule="auto"/>
        <w:rPr>
          <w:color w:val="auto"/>
          <w:lang w:eastAsia="zh-CN"/>
        </w:rPr>
      </w:pPr>
    </w:p>
    <w:p w:rsidR="00767DCF" w:rsidRDefault="00767DCF" w:rsidP="00767DCF">
      <w:pPr>
        <w:spacing w:before="69" w:line="345" w:lineRule="auto"/>
        <w:ind w:left="828" w:right="946" w:hanging="707"/>
        <w:rPr>
          <w:rFonts w:ascii="宋体" w:eastAsia="宋体" w:hAnsi="宋体" w:cs="宋体"/>
          <w:color w:val="auto"/>
          <w:spacing w:val="-2"/>
          <w:lang w:eastAsia="zh-CN"/>
        </w:rPr>
      </w:pPr>
      <w:r>
        <w:rPr>
          <w:rFonts w:ascii="宋体" w:eastAsia="宋体" w:hAnsi="宋体" w:cs="宋体"/>
          <w:color w:val="auto"/>
          <w:spacing w:val="-2"/>
          <w:lang w:eastAsia="zh-CN"/>
        </w:rPr>
        <w:t>注：1</w:t>
      </w:r>
      <w:r>
        <w:rPr>
          <w:rFonts w:ascii="宋体" w:eastAsia="宋体" w:hAnsi="宋体" w:cs="宋体" w:hint="eastAsia"/>
          <w:color w:val="auto"/>
          <w:spacing w:val="-2"/>
          <w:lang w:eastAsia="zh-CN"/>
        </w:rPr>
        <w:t>、此表原件一式两份，一份附在正本的投标文件中，并另封装一份于</w:t>
      </w:r>
      <w:r>
        <w:rPr>
          <w:rFonts w:ascii="宋体" w:eastAsia="宋体" w:hAnsi="宋体" w:cs="宋体"/>
          <w:color w:val="auto"/>
          <w:spacing w:val="-2"/>
          <w:lang w:eastAsia="zh-CN"/>
        </w:rPr>
        <w:t>“</w:t>
      </w:r>
      <w:r>
        <w:rPr>
          <w:rFonts w:ascii="宋体" w:eastAsia="宋体" w:hAnsi="宋体" w:cs="宋体" w:hint="eastAsia"/>
          <w:color w:val="auto"/>
          <w:spacing w:val="-2"/>
          <w:lang w:eastAsia="zh-CN"/>
        </w:rPr>
        <w:t>开标一览表</w:t>
      </w:r>
      <w:r>
        <w:rPr>
          <w:rFonts w:ascii="宋体" w:eastAsia="宋体" w:hAnsi="宋体" w:cs="宋体"/>
          <w:color w:val="auto"/>
          <w:spacing w:val="-2"/>
          <w:lang w:eastAsia="zh-CN"/>
        </w:rPr>
        <w:t>”</w:t>
      </w:r>
      <w:r>
        <w:rPr>
          <w:rFonts w:ascii="宋体" w:eastAsia="宋体" w:hAnsi="宋体" w:cs="宋体" w:hint="eastAsia"/>
          <w:color w:val="auto"/>
          <w:spacing w:val="-2"/>
          <w:lang w:eastAsia="zh-CN"/>
        </w:rPr>
        <w:t>信封中。</w:t>
      </w:r>
    </w:p>
    <w:p w:rsidR="00767DCF" w:rsidRDefault="00767DCF" w:rsidP="00767DCF">
      <w:pPr>
        <w:spacing w:before="69" w:line="345" w:lineRule="auto"/>
        <w:ind w:left="828" w:right="946" w:hanging="707"/>
        <w:rPr>
          <w:rFonts w:ascii="宋体" w:eastAsia="宋体" w:hAnsi="宋体" w:cs="宋体"/>
          <w:color w:val="auto"/>
          <w:lang w:eastAsia="zh-CN"/>
        </w:rPr>
      </w:pPr>
      <w:r>
        <w:rPr>
          <w:rFonts w:ascii="宋体" w:eastAsia="宋体" w:hAnsi="宋体" w:cs="宋体"/>
          <w:color w:val="auto"/>
          <w:spacing w:val="-2"/>
          <w:lang w:eastAsia="zh-CN"/>
        </w:rPr>
        <w:t xml:space="preserve">    2</w:t>
      </w:r>
      <w:r>
        <w:rPr>
          <w:rFonts w:ascii="宋体" w:eastAsia="宋体" w:hAnsi="宋体" w:cs="宋体" w:hint="eastAsia"/>
          <w:color w:val="auto"/>
          <w:spacing w:val="-2"/>
          <w:lang w:eastAsia="zh-CN"/>
        </w:rPr>
        <w:t>、每一宗工程造价评价服务工作，采购人与中标人按</w:t>
      </w:r>
      <w:r>
        <w:rPr>
          <w:rFonts w:ascii="宋体" w:eastAsia="宋体" w:hAnsi="宋体" w:cs="宋体"/>
          <w:color w:val="auto"/>
          <w:spacing w:val="-2"/>
          <w:lang w:eastAsia="zh-CN"/>
        </w:rPr>
        <w:t>“</w:t>
      </w:r>
      <w:r>
        <w:rPr>
          <w:rFonts w:ascii="宋体" w:eastAsia="宋体" w:hAnsi="宋体" w:cs="宋体" w:hint="eastAsia"/>
          <w:color w:val="auto"/>
          <w:spacing w:val="-2"/>
          <w:lang w:eastAsia="zh-CN"/>
        </w:rPr>
        <w:t>基本费用</w:t>
      </w:r>
      <w:r>
        <w:rPr>
          <w:rFonts w:ascii="宋体" w:eastAsia="宋体" w:hAnsi="宋体" w:cs="宋体"/>
          <w:color w:val="auto"/>
          <w:spacing w:val="-2"/>
          <w:lang w:eastAsia="zh-CN"/>
        </w:rPr>
        <w:t>+</w:t>
      </w:r>
      <w:r>
        <w:rPr>
          <w:rFonts w:ascii="宋体" w:eastAsia="宋体" w:hAnsi="宋体" w:cs="宋体" w:hint="eastAsia"/>
          <w:color w:val="auto"/>
          <w:spacing w:val="-2"/>
          <w:lang w:eastAsia="zh-CN"/>
        </w:rPr>
        <w:t>效益费用</w:t>
      </w:r>
      <w:r>
        <w:rPr>
          <w:rFonts w:ascii="宋体" w:eastAsia="宋体" w:hAnsi="宋体" w:cs="宋体"/>
          <w:color w:val="auto"/>
          <w:spacing w:val="-2"/>
          <w:lang w:eastAsia="zh-CN"/>
        </w:rPr>
        <w:t>”</w:t>
      </w:r>
      <w:r>
        <w:rPr>
          <w:rFonts w:ascii="宋体" w:eastAsia="宋体" w:hAnsi="宋体" w:cs="宋体" w:hint="eastAsia"/>
          <w:color w:val="auto"/>
          <w:spacing w:val="-2"/>
          <w:lang w:eastAsia="zh-CN"/>
        </w:rPr>
        <w:t>的规则计算</w:t>
      </w:r>
      <w:r>
        <w:rPr>
          <w:rFonts w:ascii="宋体" w:eastAsia="宋体" w:hAnsi="宋体" w:cs="宋体"/>
          <w:color w:val="auto"/>
          <w:spacing w:val="-2"/>
          <w:lang w:eastAsia="zh-CN"/>
        </w:rPr>
        <w:t>“</w:t>
      </w:r>
      <w:r>
        <w:rPr>
          <w:rFonts w:ascii="宋体" w:eastAsia="宋体" w:hAnsi="宋体" w:cs="宋体" w:hint="eastAsia"/>
          <w:color w:val="auto"/>
          <w:spacing w:val="-2"/>
          <w:lang w:eastAsia="zh-CN"/>
        </w:rPr>
        <w:t>结算额</w:t>
      </w:r>
      <w:r>
        <w:rPr>
          <w:rFonts w:ascii="宋体" w:eastAsia="宋体" w:hAnsi="宋体" w:cs="宋体"/>
          <w:color w:val="auto"/>
          <w:spacing w:val="-2"/>
          <w:lang w:eastAsia="zh-CN"/>
        </w:rPr>
        <w:t>”</w:t>
      </w:r>
      <w:r>
        <w:rPr>
          <w:rFonts w:ascii="宋体" w:eastAsia="宋体" w:hAnsi="宋体" w:cs="宋体" w:hint="eastAsia"/>
          <w:color w:val="auto"/>
          <w:spacing w:val="-2"/>
          <w:lang w:eastAsia="zh-CN"/>
        </w:rPr>
        <w:t>再乘以中标折扣率得出的费用为最终实际结算费用。</w:t>
      </w:r>
    </w:p>
    <w:p w:rsidR="00767DCF" w:rsidRDefault="00767DCF" w:rsidP="00767DCF">
      <w:pPr>
        <w:pStyle w:val="a5"/>
        <w:spacing w:line="259" w:lineRule="auto"/>
        <w:rPr>
          <w:color w:val="auto"/>
          <w:lang w:eastAsia="zh-CN"/>
        </w:rPr>
      </w:pPr>
    </w:p>
    <w:p w:rsidR="00767DCF" w:rsidRDefault="00767DCF" w:rsidP="00767DCF">
      <w:pPr>
        <w:pStyle w:val="a5"/>
        <w:spacing w:line="259" w:lineRule="auto"/>
        <w:rPr>
          <w:color w:val="auto"/>
          <w:lang w:eastAsia="zh-CN"/>
        </w:rPr>
      </w:pPr>
    </w:p>
    <w:p w:rsidR="00767DCF" w:rsidRDefault="00767DCF" w:rsidP="00767DCF">
      <w:pPr>
        <w:pStyle w:val="a5"/>
        <w:spacing w:line="259" w:lineRule="auto"/>
        <w:rPr>
          <w:color w:val="auto"/>
          <w:lang w:eastAsia="zh-CN"/>
        </w:rPr>
      </w:pPr>
    </w:p>
    <w:p w:rsidR="00767DCF" w:rsidRDefault="00767DCF" w:rsidP="00767DCF">
      <w:pPr>
        <w:spacing w:before="68" w:line="345" w:lineRule="auto"/>
        <w:ind w:left="156" w:right="6785" w:hanging="33"/>
        <w:rPr>
          <w:rFonts w:ascii="宋体" w:eastAsia="宋体" w:hAnsi="宋体" w:cs="宋体"/>
          <w:color w:val="auto"/>
          <w:spacing w:val="1"/>
          <w:lang w:eastAsia="zh-CN"/>
        </w:rPr>
      </w:pPr>
      <w:r>
        <w:rPr>
          <w:rFonts w:ascii="宋体" w:eastAsia="宋体" w:hAnsi="宋体" w:cs="宋体"/>
          <w:color w:val="auto"/>
          <w:spacing w:val="-2"/>
          <w:lang w:eastAsia="zh-CN"/>
        </w:rPr>
        <w:t>投标供应商名称（盖章</w:t>
      </w:r>
      <w:r>
        <w:rPr>
          <w:rFonts w:ascii="宋体" w:eastAsia="宋体" w:hAnsi="宋体" w:cs="宋体"/>
          <w:color w:val="auto"/>
          <w:spacing w:val="-20"/>
          <w:lang w:eastAsia="zh-CN"/>
        </w:rPr>
        <w:t>）：</w:t>
      </w:r>
      <w:r>
        <w:rPr>
          <w:rFonts w:ascii="宋体" w:eastAsia="宋体" w:hAnsi="宋体" w:cs="宋体"/>
          <w:color w:val="auto"/>
          <w:spacing w:val="1"/>
          <w:lang w:eastAsia="zh-CN"/>
        </w:rPr>
        <w:t xml:space="preserve"> </w:t>
      </w:r>
    </w:p>
    <w:p w:rsidR="00767DCF" w:rsidRDefault="00767DCF" w:rsidP="00767DCF">
      <w:pPr>
        <w:spacing w:before="68" w:line="345" w:lineRule="auto"/>
        <w:ind w:left="156" w:right="6785" w:hanging="33"/>
        <w:rPr>
          <w:rFonts w:ascii="宋体" w:eastAsia="宋体" w:hAnsi="宋体" w:cs="宋体"/>
          <w:color w:val="auto"/>
          <w:spacing w:val="1"/>
          <w:lang w:eastAsia="zh-CN"/>
        </w:rPr>
      </w:pPr>
    </w:p>
    <w:p w:rsidR="00767DCF" w:rsidRDefault="00767DCF" w:rsidP="00767DCF">
      <w:pPr>
        <w:spacing w:before="68" w:line="345" w:lineRule="auto"/>
        <w:ind w:left="156" w:right="3419" w:hanging="33"/>
        <w:rPr>
          <w:rFonts w:ascii="宋体" w:eastAsiaTheme="minorEastAsia" w:hAnsi="宋体"/>
          <w:color w:val="auto"/>
          <w:lang w:eastAsia="zh-CN"/>
        </w:rPr>
      </w:pPr>
      <w:r>
        <w:rPr>
          <w:rFonts w:ascii="宋体" w:hAnsi="宋体" w:hint="eastAsia"/>
          <w:color w:val="auto"/>
          <w:lang w:eastAsia="zh-CN"/>
        </w:rPr>
        <w:t>投标人法定代表人或其委托人签字：</w:t>
      </w:r>
      <w:r>
        <w:rPr>
          <w:rFonts w:ascii="宋体" w:hAnsi="宋体"/>
          <w:color w:val="auto"/>
          <w:lang w:eastAsia="zh-CN"/>
        </w:rPr>
        <w:t xml:space="preserve"> _____________</w:t>
      </w:r>
    </w:p>
    <w:p w:rsidR="00767DCF" w:rsidRDefault="00767DCF" w:rsidP="00767DCF">
      <w:pPr>
        <w:spacing w:before="68" w:line="345" w:lineRule="auto"/>
        <w:ind w:left="156" w:right="3419" w:hanging="33"/>
        <w:rPr>
          <w:rFonts w:ascii="宋体" w:eastAsiaTheme="minorEastAsia" w:hAnsi="宋体"/>
          <w:color w:val="auto"/>
          <w:lang w:eastAsia="zh-CN"/>
        </w:rPr>
      </w:pPr>
    </w:p>
    <w:p w:rsidR="00767DCF" w:rsidRDefault="00767DCF" w:rsidP="00767DCF">
      <w:pPr>
        <w:spacing w:before="68" w:line="345" w:lineRule="auto"/>
        <w:ind w:left="156" w:right="6785" w:hanging="33"/>
        <w:rPr>
          <w:rFonts w:ascii="宋体" w:eastAsia="宋体" w:hAnsi="宋体" w:cs="宋体"/>
          <w:color w:val="auto"/>
          <w:lang w:eastAsia="zh-CN"/>
        </w:rPr>
      </w:pPr>
      <w:r>
        <w:rPr>
          <w:rFonts w:ascii="宋体" w:eastAsia="宋体" w:hAnsi="宋体" w:cs="宋体"/>
          <w:color w:val="auto"/>
          <w:spacing w:val="-11"/>
          <w:lang w:eastAsia="zh-CN"/>
        </w:rPr>
        <w:t>日期：</w:t>
      </w:r>
      <w:r>
        <w:rPr>
          <w:rFonts w:ascii="宋体" w:eastAsia="宋体" w:hAnsi="宋体" w:cs="宋体"/>
          <w:color w:val="auto"/>
          <w:spacing w:val="3"/>
          <w:lang w:eastAsia="zh-CN"/>
        </w:rPr>
        <w:t xml:space="preserve">   </w:t>
      </w:r>
      <w:r>
        <w:rPr>
          <w:rFonts w:ascii="宋体" w:eastAsia="宋体" w:hAnsi="宋体" w:cs="宋体"/>
          <w:color w:val="auto"/>
          <w:spacing w:val="-11"/>
          <w:lang w:eastAsia="zh-CN"/>
        </w:rPr>
        <w:t>年</w:t>
      </w:r>
      <w:r>
        <w:rPr>
          <w:rFonts w:ascii="宋体" w:eastAsia="宋体" w:hAnsi="宋体" w:cs="宋体"/>
          <w:color w:val="auto"/>
          <w:spacing w:val="4"/>
          <w:lang w:eastAsia="zh-CN"/>
        </w:rPr>
        <w:t xml:space="preserve">   </w:t>
      </w:r>
      <w:r>
        <w:rPr>
          <w:rFonts w:ascii="宋体" w:eastAsia="宋体" w:hAnsi="宋体" w:cs="宋体"/>
          <w:color w:val="auto"/>
          <w:spacing w:val="-11"/>
          <w:lang w:eastAsia="zh-CN"/>
        </w:rPr>
        <w:t>月</w:t>
      </w:r>
      <w:r>
        <w:rPr>
          <w:rFonts w:ascii="宋体" w:eastAsia="宋体" w:hAnsi="宋体" w:cs="宋体"/>
          <w:color w:val="auto"/>
          <w:spacing w:val="15"/>
          <w:lang w:eastAsia="zh-CN"/>
        </w:rPr>
        <w:t xml:space="preserve">   </w:t>
      </w:r>
      <w:r>
        <w:rPr>
          <w:rFonts w:ascii="宋体" w:eastAsia="宋体" w:hAnsi="宋体" w:cs="宋体"/>
          <w:color w:val="auto"/>
          <w:spacing w:val="-11"/>
          <w:lang w:eastAsia="zh-CN"/>
        </w:rPr>
        <w:t>日</w:t>
      </w:r>
    </w:p>
    <w:p w:rsidR="00767DCF" w:rsidRDefault="00767DCF" w:rsidP="00767DCF">
      <w:pPr>
        <w:spacing w:line="345" w:lineRule="auto"/>
        <w:rPr>
          <w:rFonts w:ascii="宋体" w:eastAsia="宋体" w:hAnsi="宋体" w:cs="宋体"/>
          <w:color w:val="auto"/>
          <w:lang w:eastAsia="zh-CN"/>
        </w:rPr>
        <w:sectPr w:rsidR="00767DCF">
          <w:footerReference w:type="default" r:id="rId13"/>
          <w:pgSz w:w="11907" w:h="16839"/>
          <w:pgMar w:top="1427" w:right="847" w:bottom="1362" w:left="1687" w:header="0" w:footer="1201" w:gutter="0"/>
          <w:cols w:space="720"/>
        </w:sectPr>
      </w:pPr>
    </w:p>
    <w:p w:rsidR="00767DCF" w:rsidRDefault="00767DCF" w:rsidP="00767DCF">
      <w:pPr>
        <w:spacing w:before="42" w:line="221" w:lineRule="auto"/>
        <w:ind w:left="26"/>
        <w:outlineLvl w:val="1"/>
        <w:rPr>
          <w:rFonts w:ascii="宋体" w:eastAsia="宋体" w:hAnsi="宋体" w:cs="宋体"/>
          <w:color w:val="auto"/>
          <w:lang w:eastAsia="zh-CN"/>
        </w:rPr>
      </w:pPr>
      <w:bookmarkStart w:id="2" w:name="bookmark3"/>
      <w:bookmarkEnd w:id="2"/>
      <w:r>
        <w:rPr>
          <w:rFonts w:ascii="宋体" w:eastAsia="宋体" w:hAnsi="宋体" w:cs="宋体"/>
          <w:b/>
          <w:bCs/>
          <w:color w:val="auto"/>
          <w:spacing w:val="-6"/>
          <w:lang w:eastAsia="zh-CN"/>
        </w:rPr>
        <w:lastRenderedPageBreak/>
        <w:t>3.</w:t>
      </w:r>
      <w:r>
        <w:rPr>
          <w:rFonts w:ascii="宋体" w:eastAsia="宋体" w:hAnsi="宋体" w:cs="宋体"/>
          <w:color w:val="auto"/>
          <w:spacing w:val="3"/>
          <w:lang w:eastAsia="zh-CN"/>
        </w:rPr>
        <w:t xml:space="preserve">      </w:t>
      </w:r>
      <w:r>
        <w:rPr>
          <w:rFonts w:ascii="宋体" w:eastAsia="宋体" w:hAnsi="宋体" w:cs="宋体"/>
          <w:b/>
          <w:bCs/>
          <w:color w:val="auto"/>
          <w:spacing w:val="-6"/>
          <w:lang w:eastAsia="zh-CN"/>
        </w:rPr>
        <w:t>投标函</w:t>
      </w:r>
    </w:p>
    <w:p w:rsidR="00767DCF" w:rsidRDefault="00767DCF" w:rsidP="00767DCF">
      <w:pPr>
        <w:spacing w:before="161" w:line="220" w:lineRule="auto"/>
        <w:ind w:left="3696"/>
        <w:outlineLvl w:val="4"/>
        <w:rPr>
          <w:rFonts w:ascii="宋体" w:eastAsia="宋体" w:hAnsi="宋体" w:cs="宋体"/>
          <w:color w:val="auto"/>
          <w:sz w:val="24"/>
          <w:szCs w:val="24"/>
          <w:lang w:eastAsia="zh-CN"/>
        </w:rPr>
      </w:pPr>
      <w:r>
        <w:rPr>
          <w:rFonts w:ascii="宋体" w:eastAsia="宋体" w:hAnsi="宋体" w:cs="宋体"/>
          <w:b/>
          <w:bCs/>
          <w:color w:val="auto"/>
          <w:spacing w:val="-11"/>
          <w:sz w:val="24"/>
          <w:szCs w:val="24"/>
          <w:lang w:eastAsia="zh-CN"/>
        </w:rPr>
        <w:t>投</w:t>
      </w:r>
      <w:r>
        <w:rPr>
          <w:rFonts w:ascii="宋体" w:eastAsia="宋体" w:hAnsi="宋体" w:cs="宋体"/>
          <w:color w:val="auto"/>
          <w:spacing w:val="14"/>
          <w:sz w:val="24"/>
          <w:szCs w:val="24"/>
          <w:lang w:eastAsia="zh-CN"/>
        </w:rPr>
        <w:t xml:space="preserve"> </w:t>
      </w:r>
      <w:r>
        <w:rPr>
          <w:rFonts w:ascii="宋体" w:eastAsia="宋体" w:hAnsi="宋体" w:cs="宋体"/>
          <w:b/>
          <w:bCs/>
          <w:color w:val="auto"/>
          <w:spacing w:val="-11"/>
          <w:sz w:val="24"/>
          <w:szCs w:val="24"/>
          <w:lang w:eastAsia="zh-CN"/>
        </w:rPr>
        <w:t>标</w:t>
      </w:r>
      <w:r>
        <w:rPr>
          <w:rFonts w:ascii="宋体" w:eastAsia="宋体" w:hAnsi="宋体" w:cs="宋体"/>
          <w:color w:val="auto"/>
          <w:spacing w:val="28"/>
          <w:sz w:val="24"/>
          <w:szCs w:val="24"/>
          <w:lang w:eastAsia="zh-CN"/>
        </w:rPr>
        <w:t xml:space="preserve"> </w:t>
      </w:r>
      <w:r>
        <w:rPr>
          <w:rFonts w:ascii="宋体" w:eastAsia="宋体" w:hAnsi="宋体" w:cs="宋体"/>
          <w:b/>
          <w:bCs/>
          <w:color w:val="auto"/>
          <w:spacing w:val="-11"/>
          <w:sz w:val="24"/>
          <w:szCs w:val="24"/>
          <w:lang w:eastAsia="zh-CN"/>
        </w:rPr>
        <w:t>函</w:t>
      </w:r>
    </w:p>
    <w:p w:rsidR="00767DCF" w:rsidRDefault="00767DCF" w:rsidP="00767DCF">
      <w:pPr>
        <w:pStyle w:val="a5"/>
        <w:spacing w:line="257" w:lineRule="auto"/>
        <w:rPr>
          <w:color w:val="auto"/>
          <w:lang w:eastAsia="zh-CN"/>
        </w:rPr>
      </w:pPr>
    </w:p>
    <w:p w:rsidR="00767DCF" w:rsidRDefault="00767DCF" w:rsidP="00767DCF">
      <w:pPr>
        <w:pStyle w:val="a5"/>
        <w:spacing w:line="257" w:lineRule="auto"/>
        <w:rPr>
          <w:color w:val="auto"/>
          <w:lang w:eastAsia="zh-CN"/>
        </w:rPr>
      </w:pPr>
    </w:p>
    <w:p w:rsidR="00767DCF" w:rsidRDefault="00767DCF" w:rsidP="00767DCF">
      <w:pPr>
        <w:spacing w:line="360" w:lineRule="auto"/>
        <w:ind w:left="22"/>
        <w:rPr>
          <w:rFonts w:ascii="宋体" w:eastAsia="宋体" w:hAnsi="宋体" w:cs="宋体"/>
          <w:color w:val="auto"/>
          <w:lang w:eastAsia="zh-CN"/>
        </w:rPr>
      </w:pPr>
      <w:r>
        <w:rPr>
          <w:rFonts w:ascii="宋体" w:eastAsia="宋体" w:hAnsi="宋体" w:cs="宋体"/>
          <w:color w:val="auto"/>
          <w:spacing w:val="-2"/>
          <w:lang w:eastAsia="zh-CN"/>
        </w:rPr>
        <w:t>致：</w:t>
      </w:r>
      <w:r>
        <w:rPr>
          <w:rFonts w:ascii="宋体" w:eastAsia="宋体" w:hAnsi="宋体" w:cs="宋体"/>
          <w:b/>
          <w:bCs/>
          <w:color w:val="auto"/>
          <w:spacing w:val="-2"/>
          <w:lang w:eastAsia="zh-CN"/>
        </w:rPr>
        <w:t>广东志正招标有限公司</w:t>
      </w:r>
    </w:p>
    <w:p w:rsidR="00767DCF" w:rsidRDefault="00767DCF" w:rsidP="00767DCF">
      <w:pPr>
        <w:spacing w:line="360" w:lineRule="auto"/>
        <w:ind w:right="54" w:firstLineChars="212" w:firstLine="441"/>
        <w:rPr>
          <w:rFonts w:ascii="宋体" w:eastAsia="宋体" w:hAnsi="宋体" w:cs="宋体"/>
          <w:color w:val="auto"/>
          <w:lang w:eastAsia="zh-CN"/>
        </w:rPr>
      </w:pPr>
      <w:r>
        <w:rPr>
          <w:rFonts w:ascii="宋体" w:eastAsia="宋体" w:hAnsi="宋体" w:cs="宋体"/>
          <w:color w:val="auto"/>
          <w:spacing w:val="-1"/>
          <w:lang w:eastAsia="zh-CN"/>
        </w:rPr>
        <w:t>为响应你方组织的项目的招标[采购项目编号为：</w:t>
      </w:r>
      <w:r>
        <w:rPr>
          <w:rFonts w:ascii="宋体" w:eastAsia="宋体" w:hAnsi="宋体" w:cs="宋体" w:hint="eastAsia"/>
          <w:color w:val="auto"/>
          <w:spacing w:val="-1"/>
          <w:lang w:eastAsia="zh-CN"/>
        </w:rPr>
        <w:t xml:space="preserve">  包组号：</w:t>
      </w:r>
      <w:r>
        <w:rPr>
          <w:rFonts w:ascii="宋体" w:eastAsia="宋体" w:hAnsi="宋体" w:cs="宋体"/>
          <w:color w:val="auto"/>
          <w:spacing w:val="-1"/>
          <w:lang w:eastAsia="zh-CN"/>
        </w:rPr>
        <w:t>]，我方愿参</w:t>
      </w:r>
      <w:r>
        <w:rPr>
          <w:rFonts w:ascii="宋体" w:eastAsia="宋体" w:hAnsi="宋体" w:cs="宋体"/>
          <w:color w:val="auto"/>
          <w:spacing w:val="-2"/>
          <w:lang w:eastAsia="zh-CN"/>
        </w:rPr>
        <w:t>与投标。</w:t>
      </w:r>
      <w:r>
        <w:rPr>
          <w:rFonts w:ascii="宋体" w:eastAsia="宋体" w:hAnsi="宋体" w:cs="宋体"/>
          <w:color w:val="auto"/>
          <w:lang w:eastAsia="zh-CN"/>
        </w:rPr>
        <w:t xml:space="preserve"> </w:t>
      </w:r>
      <w:r>
        <w:rPr>
          <w:rFonts w:ascii="宋体" w:eastAsia="宋体" w:hAnsi="宋体" w:cs="宋体"/>
          <w:color w:val="auto"/>
          <w:spacing w:val="-1"/>
          <w:lang w:eastAsia="zh-CN"/>
        </w:rPr>
        <w:t>我方确认收到贵方提供的</w:t>
      </w:r>
      <w:r>
        <w:rPr>
          <w:rFonts w:ascii="宋体" w:eastAsia="宋体" w:hAnsi="宋体" w:cs="宋体"/>
          <w:color w:val="auto"/>
          <w:spacing w:val="-1"/>
          <w:u w:val="single"/>
          <w:lang w:eastAsia="zh-CN"/>
        </w:rPr>
        <w:t xml:space="preserve">              项目</w:t>
      </w:r>
      <w:r>
        <w:rPr>
          <w:rFonts w:ascii="宋体" w:eastAsia="宋体" w:hAnsi="宋体" w:cs="宋体"/>
          <w:color w:val="auto"/>
          <w:spacing w:val="-1"/>
          <w:lang w:eastAsia="zh-CN"/>
        </w:rPr>
        <w:t>招标文件的全部内容。</w:t>
      </w:r>
    </w:p>
    <w:p w:rsidR="00767DCF" w:rsidRDefault="00767DCF" w:rsidP="00767DCF">
      <w:pPr>
        <w:spacing w:line="360" w:lineRule="auto"/>
        <w:ind w:left="21" w:firstLine="422"/>
        <w:jc w:val="both"/>
        <w:rPr>
          <w:rFonts w:ascii="宋体" w:eastAsia="宋体" w:hAnsi="宋体" w:cs="宋体"/>
          <w:color w:val="auto"/>
          <w:lang w:eastAsia="zh-CN"/>
        </w:rPr>
      </w:pPr>
      <w:r>
        <w:rPr>
          <w:rFonts w:ascii="宋体" w:eastAsia="宋体" w:hAnsi="宋体" w:cs="宋体"/>
          <w:color w:val="auto"/>
          <w:lang w:eastAsia="zh-CN"/>
        </w:rPr>
        <w:t>我方在参与投标前已详细研究了招标文件的所有内容，包括澄清</w:t>
      </w:r>
      <w:r>
        <w:rPr>
          <w:rFonts w:ascii="宋体" w:eastAsia="宋体" w:hAnsi="宋体" w:cs="宋体"/>
          <w:color w:val="auto"/>
          <w:spacing w:val="-1"/>
          <w:lang w:eastAsia="zh-CN"/>
        </w:rPr>
        <w:t>、修改文件（如果有）</w:t>
      </w:r>
      <w:r>
        <w:rPr>
          <w:rFonts w:ascii="宋体" w:eastAsia="宋体" w:hAnsi="宋体" w:cs="宋体"/>
          <w:color w:val="auto"/>
          <w:lang w:eastAsia="zh-CN"/>
        </w:rPr>
        <w:t xml:space="preserve"> </w:t>
      </w:r>
      <w:r>
        <w:rPr>
          <w:rFonts w:ascii="宋体" w:eastAsia="宋体" w:hAnsi="宋体" w:cs="宋体"/>
          <w:color w:val="auto"/>
          <w:spacing w:val="-2"/>
          <w:lang w:eastAsia="zh-CN"/>
        </w:rPr>
        <w:t>和所有已提供的参考资料以及有关附件，我方完全明</w:t>
      </w:r>
      <w:r>
        <w:rPr>
          <w:rFonts w:ascii="宋体" w:eastAsia="宋体" w:hAnsi="宋体" w:cs="宋体"/>
          <w:color w:val="auto"/>
          <w:spacing w:val="-3"/>
          <w:lang w:eastAsia="zh-CN"/>
        </w:rPr>
        <w:t>白并认为此招标文件没</w:t>
      </w:r>
      <w:proofErr w:type="gramStart"/>
      <w:r>
        <w:rPr>
          <w:rFonts w:ascii="宋体" w:eastAsia="宋体" w:hAnsi="宋体" w:cs="宋体"/>
          <w:color w:val="auto"/>
          <w:spacing w:val="-3"/>
          <w:lang w:eastAsia="zh-CN"/>
        </w:rPr>
        <w:t>有倾</w:t>
      </w:r>
      <w:proofErr w:type="gramEnd"/>
      <w:r>
        <w:rPr>
          <w:rFonts w:ascii="宋体" w:eastAsia="宋体" w:hAnsi="宋体" w:cs="宋体"/>
          <w:color w:val="auto"/>
          <w:spacing w:val="-3"/>
          <w:lang w:eastAsia="zh-CN"/>
        </w:rPr>
        <w:t>向性，也</w:t>
      </w:r>
      <w:proofErr w:type="gramStart"/>
      <w:r>
        <w:rPr>
          <w:rFonts w:ascii="宋体" w:eastAsia="宋体" w:hAnsi="宋体" w:cs="宋体"/>
          <w:color w:val="auto"/>
          <w:spacing w:val="-3"/>
          <w:lang w:eastAsia="zh-CN"/>
        </w:rPr>
        <w:t>不</w:t>
      </w:r>
      <w:proofErr w:type="gramEnd"/>
      <w:r>
        <w:rPr>
          <w:rFonts w:ascii="宋体" w:eastAsia="宋体" w:hAnsi="宋体" w:cs="宋体"/>
          <w:color w:val="auto"/>
          <w:lang w:eastAsia="zh-CN"/>
        </w:rPr>
        <w:t xml:space="preserve">  </w:t>
      </w:r>
      <w:r>
        <w:rPr>
          <w:rFonts w:ascii="宋体" w:eastAsia="宋体" w:hAnsi="宋体" w:cs="宋体"/>
          <w:color w:val="auto"/>
          <w:spacing w:val="-2"/>
          <w:lang w:eastAsia="zh-CN"/>
        </w:rPr>
        <w:t>存在排斥潜在投标供应商的内容，我方同意招标文件的</w:t>
      </w:r>
      <w:r>
        <w:rPr>
          <w:rFonts w:ascii="宋体" w:eastAsia="宋体" w:hAnsi="宋体" w:cs="宋体"/>
          <w:color w:val="auto"/>
          <w:spacing w:val="-3"/>
          <w:lang w:eastAsia="zh-CN"/>
        </w:rPr>
        <w:t>相关条款，放弃对招标文件提出误解</w:t>
      </w:r>
      <w:r>
        <w:rPr>
          <w:rFonts w:ascii="宋体" w:eastAsia="宋体" w:hAnsi="宋体" w:cs="宋体"/>
          <w:color w:val="auto"/>
          <w:lang w:eastAsia="zh-CN"/>
        </w:rPr>
        <w:t xml:space="preserve">  </w:t>
      </w:r>
      <w:r>
        <w:rPr>
          <w:rFonts w:ascii="宋体" w:eastAsia="宋体" w:hAnsi="宋体" w:cs="宋体"/>
          <w:color w:val="auto"/>
          <w:spacing w:val="-3"/>
          <w:lang w:eastAsia="zh-CN"/>
        </w:rPr>
        <w:t>和质疑的一切权力。</w:t>
      </w:r>
    </w:p>
    <w:p w:rsidR="00767DCF" w:rsidRDefault="00767DCF" w:rsidP="00767DCF">
      <w:pPr>
        <w:spacing w:line="360" w:lineRule="auto"/>
        <w:ind w:left="25" w:right="89" w:firstLine="444"/>
        <w:rPr>
          <w:rFonts w:ascii="宋体" w:eastAsia="宋体" w:hAnsi="宋体" w:cs="宋体"/>
          <w:color w:val="auto"/>
          <w:lang w:eastAsia="zh-CN"/>
        </w:rPr>
      </w:pPr>
      <w:r>
        <w:rPr>
          <w:rFonts w:ascii="宋体" w:eastAsia="宋体" w:hAnsi="宋体" w:cs="宋体"/>
          <w:i/>
          <w:iCs/>
          <w:color w:val="auto"/>
          <w:spacing w:val="-1"/>
          <w:sz w:val="22"/>
          <w:szCs w:val="22"/>
          <w:u w:val="single"/>
          <w:lang w:eastAsia="zh-CN"/>
        </w:rPr>
        <w:t>(投标供应商名称</w:t>
      </w:r>
      <w:r>
        <w:rPr>
          <w:rFonts w:ascii="宋体" w:eastAsia="宋体" w:hAnsi="宋体" w:cs="宋体"/>
          <w:i/>
          <w:iCs/>
          <w:color w:val="auto"/>
          <w:spacing w:val="-1"/>
          <w:sz w:val="22"/>
          <w:szCs w:val="22"/>
          <w:lang w:eastAsia="zh-CN"/>
        </w:rPr>
        <w:t>)</w:t>
      </w:r>
      <w:r>
        <w:rPr>
          <w:rFonts w:ascii="宋体" w:eastAsia="宋体" w:hAnsi="宋体" w:cs="宋体"/>
          <w:color w:val="auto"/>
          <w:spacing w:val="-1"/>
          <w:lang w:eastAsia="zh-CN"/>
        </w:rPr>
        <w:t>作为投标供应商正式授权</w:t>
      </w:r>
      <w:r>
        <w:rPr>
          <w:rFonts w:ascii="宋体" w:eastAsia="宋体" w:hAnsi="宋体" w:cs="宋体"/>
          <w:i/>
          <w:iCs/>
          <w:color w:val="auto"/>
          <w:spacing w:val="-1"/>
          <w:sz w:val="22"/>
          <w:szCs w:val="22"/>
          <w:u w:val="single"/>
          <w:lang w:eastAsia="zh-CN"/>
        </w:rPr>
        <w:t>(授权代表全名,</w:t>
      </w:r>
      <w:r>
        <w:rPr>
          <w:rFonts w:ascii="宋体" w:eastAsia="宋体" w:hAnsi="宋体" w:cs="宋体"/>
          <w:color w:val="auto"/>
          <w:spacing w:val="-1"/>
          <w:sz w:val="22"/>
          <w:szCs w:val="22"/>
          <w:u w:val="single"/>
          <w:lang w:eastAsia="zh-CN"/>
        </w:rPr>
        <w:t xml:space="preserve"> </w:t>
      </w:r>
      <w:r>
        <w:rPr>
          <w:rFonts w:ascii="宋体" w:eastAsia="宋体" w:hAnsi="宋体" w:cs="宋体"/>
          <w:i/>
          <w:iCs/>
          <w:color w:val="auto"/>
          <w:spacing w:val="-2"/>
          <w:sz w:val="22"/>
          <w:szCs w:val="22"/>
          <w:u w:val="single"/>
          <w:lang w:eastAsia="zh-CN"/>
        </w:rPr>
        <w:t>职务)</w:t>
      </w:r>
      <w:r>
        <w:rPr>
          <w:rFonts w:ascii="宋体" w:eastAsia="宋体" w:hAnsi="宋体" w:cs="宋体"/>
          <w:color w:val="auto"/>
          <w:spacing w:val="53"/>
          <w:sz w:val="22"/>
          <w:szCs w:val="22"/>
          <w:u w:val="single"/>
          <w:lang w:eastAsia="zh-CN"/>
        </w:rPr>
        <w:t xml:space="preserve"> </w:t>
      </w:r>
      <w:r>
        <w:rPr>
          <w:rFonts w:ascii="宋体" w:eastAsia="宋体" w:hAnsi="宋体" w:cs="宋体"/>
          <w:color w:val="auto"/>
          <w:spacing w:val="-2"/>
          <w:lang w:eastAsia="zh-CN"/>
        </w:rPr>
        <w:t>代表我方全权处</w:t>
      </w:r>
      <w:r>
        <w:rPr>
          <w:rFonts w:ascii="宋体" w:eastAsia="宋体" w:hAnsi="宋体" w:cs="宋体"/>
          <w:color w:val="auto"/>
          <w:lang w:eastAsia="zh-CN"/>
        </w:rPr>
        <w:t xml:space="preserve"> </w:t>
      </w:r>
      <w:r>
        <w:rPr>
          <w:rFonts w:ascii="宋体" w:eastAsia="宋体" w:hAnsi="宋体" w:cs="宋体"/>
          <w:color w:val="auto"/>
          <w:spacing w:val="-1"/>
          <w:lang w:eastAsia="zh-CN"/>
        </w:rPr>
        <w:t>理有关本投标的一切事宜。</w:t>
      </w:r>
    </w:p>
    <w:p w:rsidR="00767DCF" w:rsidRDefault="00767DCF" w:rsidP="00767DCF">
      <w:pPr>
        <w:spacing w:line="360" w:lineRule="auto"/>
        <w:ind w:left="441"/>
        <w:rPr>
          <w:rFonts w:ascii="宋体" w:eastAsia="宋体" w:hAnsi="宋体" w:cs="宋体"/>
          <w:color w:val="auto"/>
          <w:lang w:eastAsia="zh-CN"/>
        </w:rPr>
      </w:pPr>
      <w:r>
        <w:rPr>
          <w:rFonts w:ascii="宋体" w:eastAsia="宋体" w:hAnsi="宋体" w:cs="宋体"/>
          <w:color w:val="auto"/>
          <w:lang w:eastAsia="zh-CN"/>
        </w:rPr>
        <w:t>在此提交的投标文件，正本</w:t>
      </w:r>
      <w:r>
        <w:rPr>
          <w:rFonts w:ascii="宋体" w:eastAsia="宋体" w:hAnsi="宋体" w:cs="宋体" w:hint="eastAsia"/>
          <w:color w:val="auto"/>
          <w:u w:val="single"/>
          <w:lang w:eastAsia="zh-CN"/>
        </w:rPr>
        <w:t xml:space="preserve">   </w:t>
      </w:r>
      <w:r>
        <w:rPr>
          <w:rFonts w:ascii="宋体" w:eastAsia="宋体" w:hAnsi="宋体" w:cs="宋体"/>
          <w:color w:val="auto"/>
          <w:lang w:eastAsia="zh-CN"/>
        </w:rPr>
        <w:t>份，副本</w:t>
      </w:r>
      <w:r>
        <w:rPr>
          <w:rFonts w:ascii="宋体" w:eastAsia="宋体" w:hAnsi="宋体" w:cs="宋体" w:hint="eastAsia"/>
          <w:color w:val="auto"/>
          <w:u w:val="single"/>
          <w:lang w:eastAsia="zh-CN"/>
        </w:rPr>
        <w:t xml:space="preserve">    </w:t>
      </w:r>
      <w:r>
        <w:rPr>
          <w:rFonts w:ascii="宋体" w:eastAsia="宋体" w:hAnsi="宋体" w:cs="宋体"/>
          <w:color w:val="auto"/>
          <w:lang w:eastAsia="zh-CN"/>
        </w:rPr>
        <w:t>份，电子</w:t>
      </w:r>
      <w:r>
        <w:rPr>
          <w:rFonts w:ascii="宋体" w:eastAsia="宋体" w:hAnsi="宋体" w:cs="宋体"/>
          <w:color w:val="auto"/>
          <w:spacing w:val="-1"/>
          <w:lang w:eastAsia="zh-CN"/>
        </w:rPr>
        <w:t>版</w:t>
      </w:r>
      <w:r>
        <w:rPr>
          <w:rFonts w:ascii="宋体" w:eastAsia="宋体" w:hAnsi="宋体" w:cs="宋体" w:hint="eastAsia"/>
          <w:color w:val="auto"/>
          <w:spacing w:val="-1"/>
          <w:u w:val="single"/>
          <w:lang w:eastAsia="zh-CN"/>
        </w:rPr>
        <w:t xml:space="preserve">   </w:t>
      </w:r>
      <w:r>
        <w:rPr>
          <w:rFonts w:ascii="宋体" w:eastAsia="宋体" w:hAnsi="宋体" w:cs="宋体"/>
          <w:color w:val="auto"/>
          <w:spacing w:val="-1"/>
          <w:lang w:eastAsia="zh-CN"/>
        </w:rPr>
        <w:t>份。</w:t>
      </w:r>
    </w:p>
    <w:p w:rsidR="00767DCF" w:rsidRDefault="00767DCF" w:rsidP="00767DCF">
      <w:pPr>
        <w:spacing w:line="360" w:lineRule="auto"/>
        <w:ind w:left="444"/>
        <w:rPr>
          <w:rFonts w:ascii="宋体" w:eastAsia="宋体" w:hAnsi="宋体" w:cs="宋体"/>
          <w:color w:val="auto"/>
          <w:lang w:eastAsia="zh-CN"/>
        </w:rPr>
      </w:pPr>
      <w:r>
        <w:rPr>
          <w:rFonts w:ascii="宋体" w:eastAsia="宋体" w:hAnsi="宋体" w:cs="宋体"/>
          <w:color w:val="auto"/>
          <w:spacing w:val="-2"/>
          <w:lang w:eastAsia="zh-CN"/>
        </w:rPr>
        <w:t>我方已完全明白招标文件的所有条款要求，并申明如下：</w:t>
      </w:r>
    </w:p>
    <w:p w:rsidR="00767DCF" w:rsidRDefault="00767DCF" w:rsidP="00767DCF">
      <w:pPr>
        <w:spacing w:line="360" w:lineRule="auto"/>
        <w:ind w:left="448"/>
        <w:rPr>
          <w:rFonts w:ascii="宋体" w:eastAsia="宋体" w:hAnsi="宋体" w:cs="宋体"/>
          <w:color w:val="auto"/>
          <w:lang w:eastAsia="zh-CN"/>
        </w:rPr>
      </w:pPr>
      <w:r>
        <w:rPr>
          <w:rFonts w:ascii="宋体" w:eastAsia="宋体" w:hAnsi="宋体" w:cs="宋体"/>
          <w:color w:val="auto"/>
          <w:spacing w:val="-1"/>
          <w:lang w:eastAsia="zh-CN"/>
        </w:rPr>
        <w:t>（一）按招标文件提供的全部货物与相关服务的投标总价详见《报价一览表》。</w:t>
      </w:r>
    </w:p>
    <w:p w:rsidR="00767DCF" w:rsidRDefault="00767DCF" w:rsidP="00767DCF">
      <w:pPr>
        <w:spacing w:line="360" w:lineRule="auto"/>
        <w:ind w:left="22" w:right="88" w:firstLine="426"/>
        <w:rPr>
          <w:rFonts w:ascii="宋体" w:eastAsia="宋体" w:hAnsi="宋体" w:cs="宋体"/>
          <w:color w:val="auto"/>
          <w:lang w:eastAsia="zh-CN"/>
        </w:rPr>
      </w:pPr>
      <w:r>
        <w:rPr>
          <w:rFonts w:ascii="宋体" w:eastAsia="宋体" w:hAnsi="宋体" w:cs="宋体"/>
          <w:color w:val="auto"/>
          <w:spacing w:val="-1"/>
          <w:lang w:eastAsia="zh-CN"/>
        </w:rPr>
        <w:t>（二）本投标文件的有效期为投标截止时间起</w:t>
      </w:r>
      <w:r>
        <w:rPr>
          <w:rFonts w:ascii="宋体" w:eastAsia="宋体" w:hAnsi="宋体" w:cs="宋体"/>
          <w:color w:val="auto"/>
          <w:spacing w:val="-30"/>
          <w:lang w:eastAsia="zh-CN"/>
        </w:rPr>
        <w:t xml:space="preserve"> </w:t>
      </w:r>
      <w:r>
        <w:rPr>
          <w:rFonts w:ascii="宋体" w:eastAsia="宋体" w:hAnsi="宋体" w:cs="宋体"/>
          <w:color w:val="auto"/>
          <w:spacing w:val="-1"/>
          <w:lang w:eastAsia="zh-CN"/>
        </w:rPr>
        <w:t>90</w:t>
      </w:r>
      <w:r>
        <w:rPr>
          <w:rFonts w:ascii="宋体" w:eastAsia="宋体" w:hAnsi="宋体" w:cs="宋体"/>
          <w:color w:val="auto"/>
          <w:spacing w:val="-35"/>
          <w:lang w:eastAsia="zh-CN"/>
        </w:rPr>
        <w:t xml:space="preserve"> </w:t>
      </w:r>
      <w:r>
        <w:rPr>
          <w:rFonts w:ascii="宋体" w:eastAsia="宋体" w:hAnsi="宋体" w:cs="宋体"/>
          <w:color w:val="auto"/>
          <w:spacing w:val="-1"/>
          <w:lang w:eastAsia="zh-CN"/>
        </w:rPr>
        <w:t>天。如中标，有效期将延至合同终止</w:t>
      </w:r>
      <w:r>
        <w:rPr>
          <w:rFonts w:ascii="宋体" w:eastAsia="宋体" w:hAnsi="宋体" w:cs="宋体"/>
          <w:color w:val="auto"/>
          <w:lang w:eastAsia="zh-CN"/>
        </w:rPr>
        <w:t xml:space="preserve"> </w:t>
      </w:r>
      <w:r>
        <w:rPr>
          <w:rFonts w:ascii="宋体" w:eastAsia="宋体" w:hAnsi="宋体" w:cs="宋体"/>
          <w:color w:val="auto"/>
          <w:spacing w:val="-2"/>
          <w:lang w:eastAsia="zh-CN"/>
        </w:rPr>
        <w:t>日为止。在此提交的资格证明文件均至投标截止日有</w:t>
      </w:r>
      <w:r>
        <w:rPr>
          <w:rFonts w:ascii="宋体" w:eastAsia="宋体" w:hAnsi="宋体" w:cs="宋体"/>
          <w:color w:val="auto"/>
          <w:spacing w:val="-3"/>
          <w:lang w:eastAsia="zh-CN"/>
        </w:rPr>
        <w:t>效，如有在投标有效期内失效的，我方</w:t>
      </w:r>
      <w:r>
        <w:rPr>
          <w:rFonts w:ascii="宋体" w:eastAsia="宋体" w:hAnsi="宋体" w:cs="宋体"/>
          <w:color w:val="auto"/>
          <w:lang w:eastAsia="zh-CN"/>
        </w:rPr>
        <w:t xml:space="preserve"> </w:t>
      </w:r>
      <w:r>
        <w:rPr>
          <w:rFonts w:ascii="宋体" w:eastAsia="宋体" w:hAnsi="宋体" w:cs="宋体"/>
          <w:color w:val="auto"/>
          <w:spacing w:val="-2"/>
          <w:lang w:eastAsia="zh-CN"/>
        </w:rPr>
        <w:t>承诺在中标后补齐一切手续，保证所有资格证明文件</w:t>
      </w:r>
      <w:r>
        <w:rPr>
          <w:rFonts w:ascii="宋体" w:eastAsia="宋体" w:hAnsi="宋体" w:cs="宋体"/>
          <w:color w:val="auto"/>
          <w:spacing w:val="-3"/>
          <w:lang w:eastAsia="zh-CN"/>
        </w:rPr>
        <w:t>能在签订采购合同时直至采购合同终止</w:t>
      </w:r>
      <w:r>
        <w:rPr>
          <w:rFonts w:ascii="宋体" w:eastAsia="宋体" w:hAnsi="宋体" w:cs="宋体"/>
          <w:color w:val="auto"/>
          <w:lang w:eastAsia="zh-CN"/>
        </w:rPr>
        <w:t xml:space="preserve"> </w:t>
      </w:r>
      <w:r>
        <w:rPr>
          <w:rFonts w:ascii="宋体" w:eastAsia="宋体" w:hAnsi="宋体" w:cs="宋体"/>
          <w:color w:val="auto"/>
          <w:spacing w:val="-2"/>
          <w:lang w:eastAsia="zh-CN"/>
        </w:rPr>
        <w:t>日有效。</w:t>
      </w:r>
    </w:p>
    <w:p w:rsidR="00767DCF" w:rsidRDefault="00767DCF" w:rsidP="00767DCF">
      <w:pPr>
        <w:spacing w:line="360" w:lineRule="auto"/>
        <w:ind w:left="24" w:right="136" w:firstLine="424"/>
        <w:rPr>
          <w:rFonts w:ascii="宋体" w:eastAsia="宋体" w:hAnsi="宋体" w:cs="宋体"/>
          <w:color w:val="auto"/>
          <w:lang w:eastAsia="zh-CN"/>
        </w:rPr>
      </w:pPr>
      <w:r>
        <w:rPr>
          <w:rFonts w:ascii="宋体" w:eastAsia="宋体" w:hAnsi="宋体" w:cs="宋体"/>
          <w:color w:val="auto"/>
          <w:spacing w:val="-9"/>
          <w:lang w:eastAsia="zh-CN"/>
        </w:rPr>
        <w:t>（三）我方愿意向贵方提供任何与本项投标有关的数据、情况和</w:t>
      </w:r>
      <w:r>
        <w:rPr>
          <w:rFonts w:ascii="宋体" w:eastAsia="宋体" w:hAnsi="宋体" w:cs="宋体"/>
          <w:color w:val="auto"/>
          <w:spacing w:val="-10"/>
          <w:lang w:eastAsia="zh-CN"/>
        </w:rPr>
        <w:t>技术资料。若贵方需要，</w:t>
      </w:r>
      <w:r>
        <w:rPr>
          <w:rFonts w:ascii="宋体" w:eastAsia="宋体" w:hAnsi="宋体" w:cs="宋体"/>
          <w:color w:val="auto"/>
          <w:lang w:eastAsia="zh-CN"/>
        </w:rPr>
        <w:t xml:space="preserve"> </w:t>
      </w:r>
      <w:r>
        <w:rPr>
          <w:rFonts w:ascii="宋体" w:eastAsia="宋体" w:hAnsi="宋体" w:cs="宋体"/>
          <w:color w:val="auto"/>
          <w:spacing w:val="-1"/>
          <w:lang w:eastAsia="zh-CN"/>
        </w:rPr>
        <w:t>我方愿意提供我方</w:t>
      </w:r>
      <w:proofErr w:type="gramStart"/>
      <w:r>
        <w:rPr>
          <w:rFonts w:ascii="宋体" w:eastAsia="宋体" w:hAnsi="宋体" w:cs="宋体"/>
          <w:color w:val="auto"/>
          <w:spacing w:val="-1"/>
          <w:lang w:eastAsia="zh-CN"/>
        </w:rPr>
        <w:t>作出</w:t>
      </w:r>
      <w:proofErr w:type="gramEnd"/>
      <w:r>
        <w:rPr>
          <w:rFonts w:ascii="宋体" w:eastAsia="宋体" w:hAnsi="宋体" w:cs="宋体"/>
          <w:color w:val="auto"/>
          <w:spacing w:val="-1"/>
          <w:lang w:eastAsia="zh-CN"/>
        </w:rPr>
        <w:t>的一切承诺的证明材料。</w:t>
      </w:r>
    </w:p>
    <w:p w:rsidR="00767DCF" w:rsidRDefault="00767DCF" w:rsidP="00767DCF">
      <w:pPr>
        <w:spacing w:line="360" w:lineRule="auto"/>
        <w:ind w:left="448"/>
        <w:rPr>
          <w:rFonts w:ascii="宋体" w:eastAsia="宋体" w:hAnsi="宋体" w:cs="宋体"/>
          <w:color w:val="auto"/>
          <w:lang w:eastAsia="zh-CN"/>
        </w:rPr>
      </w:pPr>
      <w:r>
        <w:rPr>
          <w:rFonts w:ascii="宋体" w:eastAsia="宋体" w:hAnsi="宋体" w:cs="宋体"/>
          <w:color w:val="auto"/>
          <w:lang w:eastAsia="zh-CN"/>
        </w:rPr>
        <w:t>（四）我方理解贵方不一定接受最低投标价或任何贵</w:t>
      </w:r>
      <w:r>
        <w:rPr>
          <w:rFonts w:ascii="宋体" w:eastAsia="宋体" w:hAnsi="宋体" w:cs="宋体"/>
          <w:color w:val="auto"/>
          <w:spacing w:val="-1"/>
          <w:lang w:eastAsia="zh-CN"/>
        </w:rPr>
        <w:t>方可能收到的投标。</w:t>
      </w:r>
    </w:p>
    <w:p w:rsidR="00767DCF" w:rsidRDefault="00767DCF" w:rsidP="00767DCF">
      <w:pPr>
        <w:spacing w:line="360" w:lineRule="auto"/>
        <w:ind w:left="21" w:right="102" w:firstLine="427"/>
        <w:rPr>
          <w:rFonts w:ascii="宋体" w:eastAsia="宋体" w:hAnsi="宋体" w:cs="宋体"/>
          <w:color w:val="auto"/>
          <w:lang w:eastAsia="zh-CN"/>
        </w:rPr>
      </w:pPr>
      <w:r>
        <w:rPr>
          <w:rFonts w:ascii="宋体" w:eastAsia="宋体" w:hAnsi="宋体" w:cs="宋体"/>
          <w:color w:val="auto"/>
          <w:spacing w:val="-3"/>
          <w:lang w:eastAsia="zh-CN"/>
        </w:rPr>
        <w:t>（五）我方如果中标，将保证履行招标文件及其澄清、修改文件（如果有）中</w:t>
      </w:r>
      <w:r>
        <w:rPr>
          <w:rFonts w:ascii="宋体" w:eastAsia="宋体" w:hAnsi="宋体" w:cs="宋体"/>
          <w:color w:val="auto"/>
          <w:spacing w:val="-4"/>
          <w:lang w:eastAsia="zh-CN"/>
        </w:rPr>
        <w:t>的全部责</w:t>
      </w:r>
      <w:r>
        <w:rPr>
          <w:rFonts w:ascii="宋体" w:eastAsia="宋体" w:hAnsi="宋体" w:cs="宋体"/>
          <w:color w:val="auto"/>
          <w:lang w:eastAsia="zh-CN"/>
        </w:rPr>
        <w:t xml:space="preserve"> </w:t>
      </w:r>
      <w:r>
        <w:rPr>
          <w:rFonts w:ascii="宋体" w:eastAsia="宋体" w:hAnsi="宋体" w:cs="宋体"/>
          <w:color w:val="auto"/>
          <w:spacing w:val="-1"/>
          <w:lang w:eastAsia="zh-CN"/>
        </w:rPr>
        <w:t>任和义务，按质、按量、按期完成《用户需求书》及《合同书》中的全部任务。</w:t>
      </w:r>
    </w:p>
    <w:p w:rsidR="00767DCF" w:rsidRDefault="00767DCF" w:rsidP="00767DCF">
      <w:pPr>
        <w:spacing w:line="360" w:lineRule="auto"/>
        <w:ind w:left="23" w:right="100" w:firstLine="425"/>
        <w:rPr>
          <w:rFonts w:ascii="宋体" w:eastAsia="宋体" w:hAnsi="宋体" w:cs="宋体"/>
          <w:color w:val="auto"/>
          <w:lang w:eastAsia="zh-CN"/>
        </w:rPr>
      </w:pPr>
      <w:r>
        <w:rPr>
          <w:rFonts w:ascii="宋体" w:eastAsia="宋体" w:hAnsi="宋体" w:cs="宋体"/>
          <w:color w:val="auto"/>
          <w:spacing w:val="-3"/>
          <w:lang w:eastAsia="zh-CN"/>
        </w:rPr>
        <w:t>（六）我方作为在法律、财务和运作上独立于采购人、采购代理机构的投标供应商</w:t>
      </w:r>
      <w:r>
        <w:rPr>
          <w:rFonts w:ascii="宋体" w:eastAsia="宋体" w:hAnsi="宋体" w:cs="宋体"/>
          <w:color w:val="auto"/>
          <w:spacing w:val="-4"/>
          <w:lang w:eastAsia="zh-CN"/>
        </w:rPr>
        <w:t>，在</w:t>
      </w:r>
      <w:r>
        <w:rPr>
          <w:rFonts w:ascii="宋体" w:eastAsia="宋体" w:hAnsi="宋体" w:cs="宋体"/>
          <w:color w:val="auto"/>
          <w:lang w:eastAsia="zh-CN"/>
        </w:rPr>
        <w:t xml:space="preserve"> </w:t>
      </w:r>
      <w:proofErr w:type="gramStart"/>
      <w:r>
        <w:rPr>
          <w:rFonts w:ascii="宋体" w:eastAsia="宋体" w:hAnsi="宋体" w:cs="宋体"/>
          <w:color w:val="auto"/>
          <w:spacing w:val="-1"/>
          <w:lang w:eastAsia="zh-CN"/>
        </w:rPr>
        <w:t>此保证</w:t>
      </w:r>
      <w:proofErr w:type="gramEnd"/>
      <w:r>
        <w:rPr>
          <w:rFonts w:ascii="宋体" w:eastAsia="宋体" w:hAnsi="宋体" w:cs="宋体"/>
          <w:color w:val="auto"/>
          <w:spacing w:val="-1"/>
          <w:lang w:eastAsia="zh-CN"/>
        </w:rPr>
        <w:t>所提交的所有文件和全部说明是真实的和正确的。</w:t>
      </w:r>
    </w:p>
    <w:p w:rsidR="00767DCF" w:rsidRDefault="00767DCF" w:rsidP="00767DCF">
      <w:pPr>
        <w:spacing w:line="360" w:lineRule="auto"/>
        <w:ind w:left="21" w:right="19" w:firstLine="367"/>
        <w:rPr>
          <w:rFonts w:ascii="宋体" w:eastAsia="宋体" w:hAnsi="宋体" w:cs="宋体"/>
          <w:color w:val="auto"/>
          <w:lang w:eastAsia="zh-CN"/>
        </w:rPr>
      </w:pPr>
      <w:r>
        <w:rPr>
          <w:rFonts w:ascii="宋体" w:eastAsia="宋体" w:hAnsi="宋体" w:cs="宋体"/>
          <w:color w:val="auto"/>
          <w:spacing w:val="-1"/>
          <w:lang w:eastAsia="zh-CN"/>
        </w:rPr>
        <w:t>（七）我方投标报价已包含应向知识产权所有权人支付的所有相关税费，</w:t>
      </w:r>
      <w:r>
        <w:rPr>
          <w:rFonts w:ascii="宋体" w:eastAsia="宋体" w:hAnsi="宋体" w:cs="宋体"/>
          <w:color w:val="auto"/>
          <w:spacing w:val="-2"/>
          <w:lang w:eastAsia="zh-CN"/>
        </w:rPr>
        <w:t>并保证采购人</w:t>
      </w:r>
      <w:r>
        <w:rPr>
          <w:rFonts w:ascii="宋体" w:eastAsia="宋体" w:hAnsi="宋体" w:cs="宋体"/>
          <w:color w:val="auto"/>
          <w:lang w:eastAsia="zh-CN"/>
        </w:rPr>
        <w:t xml:space="preserve"> </w:t>
      </w:r>
      <w:r>
        <w:rPr>
          <w:rFonts w:ascii="宋体" w:eastAsia="宋体" w:hAnsi="宋体" w:cs="宋体"/>
          <w:color w:val="auto"/>
          <w:spacing w:val="-1"/>
          <w:lang w:eastAsia="zh-CN"/>
        </w:rPr>
        <w:t>在中国使用我方提供的货物时，如有第三方提出侵犯其知识产权主张的，责任由我方承担。</w:t>
      </w:r>
    </w:p>
    <w:p w:rsidR="00767DCF" w:rsidRDefault="00767DCF" w:rsidP="00767DCF">
      <w:pPr>
        <w:spacing w:line="360" w:lineRule="auto"/>
        <w:ind w:left="26" w:right="97" w:firstLine="362"/>
        <w:rPr>
          <w:rFonts w:ascii="宋体" w:eastAsia="宋体" w:hAnsi="宋体" w:cs="宋体"/>
          <w:color w:val="auto"/>
          <w:lang w:eastAsia="zh-CN"/>
        </w:rPr>
      </w:pPr>
      <w:r>
        <w:rPr>
          <w:rFonts w:ascii="宋体" w:eastAsia="宋体" w:hAnsi="宋体" w:cs="宋体"/>
          <w:color w:val="auto"/>
          <w:spacing w:val="-1"/>
          <w:lang w:eastAsia="zh-CN"/>
        </w:rPr>
        <w:t>（八）我方承诺项目总报价已包含采购代理费，如果被</w:t>
      </w:r>
      <w:r>
        <w:rPr>
          <w:rFonts w:ascii="宋体" w:eastAsia="宋体" w:hAnsi="宋体" w:cs="宋体"/>
          <w:color w:val="auto"/>
          <w:spacing w:val="-2"/>
          <w:lang w:eastAsia="zh-CN"/>
        </w:rPr>
        <w:t>确定为中标供应商，承诺向贵方</w:t>
      </w:r>
      <w:r>
        <w:rPr>
          <w:rFonts w:ascii="宋体" w:eastAsia="宋体" w:hAnsi="宋体" w:cs="宋体"/>
          <w:color w:val="auto"/>
          <w:lang w:eastAsia="zh-CN"/>
        </w:rPr>
        <w:t xml:space="preserve"> </w:t>
      </w:r>
      <w:r>
        <w:rPr>
          <w:rFonts w:ascii="宋体" w:eastAsia="宋体" w:hAnsi="宋体" w:cs="宋体"/>
          <w:color w:val="auto"/>
          <w:spacing w:val="-5"/>
          <w:lang w:eastAsia="zh-CN"/>
        </w:rPr>
        <w:t>足额支付。</w:t>
      </w:r>
    </w:p>
    <w:p w:rsidR="00767DCF" w:rsidRDefault="00767DCF" w:rsidP="00767DCF">
      <w:pPr>
        <w:spacing w:line="360" w:lineRule="auto"/>
        <w:jc w:val="right"/>
        <w:rPr>
          <w:rFonts w:ascii="宋体" w:eastAsia="宋体" w:hAnsi="宋体" w:cs="宋体"/>
          <w:color w:val="auto"/>
          <w:lang w:eastAsia="zh-CN"/>
        </w:rPr>
      </w:pPr>
      <w:r>
        <w:rPr>
          <w:rFonts w:ascii="宋体" w:eastAsia="宋体" w:hAnsi="宋体" w:cs="宋体"/>
          <w:color w:val="auto"/>
          <w:spacing w:val="-5"/>
          <w:lang w:eastAsia="zh-CN"/>
        </w:rPr>
        <w:t>（九）我方与其他投标供应商不存在单位负责人为同一人或者存在直接控股、管理关系。</w:t>
      </w:r>
    </w:p>
    <w:p w:rsidR="00767DCF" w:rsidRDefault="00767DCF" w:rsidP="00767DCF">
      <w:pPr>
        <w:spacing w:line="360" w:lineRule="auto"/>
        <w:ind w:left="388" w:right="121"/>
        <w:rPr>
          <w:rFonts w:ascii="宋体" w:eastAsia="宋体" w:hAnsi="宋体" w:cs="宋体"/>
          <w:color w:val="auto"/>
          <w:lang w:eastAsia="zh-CN"/>
        </w:rPr>
      </w:pPr>
      <w:r>
        <w:rPr>
          <w:rFonts w:ascii="宋体" w:eastAsia="宋体" w:hAnsi="宋体" w:cs="宋体"/>
          <w:color w:val="auto"/>
          <w:spacing w:val="-7"/>
          <w:lang w:eastAsia="zh-CN"/>
        </w:rPr>
        <w:t>（十）我方承诺未为本项目提供整体设计、规范编制或者</w:t>
      </w:r>
      <w:r>
        <w:rPr>
          <w:rFonts w:ascii="宋体" w:eastAsia="宋体" w:hAnsi="宋体" w:cs="宋体"/>
          <w:color w:val="auto"/>
          <w:spacing w:val="-8"/>
          <w:lang w:eastAsia="zh-CN"/>
        </w:rPr>
        <w:t>项目管理、监理、检测等服务。</w:t>
      </w:r>
      <w:r>
        <w:rPr>
          <w:rFonts w:ascii="宋体" w:eastAsia="宋体" w:hAnsi="宋体" w:cs="宋体"/>
          <w:color w:val="auto"/>
          <w:lang w:eastAsia="zh-CN"/>
        </w:rPr>
        <w:t xml:space="preserve"> </w:t>
      </w:r>
      <w:r>
        <w:rPr>
          <w:rFonts w:ascii="宋体" w:eastAsia="宋体" w:hAnsi="宋体" w:cs="宋体"/>
          <w:color w:val="auto"/>
          <w:spacing w:val="-1"/>
          <w:lang w:eastAsia="zh-CN"/>
        </w:rPr>
        <w:t>（十一）我方具备《政府采购法》第二十二条规定的条件，承诺</w:t>
      </w:r>
      <w:r>
        <w:rPr>
          <w:rFonts w:ascii="宋体" w:eastAsia="宋体" w:hAnsi="宋体" w:cs="宋体"/>
          <w:color w:val="auto"/>
          <w:spacing w:val="-2"/>
          <w:lang w:eastAsia="zh-CN"/>
        </w:rPr>
        <w:t>如下：</w:t>
      </w:r>
    </w:p>
    <w:p w:rsidR="00767DCF" w:rsidRDefault="00767DCF" w:rsidP="00767DCF">
      <w:pPr>
        <w:spacing w:line="360" w:lineRule="auto"/>
        <w:ind w:left="388"/>
        <w:rPr>
          <w:rFonts w:ascii="宋体" w:eastAsia="宋体" w:hAnsi="宋体" w:cs="宋体"/>
          <w:color w:val="auto"/>
          <w:lang w:eastAsia="zh-CN"/>
        </w:rPr>
      </w:pPr>
      <w:r>
        <w:rPr>
          <w:rFonts w:ascii="宋体" w:eastAsia="宋体" w:hAnsi="宋体" w:cs="宋体"/>
          <w:color w:val="auto"/>
          <w:spacing w:val="-1"/>
          <w:lang w:eastAsia="zh-CN"/>
        </w:rPr>
        <w:t>（1）我方参加本项目政府采购活动前</w:t>
      </w:r>
      <w:r>
        <w:rPr>
          <w:rFonts w:ascii="宋体" w:eastAsia="宋体" w:hAnsi="宋体" w:cs="宋体"/>
          <w:color w:val="auto"/>
          <w:spacing w:val="-38"/>
          <w:lang w:eastAsia="zh-CN"/>
        </w:rPr>
        <w:t xml:space="preserve"> </w:t>
      </w:r>
      <w:r>
        <w:rPr>
          <w:rFonts w:ascii="宋体" w:eastAsia="宋体" w:hAnsi="宋体" w:cs="宋体"/>
          <w:color w:val="auto"/>
          <w:spacing w:val="-1"/>
          <w:lang w:eastAsia="zh-CN"/>
        </w:rPr>
        <w:t>3</w:t>
      </w:r>
      <w:r>
        <w:rPr>
          <w:rFonts w:ascii="宋体" w:eastAsia="宋体" w:hAnsi="宋体" w:cs="宋体"/>
          <w:color w:val="auto"/>
          <w:spacing w:val="-43"/>
          <w:lang w:eastAsia="zh-CN"/>
        </w:rPr>
        <w:t xml:space="preserve"> </w:t>
      </w:r>
      <w:r>
        <w:rPr>
          <w:rFonts w:ascii="宋体" w:eastAsia="宋体" w:hAnsi="宋体" w:cs="宋体"/>
          <w:color w:val="auto"/>
          <w:spacing w:val="-1"/>
          <w:lang w:eastAsia="zh-CN"/>
        </w:rPr>
        <w:t>年内在经营活动中没有重大违法记录。</w:t>
      </w:r>
    </w:p>
    <w:p w:rsidR="00767DCF" w:rsidRDefault="00767DCF" w:rsidP="00767DCF">
      <w:pPr>
        <w:spacing w:line="360" w:lineRule="auto"/>
        <w:rPr>
          <w:rFonts w:ascii="宋体" w:eastAsia="宋体" w:hAnsi="宋体" w:cs="宋体"/>
          <w:color w:val="auto"/>
          <w:lang w:eastAsia="zh-CN"/>
        </w:rPr>
        <w:sectPr w:rsidR="00767DCF">
          <w:footerReference w:type="default" r:id="rId14"/>
          <w:pgSz w:w="11907" w:h="16839"/>
          <w:pgMar w:top="1427" w:right="1704" w:bottom="1359" w:left="1785" w:header="0" w:footer="1201" w:gutter="0"/>
          <w:cols w:space="720"/>
        </w:sectPr>
      </w:pPr>
    </w:p>
    <w:p w:rsidR="00767DCF" w:rsidRDefault="00767DCF" w:rsidP="00767DCF">
      <w:pPr>
        <w:spacing w:line="360" w:lineRule="auto"/>
        <w:ind w:left="388"/>
        <w:rPr>
          <w:rFonts w:ascii="宋体" w:eastAsia="宋体" w:hAnsi="宋体" w:cs="宋体"/>
          <w:color w:val="auto"/>
          <w:lang w:eastAsia="zh-CN"/>
        </w:rPr>
      </w:pPr>
      <w:r>
        <w:rPr>
          <w:rFonts w:ascii="宋体" w:eastAsia="宋体" w:hAnsi="宋体" w:cs="宋体"/>
          <w:color w:val="auto"/>
          <w:spacing w:val="-1"/>
          <w:lang w:eastAsia="zh-CN"/>
        </w:rPr>
        <w:lastRenderedPageBreak/>
        <w:t>（2）我方符合法律、行政法规规定的其他条件。</w:t>
      </w:r>
    </w:p>
    <w:p w:rsidR="00767DCF" w:rsidRDefault="00767DCF" w:rsidP="00767DCF">
      <w:pPr>
        <w:spacing w:line="360" w:lineRule="auto"/>
        <w:ind w:left="23" w:right="7" w:firstLine="382"/>
        <w:rPr>
          <w:rFonts w:ascii="宋体" w:eastAsia="宋体" w:hAnsi="宋体" w:cs="宋体"/>
          <w:color w:val="auto"/>
          <w:lang w:eastAsia="zh-CN"/>
        </w:rPr>
      </w:pPr>
      <w:r>
        <w:rPr>
          <w:rFonts w:ascii="宋体" w:eastAsia="宋体" w:hAnsi="宋体" w:cs="宋体"/>
          <w:color w:val="auto"/>
          <w:spacing w:val="-2"/>
          <w:lang w:eastAsia="zh-CN"/>
        </w:rPr>
        <w:t>以上内容如有虚假或与事实不符的，评审委员会可将我方做无效投标处理，我方愿意承</w:t>
      </w:r>
      <w:r>
        <w:rPr>
          <w:rFonts w:ascii="宋体" w:eastAsia="宋体" w:hAnsi="宋体" w:cs="宋体"/>
          <w:color w:val="auto"/>
          <w:spacing w:val="15"/>
          <w:lang w:eastAsia="zh-CN"/>
        </w:rPr>
        <w:t xml:space="preserve"> </w:t>
      </w:r>
      <w:r>
        <w:rPr>
          <w:rFonts w:ascii="宋体" w:eastAsia="宋体" w:hAnsi="宋体" w:cs="宋体"/>
          <w:color w:val="auto"/>
          <w:spacing w:val="-3"/>
          <w:lang w:eastAsia="zh-CN"/>
        </w:rPr>
        <w:t>担相应的法律责任。</w:t>
      </w:r>
    </w:p>
    <w:p w:rsidR="00767DCF" w:rsidRDefault="00767DCF" w:rsidP="00767DCF">
      <w:pPr>
        <w:spacing w:line="360" w:lineRule="auto"/>
        <w:ind w:left="448" w:right="1625"/>
        <w:rPr>
          <w:rFonts w:ascii="宋体" w:eastAsia="宋体" w:hAnsi="宋体" w:cs="宋体"/>
          <w:color w:val="auto"/>
          <w:lang w:eastAsia="zh-CN"/>
        </w:rPr>
      </w:pPr>
      <w:r>
        <w:rPr>
          <w:rFonts w:ascii="宋体" w:eastAsia="宋体" w:hAnsi="宋体" w:cs="宋体"/>
          <w:color w:val="auto"/>
          <w:spacing w:val="-2"/>
          <w:lang w:eastAsia="zh-CN"/>
        </w:rPr>
        <w:t>（十二）我方对在本函及投标文件中所作的所有承诺承担法律责任。</w:t>
      </w:r>
      <w:r>
        <w:rPr>
          <w:rFonts w:ascii="宋体" w:eastAsia="宋体" w:hAnsi="宋体" w:cs="宋体"/>
          <w:color w:val="auto"/>
          <w:spacing w:val="18"/>
          <w:lang w:eastAsia="zh-CN"/>
        </w:rPr>
        <w:t xml:space="preserve"> </w:t>
      </w:r>
      <w:r>
        <w:rPr>
          <w:rFonts w:ascii="宋体" w:eastAsia="宋体" w:hAnsi="宋体" w:cs="宋体"/>
          <w:color w:val="auto"/>
          <w:spacing w:val="-1"/>
          <w:lang w:eastAsia="zh-CN"/>
        </w:rPr>
        <w:t>（十三）所有与本招标有关的函件请发往下列地址：</w:t>
      </w:r>
    </w:p>
    <w:p w:rsidR="00767DCF" w:rsidRDefault="00767DCF" w:rsidP="00767DCF">
      <w:pPr>
        <w:spacing w:line="360" w:lineRule="auto"/>
        <w:ind w:left="21" w:right="7163" w:firstLine="1"/>
        <w:jc w:val="both"/>
        <w:rPr>
          <w:rFonts w:ascii="宋体" w:eastAsia="宋体" w:hAnsi="宋体" w:cs="宋体"/>
          <w:color w:val="auto"/>
          <w:lang w:eastAsia="zh-CN"/>
        </w:rPr>
      </w:pPr>
      <w:r>
        <w:rPr>
          <w:rFonts w:ascii="宋体" w:eastAsia="宋体" w:hAnsi="宋体" w:cs="宋体"/>
          <w:color w:val="auto"/>
          <w:spacing w:val="-4"/>
          <w:lang w:eastAsia="zh-CN"/>
        </w:rPr>
        <w:t>地</w:t>
      </w:r>
      <w:r>
        <w:rPr>
          <w:rFonts w:ascii="宋体" w:eastAsia="宋体" w:hAnsi="宋体" w:cs="宋体"/>
          <w:color w:val="auto"/>
          <w:spacing w:val="2"/>
          <w:lang w:eastAsia="zh-CN"/>
        </w:rPr>
        <w:t xml:space="preserve">    </w:t>
      </w:r>
      <w:r>
        <w:rPr>
          <w:rFonts w:ascii="宋体" w:eastAsia="宋体" w:hAnsi="宋体" w:cs="宋体"/>
          <w:color w:val="auto"/>
          <w:spacing w:val="-4"/>
          <w:lang w:eastAsia="zh-CN"/>
        </w:rPr>
        <w:t>址：.</w:t>
      </w:r>
      <w:r>
        <w:rPr>
          <w:rFonts w:ascii="宋体" w:eastAsia="宋体" w:hAnsi="宋体" w:cs="宋体"/>
          <w:color w:val="auto"/>
          <w:lang w:eastAsia="zh-CN"/>
        </w:rPr>
        <w:t xml:space="preserve"> </w:t>
      </w:r>
      <w:r>
        <w:rPr>
          <w:rFonts w:ascii="宋体" w:eastAsia="宋体" w:hAnsi="宋体" w:cs="宋体"/>
          <w:color w:val="auto"/>
          <w:spacing w:val="-1"/>
          <w:lang w:eastAsia="zh-CN"/>
        </w:rPr>
        <w:t>邮政编码：.</w:t>
      </w:r>
      <w:r>
        <w:rPr>
          <w:rFonts w:ascii="宋体" w:eastAsia="宋体" w:hAnsi="宋体" w:cs="宋体"/>
          <w:color w:val="auto"/>
          <w:lang w:eastAsia="zh-CN"/>
        </w:rPr>
        <w:t xml:space="preserve"> </w:t>
      </w:r>
      <w:r>
        <w:rPr>
          <w:rFonts w:ascii="宋体" w:eastAsia="宋体" w:hAnsi="宋体" w:cs="宋体"/>
          <w:color w:val="auto"/>
          <w:spacing w:val="-4"/>
          <w:lang w:eastAsia="zh-CN"/>
        </w:rPr>
        <w:t>电</w:t>
      </w:r>
      <w:r>
        <w:rPr>
          <w:rFonts w:ascii="宋体" w:eastAsia="宋体" w:hAnsi="宋体" w:cs="宋体"/>
          <w:color w:val="auto"/>
          <w:spacing w:val="2"/>
          <w:lang w:eastAsia="zh-CN"/>
        </w:rPr>
        <w:t xml:space="preserve">    </w:t>
      </w:r>
      <w:r>
        <w:rPr>
          <w:rFonts w:ascii="宋体" w:eastAsia="宋体" w:hAnsi="宋体" w:cs="宋体"/>
          <w:color w:val="auto"/>
          <w:spacing w:val="-4"/>
          <w:lang w:eastAsia="zh-CN"/>
        </w:rPr>
        <w:t>话：.</w:t>
      </w:r>
      <w:r>
        <w:rPr>
          <w:rFonts w:ascii="宋体" w:eastAsia="宋体" w:hAnsi="宋体" w:cs="宋体"/>
          <w:color w:val="auto"/>
          <w:spacing w:val="2"/>
          <w:lang w:eastAsia="zh-CN"/>
        </w:rPr>
        <w:t xml:space="preserve"> </w:t>
      </w:r>
      <w:r>
        <w:rPr>
          <w:rFonts w:ascii="宋体" w:eastAsia="宋体" w:hAnsi="宋体" w:cs="宋体"/>
          <w:color w:val="auto"/>
          <w:spacing w:val="-4"/>
          <w:lang w:eastAsia="zh-CN"/>
        </w:rPr>
        <w:t>传</w:t>
      </w:r>
      <w:r>
        <w:rPr>
          <w:rFonts w:ascii="宋体" w:eastAsia="宋体" w:hAnsi="宋体" w:cs="宋体"/>
          <w:color w:val="auto"/>
          <w:spacing w:val="2"/>
          <w:lang w:eastAsia="zh-CN"/>
        </w:rPr>
        <w:t xml:space="preserve">    </w:t>
      </w:r>
      <w:r>
        <w:rPr>
          <w:rFonts w:ascii="宋体" w:eastAsia="宋体" w:hAnsi="宋体" w:cs="宋体"/>
          <w:color w:val="auto"/>
          <w:spacing w:val="-4"/>
          <w:lang w:eastAsia="zh-CN"/>
        </w:rPr>
        <w:t>真：.</w:t>
      </w:r>
      <w:r>
        <w:rPr>
          <w:rFonts w:ascii="宋体" w:eastAsia="宋体" w:hAnsi="宋体" w:cs="宋体"/>
          <w:color w:val="auto"/>
          <w:spacing w:val="2"/>
          <w:lang w:eastAsia="zh-CN"/>
        </w:rPr>
        <w:t xml:space="preserve"> </w:t>
      </w:r>
      <w:r>
        <w:rPr>
          <w:rFonts w:ascii="宋体" w:eastAsia="宋体" w:hAnsi="宋体" w:cs="宋体"/>
          <w:color w:val="auto"/>
          <w:spacing w:val="-1"/>
          <w:lang w:eastAsia="zh-CN"/>
        </w:rPr>
        <w:t>代表姓名：.</w:t>
      </w:r>
      <w:r>
        <w:rPr>
          <w:rFonts w:ascii="宋体" w:eastAsia="宋体" w:hAnsi="宋体" w:cs="宋体"/>
          <w:color w:val="auto"/>
          <w:lang w:eastAsia="zh-CN"/>
        </w:rPr>
        <w:t xml:space="preserve"> </w:t>
      </w:r>
      <w:r>
        <w:rPr>
          <w:rFonts w:ascii="宋体" w:eastAsia="宋体" w:hAnsi="宋体" w:cs="宋体"/>
          <w:color w:val="auto"/>
          <w:spacing w:val="-4"/>
          <w:lang w:eastAsia="zh-CN"/>
        </w:rPr>
        <w:t>职</w:t>
      </w:r>
      <w:r>
        <w:rPr>
          <w:rFonts w:ascii="宋体" w:eastAsia="宋体" w:hAnsi="宋体" w:cs="宋体"/>
          <w:color w:val="auto"/>
          <w:spacing w:val="2"/>
          <w:lang w:eastAsia="zh-CN"/>
        </w:rPr>
        <w:t xml:space="preserve">    </w:t>
      </w:r>
      <w:proofErr w:type="gramStart"/>
      <w:r>
        <w:rPr>
          <w:rFonts w:ascii="宋体" w:eastAsia="宋体" w:hAnsi="宋体" w:cs="宋体"/>
          <w:color w:val="auto"/>
          <w:spacing w:val="-4"/>
          <w:lang w:eastAsia="zh-CN"/>
        </w:rPr>
        <w:t>务</w:t>
      </w:r>
      <w:proofErr w:type="gramEnd"/>
      <w:r>
        <w:rPr>
          <w:rFonts w:ascii="宋体" w:eastAsia="宋体" w:hAnsi="宋体" w:cs="宋体"/>
          <w:color w:val="auto"/>
          <w:spacing w:val="-4"/>
          <w:lang w:eastAsia="zh-CN"/>
        </w:rPr>
        <w:t>：.</w:t>
      </w:r>
    </w:p>
    <w:p w:rsidR="00767DCF" w:rsidRDefault="00767DCF" w:rsidP="00767DCF">
      <w:pPr>
        <w:pStyle w:val="a5"/>
        <w:spacing w:line="360" w:lineRule="auto"/>
        <w:rPr>
          <w:color w:val="auto"/>
          <w:lang w:eastAsia="zh-CN"/>
        </w:rPr>
      </w:pPr>
    </w:p>
    <w:p w:rsidR="00767DCF" w:rsidRDefault="00767DCF" w:rsidP="00767DCF">
      <w:pPr>
        <w:pStyle w:val="a5"/>
        <w:spacing w:line="360" w:lineRule="auto"/>
        <w:rPr>
          <w:color w:val="auto"/>
          <w:lang w:eastAsia="zh-CN"/>
        </w:rPr>
      </w:pPr>
    </w:p>
    <w:p w:rsidR="00767DCF" w:rsidRDefault="00767DCF" w:rsidP="00767DCF">
      <w:pPr>
        <w:pStyle w:val="a5"/>
        <w:spacing w:line="360" w:lineRule="auto"/>
        <w:rPr>
          <w:color w:val="auto"/>
          <w:lang w:eastAsia="zh-CN"/>
        </w:rPr>
      </w:pPr>
    </w:p>
    <w:p w:rsidR="00767DCF" w:rsidRDefault="00767DCF" w:rsidP="00767DCF">
      <w:pPr>
        <w:pStyle w:val="a5"/>
        <w:spacing w:line="360" w:lineRule="auto"/>
        <w:rPr>
          <w:color w:val="auto"/>
          <w:lang w:eastAsia="zh-CN"/>
        </w:rPr>
      </w:pPr>
    </w:p>
    <w:p w:rsidR="003331F0" w:rsidRDefault="00767DCF" w:rsidP="00767DCF">
      <w:pPr>
        <w:spacing w:line="360" w:lineRule="auto"/>
        <w:ind w:left="25" w:right="2483"/>
        <w:rPr>
          <w:rFonts w:ascii="宋体" w:eastAsia="宋体" w:hAnsi="宋体" w:cs="宋体" w:hint="eastAsia"/>
          <w:color w:val="auto"/>
          <w:lang w:eastAsia="zh-CN"/>
        </w:rPr>
      </w:pPr>
      <w:r>
        <w:rPr>
          <w:rFonts w:ascii="宋体" w:eastAsia="宋体" w:hAnsi="宋体" w:cs="宋体"/>
          <w:color w:val="auto"/>
          <w:spacing w:val="-2"/>
          <w:lang w:eastAsia="zh-CN"/>
        </w:rPr>
        <w:t>投标供应</w:t>
      </w:r>
      <w:proofErr w:type="gramStart"/>
      <w:r>
        <w:rPr>
          <w:rFonts w:ascii="宋体" w:eastAsia="宋体" w:hAnsi="宋体" w:cs="宋体"/>
          <w:color w:val="auto"/>
          <w:spacing w:val="-2"/>
          <w:lang w:eastAsia="zh-CN"/>
        </w:rPr>
        <w:t>商法定</w:t>
      </w:r>
      <w:proofErr w:type="gramEnd"/>
      <w:r>
        <w:rPr>
          <w:rFonts w:ascii="宋体" w:eastAsia="宋体" w:hAnsi="宋体" w:cs="宋体"/>
          <w:color w:val="auto"/>
          <w:spacing w:val="-2"/>
          <w:lang w:eastAsia="zh-CN"/>
        </w:rPr>
        <w:t>代表人（或法定代表人授权代表）签字或盖章：</w:t>
      </w:r>
      <w:r>
        <w:rPr>
          <w:rFonts w:ascii="宋体" w:eastAsia="宋体" w:hAnsi="宋体" w:cs="宋体"/>
          <w:color w:val="auto"/>
          <w:lang w:eastAsia="zh-CN"/>
        </w:rPr>
        <w:t xml:space="preserve"> </w:t>
      </w:r>
    </w:p>
    <w:p w:rsidR="00767DCF" w:rsidRDefault="00767DCF" w:rsidP="00767DCF">
      <w:pPr>
        <w:spacing w:line="360" w:lineRule="auto"/>
        <w:ind w:left="25" w:right="2483"/>
        <w:rPr>
          <w:rFonts w:ascii="宋体" w:eastAsia="宋体" w:hAnsi="宋体" w:cs="宋体"/>
          <w:color w:val="auto"/>
          <w:lang w:eastAsia="zh-CN"/>
        </w:rPr>
      </w:pPr>
      <w:r>
        <w:rPr>
          <w:rFonts w:ascii="宋体" w:eastAsia="宋体" w:hAnsi="宋体" w:cs="宋体"/>
          <w:color w:val="auto"/>
          <w:spacing w:val="-2"/>
          <w:lang w:eastAsia="zh-CN"/>
        </w:rPr>
        <w:t>投标供应商名称（盖章</w:t>
      </w:r>
      <w:r>
        <w:rPr>
          <w:rFonts w:ascii="宋体" w:eastAsia="宋体" w:hAnsi="宋体" w:cs="宋体"/>
          <w:color w:val="auto"/>
          <w:spacing w:val="1"/>
          <w:lang w:eastAsia="zh-CN"/>
        </w:rPr>
        <w:t>）：</w:t>
      </w:r>
    </w:p>
    <w:p w:rsidR="00767DCF" w:rsidRDefault="00767DCF" w:rsidP="00767DCF">
      <w:pPr>
        <w:spacing w:line="360" w:lineRule="auto"/>
        <w:ind w:left="59"/>
        <w:rPr>
          <w:rFonts w:ascii="宋体" w:eastAsia="宋体" w:hAnsi="宋体" w:cs="宋体"/>
          <w:color w:val="auto"/>
          <w:lang w:eastAsia="zh-CN"/>
        </w:rPr>
      </w:pPr>
      <w:r>
        <w:rPr>
          <w:rFonts w:ascii="宋体" w:eastAsia="宋体" w:hAnsi="宋体" w:cs="宋体"/>
          <w:color w:val="auto"/>
          <w:spacing w:val="-11"/>
          <w:lang w:eastAsia="zh-CN"/>
        </w:rPr>
        <w:t>日期：</w:t>
      </w:r>
      <w:r>
        <w:rPr>
          <w:rFonts w:ascii="宋体" w:eastAsia="宋体" w:hAnsi="宋体" w:cs="宋体"/>
          <w:color w:val="auto"/>
          <w:spacing w:val="3"/>
          <w:lang w:eastAsia="zh-CN"/>
        </w:rPr>
        <w:t xml:space="preserve">   </w:t>
      </w:r>
      <w:r>
        <w:rPr>
          <w:rFonts w:ascii="宋体" w:eastAsia="宋体" w:hAnsi="宋体" w:cs="宋体"/>
          <w:color w:val="auto"/>
          <w:spacing w:val="-11"/>
          <w:lang w:eastAsia="zh-CN"/>
        </w:rPr>
        <w:t>年</w:t>
      </w:r>
      <w:r>
        <w:rPr>
          <w:rFonts w:ascii="宋体" w:eastAsia="宋体" w:hAnsi="宋体" w:cs="宋体"/>
          <w:color w:val="auto"/>
          <w:spacing w:val="4"/>
          <w:lang w:eastAsia="zh-CN"/>
        </w:rPr>
        <w:t xml:space="preserve">   </w:t>
      </w:r>
      <w:r>
        <w:rPr>
          <w:rFonts w:ascii="宋体" w:eastAsia="宋体" w:hAnsi="宋体" w:cs="宋体"/>
          <w:color w:val="auto"/>
          <w:spacing w:val="-11"/>
          <w:lang w:eastAsia="zh-CN"/>
        </w:rPr>
        <w:t>月</w:t>
      </w:r>
      <w:r>
        <w:rPr>
          <w:rFonts w:ascii="宋体" w:eastAsia="宋体" w:hAnsi="宋体" w:cs="宋体"/>
          <w:color w:val="auto"/>
          <w:spacing w:val="15"/>
          <w:lang w:eastAsia="zh-CN"/>
        </w:rPr>
        <w:t xml:space="preserve">   </w:t>
      </w:r>
      <w:r>
        <w:rPr>
          <w:rFonts w:ascii="宋体" w:eastAsia="宋体" w:hAnsi="宋体" w:cs="宋体"/>
          <w:color w:val="auto"/>
          <w:spacing w:val="-11"/>
          <w:lang w:eastAsia="zh-CN"/>
        </w:rPr>
        <w:t>日</w:t>
      </w:r>
    </w:p>
    <w:p w:rsidR="00767DCF" w:rsidRDefault="00767DCF" w:rsidP="00767DCF">
      <w:pPr>
        <w:spacing w:line="360" w:lineRule="auto"/>
        <w:rPr>
          <w:rFonts w:ascii="宋体" w:eastAsia="宋体" w:hAnsi="宋体" w:cs="宋体"/>
          <w:color w:val="auto"/>
          <w:lang w:eastAsia="zh-CN"/>
        </w:rPr>
        <w:sectPr w:rsidR="00767DCF">
          <w:footerReference w:type="default" r:id="rId15"/>
          <w:pgSz w:w="11907" w:h="16839"/>
          <w:pgMar w:top="1427" w:right="1785" w:bottom="1362" w:left="1785" w:header="0" w:footer="1201" w:gutter="0"/>
          <w:cols w:space="720"/>
        </w:sectPr>
      </w:pPr>
    </w:p>
    <w:p w:rsidR="00767DCF" w:rsidRDefault="00767DCF" w:rsidP="00767DCF">
      <w:pPr>
        <w:spacing w:before="41" w:line="221" w:lineRule="auto"/>
        <w:ind w:left="21"/>
        <w:outlineLvl w:val="1"/>
        <w:rPr>
          <w:rFonts w:ascii="宋体" w:eastAsia="宋体" w:hAnsi="宋体" w:cs="宋体"/>
          <w:color w:val="auto"/>
          <w:lang w:eastAsia="zh-CN"/>
        </w:rPr>
      </w:pPr>
      <w:bookmarkStart w:id="3" w:name="bookmark4"/>
      <w:bookmarkEnd w:id="3"/>
      <w:r>
        <w:rPr>
          <w:rFonts w:ascii="宋体" w:eastAsia="宋体" w:hAnsi="宋体" w:cs="宋体"/>
          <w:b/>
          <w:bCs/>
          <w:color w:val="auto"/>
          <w:spacing w:val="-5"/>
          <w:lang w:eastAsia="zh-CN"/>
        </w:rPr>
        <w:lastRenderedPageBreak/>
        <w:t>4.</w:t>
      </w:r>
      <w:r>
        <w:rPr>
          <w:rFonts w:ascii="宋体" w:eastAsia="宋体" w:hAnsi="宋体" w:cs="宋体"/>
          <w:color w:val="auto"/>
          <w:spacing w:val="5"/>
          <w:lang w:eastAsia="zh-CN"/>
        </w:rPr>
        <w:t xml:space="preserve">      </w:t>
      </w:r>
      <w:r>
        <w:rPr>
          <w:rFonts w:ascii="宋体" w:eastAsia="宋体" w:hAnsi="宋体" w:cs="宋体"/>
          <w:b/>
          <w:bCs/>
          <w:color w:val="auto"/>
          <w:spacing w:val="-5"/>
          <w:lang w:eastAsia="zh-CN"/>
        </w:rPr>
        <w:t>资格证明文件</w:t>
      </w:r>
    </w:p>
    <w:p w:rsidR="00767DCF" w:rsidRDefault="00767DCF" w:rsidP="00767DCF">
      <w:pPr>
        <w:spacing w:before="157" w:line="220" w:lineRule="auto"/>
        <w:ind w:left="21"/>
        <w:outlineLvl w:val="2"/>
        <w:rPr>
          <w:rFonts w:ascii="宋体" w:eastAsia="宋体" w:hAnsi="宋体" w:cs="宋体"/>
          <w:color w:val="auto"/>
          <w:lang w:eastAsia="zh-CN"/>
        </w:rPr>
      </w:pPr>
      <w:r>
        <w:rPr>
          <w:rFonts w:ascii="宋体" w:eastAsia="宋体" w:hAnsi="宋体" w:cs="宋体"/>
          <w:b/>
          <w:bCs/>
          <w:color w:val="auto"/>
          <w:spacing w:val="-2"/>
          <w:lang w:eastAsia="zh-CN"/>
        </w:rPr>
        <w:t>4.1</w:t>
      </w:r>
      <w:r>
        <w:rPr>
          <w:rFonts w:ascii="宋体" w:eastAsia="宋体" w:hAnsi="宋体" w:cs="宋体"/>
          <w:color w:val="auto"/>
          <w:spacing w:val="-2"/>
          <w:lang w:eastAsia="zh-CN"/>
        </w:rPr>
        <w:t xml:space="preserve">     </w:t>
      </w:r>
      <w:r>
        <w:rPr>
          <w:rFonts w:ascii="宋体" w:eastAsia="宋体" w:hAnsi="宋体" w:cs="宋体"/>
          <w:b/>
          <w:bCs/>
          <w:color w:val="auto"/>
          <w:spacing w:val="-2"/>
          <w:lang w:eastAsia="zh-CN"/>
        </w:rPr>
        <w:t>营业执照副本（复印件）</w:t>
      </w:r>
    </w:p>
    <w:p w:rsidR="00767DCF" w:rsidRDefault="00767DCF" w:rsidP="00767DCF">
      <w:pPr>
        <w:pStyle w:val="a5"/>
        <w:spacing w:line="265" w:lineRule="auto"/>
        <w:rPr>
          <w:color w:val="auto"/>
          <w:lang w:eastAsia="zh-CN"/>
        </w:rPr>
      </w:pPr>
    </w:p>
    <w:p w:rsidR="00767DCF" w:rsidRDefault="00767DCF" w:rsidP="00767DCF">
      <w:pPr>
        <w:pStyle w:val="a5"/>
        <w:spacing w:line="265" w:lineRule="auto"/>
        <w:rPr>
          <w:color w:val="auto"/>
          <w:lang w:eastAsia="zh-CN"/>
        </w:rPr>
      </w:pPr>
    </w:p>
    <w:p w:rsidR="00767DCF" w:rsidRDefault="00767DCF" w:rsidP="00767DCF">
      <w:pPr>
        <w:pStyle w:val="a5"/>
        <w:spacing w:line="265" w:lineRule="auto"/>
        <w:rPr>
          <w:color w:val="auto"/>
          <w:lang w:eastAsia="zh-CN"/>
        </w:rPr>
      </w:pPr>
    </w:p>
    <w:p w:rsidR="00767DCF" w:rsidRDefault="00767DCF" w:rsidP="00767DCF">
      <w:pPr>
        <w:pStyle w:val="a5"/>
        <w:spacing w:line="265" w:lineRule="auto"/>
        <w:rPr>
          <w:color w:val="auto"/>
          <w:lang w:eastAsia="zh-CN"/>
        </w:rPr>
      </w:pPr>
    </w:p>
    <w:p w:rsidR="00767DCF" w:rsidRDefault="00767DCF" w:rsidP="00767DCF">
      <w:pPr>
        <w:pStyle w:val="a5"/>
        <w:spacing w:line="265" w:lineRule="auto"/>
        <w:rPr>
          <w:color w:val="auto"/>
          <w:lang w:eastAsia="zh-CN"/>
        </w:rPr>
      </w:pPr>
    </w:p>
    <w:p w:rsidR="00767DCF" w:rsidRDefault="00767DCF" w:rsidP="00767DCF">
      <w:pPr>
        <w:pStyle w:val="a5"/>
        <w:spacing w:line="265" w:lineRule="auto"/>
        <w:rPr>
          <w:color w:val="auto"/>
          <w:lang w:eastAsia="zh-CN"/>
        </w:rPr>
      </w:pPr>
    </w:p>
    <w:p w:rsidR="00767DCF" w:rsidRDefault="00767DCF" w:rsidP="00767DCF">
      <w:pPr>
        <w:pStyle w:val="a5"/>
        <w:spacing w:line="265" w:lineRule="auto"/>
        <w:rPr>
          <w:color w:val="auto"/>
          <w:lang w:eastAsia="zh-CN"/>
        </w:rPr>
      </w:pPr>
    </w:p>
    <w:p w:rsidR="00767DCF" w:rsidRDefault="00767DCF" w:rsidP="00767DCF">
      <w:pPr>
        <w:pStyle w:val="a5"/>
        <w:spacing w:line="266" w:lineRule="auto"/>
        <w:rPr>
          <w:color w:val="auto"/>
          <w:lang w:eastAsia="zh-CN"/>
        </w:rPr>
      </w:pPr>
    </w:p>
    <w:p w:rsidR="00767DCF" w:rsidRDefault="00767DCF" w:rsidP="00767DCF">
      <w:pPr>
        <w:spacing w:before="68" w:line="220" w:lineRule="auto"/>
        <w:ind w:left="21"/>
        <w:outlineLvl w:val="2"/>
        <w:rPr>
          <w:rFonts w:ascii="宋体" w:eastAsia="宋体" w:hAnsi="宋体" w:cs="宋体"/>
          <w:color w:val="auto"/>
          <w:lang w:eastAsia="zh-CN"/>
        </w:rPr>
      </w:pPr>
      <w:r>
        <w:rPr>
          <w:rFonts w:ascii="宋体" w:eastAsia="宋体" w:hAnsi="宋体" w:cs="宋体"/>
          <w:b/>
          <w:bCs/>
          <w:color w:val="auto"/>
          <w:spacing w:val="-1"/>
          <w:lang w:eastAsia="zh-CN"/>
        </w:rPr>
        <w:t>4.2</w:t>
      </w:r>
      <w:r>
        <w:rPr>
          <w:rFonts w:ascii="宋体" w:eastAsia="宋体" w:hAnsi="宋体" w:cs="宋体"/>
          <w:color w:val="auto"/>
          <w:spacing w:val="-1"/>
          <w:lang w:eastAsia="zh-CN"/>
        </w:rPr>
        <w:t xml:space="preserve">     </w:t>
      </w:r>
      <w:r>
        <w:rPr>
          <w:rFonts w:ascii="宋体" w:eastAsia="宋体" w:hAnsi="宋体" w:cs="宋体"/>
          <w:b/>
          <w:bCs/>
          <w:color w:val="auto"/>
          <w:spacing w:val="-1"/>
          <w:lang w:eastAsia="zh-CN"/>
        </w:rPr>
        <w:t>法定代表人证明书</w:t>
      </w:r>
    </w:p>
    <w:p w:rsidR="00767DCF" w:rsidRDefault="00767DCF" w:rsidP="00767DCF">
      <w:pPr>
        <w:spacing w:before="156" w:line="350" w:lineRule="auto"/>
        <w:ind w:left="21" w:firstLine="7"/>
        <w:jc w:val="both"/>
        <w:rPr>
          <w:rFonts w:ascii="宋体" w:eastAsia="宋体" w:hAnsi="宋体" w:cs="宋体"/>
          <w:color w:val="auto"/>
          <w:lang w:eastAsia="zh-CN"/>
        </w:rPr>
      </w:pPr>
      <w:r>
        <w:rPr>
          <w:rFonts w:ascii="宋体" w:eastAsia="宋体" w:hAnsi="宋体" w:cs="宋体"/>
          <w:color w:val="auto"/>
          <w:spacing w:val="-4"/>
          <w:lang w:eastAsia="zh-CN"/>
        </w:rPr>
        <w:t>（投标供应商可使用下述格式，也可使用市场监督管理局统一印制的法定代表人证明书格式；</w:t>
      </w:r>
      <w:r>
        <w:rPr>
          <w:rFonts w:ascii="宋体" w:eastAsia="宋体" w:hAnsi="宋体" w:cs="宋体"/>
          <w:color w:val="auto"/>
          <w:spacing w:val="9"/>
          <w:lang w:eastAsia="zh-CN"/>
        </w:rPr>
        <w:t xml:space="preserve"> </w:t>
      </w:r>
      <w:r>
        <w:rPr>
          <w:rFonts w:ascii="宋体" w:eastAsia="宋体" w:hAnsi="宋体" w:cs="宋体"/>
          <w:color w:val="auto"/>
          <w:spacing w:val="-2"/>
          <w:lang w:eastAsia="zh-CN"/>
        </w:rPr>
        <w:t>对于银行、保险、电信、邮政、铁路等行业以及获得总</w:t>
      </w:r>
      <w:r>
        <w:rPr>
          <w:rFonts w:ascii="宋体" w:eastAsia="宋体" w:hAnsi="宋体" w:cs="宋体"/>
          <w:color w:val="auto"/>
          <w:spacing w:val="-3"/>
          <w:lang w:eastAsia="zh-CN"/>
        </w:rPr>
        <w:t>公司投标授权的分公司，可以提供投</w:t>
      </w:r>
      <w:r>
        <w:rPr>
          <w:rFonts w:ascii="宋体" w:eastAsia="宋体" w:hAnsi="宋体" w:cs="宋体"/>
          <w:color w:val="auto"/>
          <w:spacing w:val="-1"/>
          <w:lang w:eastAsia="zh-CN"/>
        </w:rPr>
        <w:t>标分支机构负责人身份证明书）</w:t>
      </w:r>
    </w:p>
    <w:p w:rsidR="00767DCF" w:rsidRDefault="00767DCF" w:rsidP="00767DCF">
      <w:pPr>
        <w:pStyle w:val="a5"/>
        <w:spacing w:line="365" w:lineRule="auto"/>
        <w:rPr>
          <w:color w:val="auto"/>
          <w:lang w:eastAsia="zh-CN"/>
        </w:rPr>
      </w:pPr>
    </w:p>
    <w:p w:rsidR="00767DCF" w:rsidRDefault="00767DCF" w:rsidP="00767DCF">
      <w:pPr>
        <w:spacing w:before="78" w:line="219" w:lineRule="auto"/>
        <w:ind w:left="3214"/>
        <w:outlineLvl w:val="4"/>
        <w:rPr>
          <w:rFonts w:ascii="宋体" w:eastAsia="宋体" w:hAnsi="宋体" w:cs="宋体"/>
          <w:color w:val="auto"/>
          <w:sz w:val="24"/>
          <w:szCs w:val="24"/>
          <w:lang w:eastAsia="zh-CN"/>
        </w:rPr>
      </w:pPr>
      <w:r>
        <w:rPr>
          <w:rFonts w:ascii="宋体" w:eastAsia="宋体" w:hAnsi="宋体" w:cs="宋体"/>
          <w:b/>
          <w:bCs/>
          <w:color w:val="auto"/>
          <w:spacing w:val="-3"/>
          <w:sz w:val="24"/>
          <w:szCs w:val="24"/>
          <w:lang w:eastAsia="zh-CN"/>
        </w:rPr>
        <w:t>法定代表人证明书</w:t>
      </w:r>
    </w:p>
    <w:p w:rsidR="00767DCF" w:rsidRDefault="00767DCF" w:rsidP="00767DCF">
      <w:pPr>
        <w:pStyle w:val="a5"/>
        <w:spacing w:line="256" w:lineRule="auto"/>
        <w:rPr>
          <w:color w:val="auto"/>
          <w:lang w:eastAsia="zh-CN"/>
        </w:rPr>
      </w:pPr>
    </w:p>
    <w:p w:rsidR="00767DCF" w:rsidRDefault="00767DCF" w:rsidP="00767DCF">
      <w:pPr>
        <w:pStyle w:val="a5"/>
        <w:spacing w:line="256" w:lineRule="auto"/>
        <w:rPr>
          <w:color w:val="auto"/>
          <w:lang w:eastAsia="zh-CN"/>
        </w:rPr>
      </w:pPr>
    </w:p>
    <w:p w:rsidR="003331F0" w:rsidRDefault="00767DCF" w:rsidP="003331F0">
      <w:pPr>
        <w:spacing w:before="69" w:line="348" w:lineRule="auto"/>
        <w:ind w:left="23" w:right="3952"/>
        <w:rPr>
          <w:rFonts w:ascii="宋体" w:eastAsia="宋体" w:hAnsi="宋体" w:cs="宋体" w:hint="eastAsia"/>
          <w:color w:val="auto"/>
          <w:spacing w:val="3"/>
          <w:lang w:eastAsia="zh-CN"/>
        </w:rPr>
      </w:pPr>
      <w:r>
        <w:rPr>
          <w:rFonts w:ascii="宋体" w:eastAsia="宋体" w:hAnsi="宋体" w:cs="宋体"/>
          <w:color w:val="auto"/>
          <w:spacing w:val="-2"/>
          <w:lang w:eastAsia="zh-CN"/>
        </w:rPr>
        <w:t>现任我单位</w:t>
      </w:r>
      <w:r w:rsidR="003331F0">
        <w:rPr>
          <w:rFonts w:ascii="宋体" w:eastAsia="宋体" w:hAnsi="宋体" w:cs="宋体" w:hint="eastAsia"/>
          <w:color w:val="auto"/>
          <w:spacing w:val="-2"/>
          <w:u w:val="single"/>
          <w:lang w:eastAsia="zh-CN"/>
        </w:rPr>
        <w:t xml:space="preserve">     </w:t>
      </w:r>
      <w:r>
        <w:rPr>
          <w:rFonts w:ascii="宋体" w:eastAsia="宋体" w:hAnsi="宋体" w:cs="宋体"/>
          <w:color w:val="auto"/>
          <w:spacing w:val="-2"/>
          <w:lang w:eastAsia="zh-CN"/>
        </w:rPr>
        <w:t>职务，为法定代表人，特此证明。</w:t>
      </w:r>
      <w:r>
        <w:rPr>
          <w:rFonts w:ascii="宋体" w:eastAsia="宋体" w:hAnsi="宋体" w:cs="宋体"/>
          <w:color w:val="auto"/>
          <w:spacing w:val="3"/>
          <w:lang w:eastAsia="zh-CN"/>
        </w:rPr>
        <w:t xml:space="preserve"> </w:t>
      </w:r>
    </w:p>
    <w:p w:rsidR="00767DCF" w:rsidRDefault="00767DCF" w:rsidP="00767DCF">
      <w:pPr>
        <w:spacing w:before="69" w:line="348" w:lineRule="auto"/>
        <w:ind w:left="23" w:right="4194"/>
        <w:rPr>
          <w:rFonts w:ascii="宋体" w:eastAsia="宋体" w:hAnsi="宋体" w:cs="宋体"/>
          <w:color w:val="auto"/>
          <w:lang w:eastAsia="zh-CN"/>
        </w:rPr>
      </w:pPr>
      <w:r>
        <w:rPr>
          <w:rFonts w:ascii="宋体" w:eastAsia="宋体" w:hAnsi="宋体" w:cs="宋体"/>
          <w:color w:val="auto"/>
          <w:spacing w:val="-7"/>
          <w:lang w:eastAsia="zh-CN"/>
        </w:rPr>
        <w:t>有效期限：</w:t>
      </w:r>
    </w:p>
    <w:p w:rsidR="00767DCF" w:rsidRDefault="00767DCF" w:rsidP="00767DCF">
      <w:pPr>
        <w:spacing w:before="28" w:line="220" w:lineRule="auto"/>
        <w:ind w:left="39"/>
        <w:rPr>
          <w:rFonts w:ascii="宋体" w:eastAsia="宋体" w:hAnsi="宋体" w:cs="宋体"/>
          <w:color w:val="auto"/>
          <w:lang w:eastAsia="zh-CN"/>
        </w:rPr>
      </w:pPr>
      <w:r>
        <w:rPr>
          <w:rFonts w:ascii="宋体" w:eastAsia="宋体" w:hAnsi="宋体" w:cs="宋体"/>
          <w:color w:val="auto"/>
          <w:spacing w:val="-2"/>
          <w:lang w:eastAsia="zh-CN"/>
        </w:rPr>
        <w:t>附：代表人性别：年龄：身份证号码：</w:t>
      </w:r>
      <w:r>
        <w:rPr>
          <w:rFonts w:ascii="宋体" w:eastAsia="宋体" w:hAnsi="宋体" w:cs="宋体"/>
          <w:color w:val="auto"/>
          <w:spacing w:val="1"/>
          <w:u w:val="single"/>
          <w:lang w:eastAsia="zh-CN"/>
        </w:rPr>
        <w:t xml:space="preserve">          </w:t>
      </w:r>
    </w:p>
    <w:p w:rsidR="00767DCF" w:rsidRDefault="00767DCF" w:rsidP="00767DCF">
      <w:pPr>
        <w:spacing w:before="157" w:line="221" w:lineRule="auto"/>
        <w:ind w:left="22"/>
        <w:rPr>
          <w:rFonts w:ascii="宋体" w:eastAsia="宋体" w:hAnsi="宋体" w:cs="宋体"/>
          <w:color w:val="auto"/>
          <w:lang w:eastAsia="zh-CN"/>
        </w:rPr>
      </w:pPr>
      <w:r>
        <w:rPr>
          <w:rFonts w:ascii="宋体" w:eastAsia="宋体" w:hAnsi="宋体" w:cs="宋体"/>
          <w:color w:val="auto"/>
          <w:spacing w:val="-1"/>
          <w:lang w:eastAsia="zh-CN"/>
        </w:rPr>
        <w:t>注册号码： 企业类型：</w:t>
      </w:r>
      <w:r>
        <w:rPr>
          <w:rFonts w:ascii="宋体" w:eastAsia="宋体" w:hAnsi="宋体" w:cs="宋体"/>
          <w:color w:val="auto"/>
          <w:u w:val="single"/>
          <w:lang w:eastAsia="zh-CN"/>
        </w:rPr>
        <w:t xml:space="preserve">                                     </w:t>
      </w:r>
    </w:p>
    <w:p w:rsidR="00767DCF" w:rsidRDefault="00767DCF" w:rsidP="00767DCF">
      <w:pPr>
        <w:spacing w:before="158" w:line="221" w:lineRule="auto"/>
        <w:ind w:left="24"/>
        <w:rPr>
          <w:rFonts w:ascii="宋体" w:eastAsia="宋体" w:hAnsi="宋体" w:cs="宋体"/>
          <w:color w:val="auto"/>
          <w:lang w:eastAsia="zh-CN"/>
        </w:rPr>
      </w:pPr>
      <w:r>
        <w:rPr>
          <w:rFonts w:ascii="宋体" w:eastAsia="宋体" w:hAnsi="宋体" w:cs="宋体"/>
          <w:color w:val="auto"/>
          <w:spacing w:val="-2"/>
          <w:lang w:eastAsia="zh-CN"/>
        </w:rPr>
        <w:t>经营范围：。</w:t>
      </w:r>
    </w:p>
    <w:p w:rsidR="00767DCF" w:rsidRDefault="00767DCF" w:rsidP="00767DCF">
      <w:pPr>
        <w:pStyle w:val="a5"/>
        <w:spacing w:line="244" w:lineRule="auto"/>
        <w:rPr>
          <w:color w:val="auto"/>
          <w:lang w:eastAsia="zh-CN"/>
        </w:rPr>
      </w:pPr>
    </w:p>
    <w:p w:rsidR="00767DCF" w:rsidRDefault="00767DCF" w:rsidP="00767DCF">
      <w:pPr>
        <w:pStyle w:val="a5"/>
        <w:spacing w:line="244" w:lineRule="auto"/>
        <w:rPr>
          <w:color w:val="auto"/>
          <w:lang w:eastAsia="zh-CN"/>
        </w:rPr>
      </w:pPr>
    </w:p>
    <w:p w:rsidR="00767DCF" w:rsidRDefault="00767DCF" w:rsidP="00767DCF">
      <w:pPr>
        <w:pStyle w:val="a5"/>
        <w:spacing w:line="244" w:lineRule="auto"/>
        <w:rPr>
          <w:color w:val="auto"/>
          <w:lang w:eastAsia="zh-CN"/>
        </w:rPr>
      </w:pPr>
    </w:p>
    <w:p w:rsidR="00767DCF" w:rsidRDefault="00767DCF" w:rsidP="00767DCF">
      <w:pPr>
        <w:pStyle w:val="a5"/>
        <w:spacing w:line="245" w:lineRule="auto"/>
        <w:rPr>
          <w:color w:val="auto"/>
          <w:lang w:eastAsia="zh-CN"/>
        </w:rPr>
      </w:pPr>
    </w:p>
    <w:p w:rsidR="00767DCF" w:rsidRDefault="00767DCF" w:rsidP="00767DCF">
      <w:pPr>
        <w:pStyle w:val="a5"/>
        <w:spacing w:line="245" w:lineRule="auto"/>
        <w:rPr>
          <w:color w:val="auto"/>
          <w:lang w:eastAsia="zh-CN"/>
        </w:rPr>
      </w:pPr>
    </w:p>
    <w:p w:rsidR="00767DCF" w:rsidRDefault="00767DCF" w:rsidP="00767DCF">
      <w:pPr>
        <w:spacing w:before="69" w:line="220" w:lineRule="auto"/>
        <w:ind w:left="4624"/>
        <w:rPr>
          <w:rFonts w:ascii="宋体" w:eastAsia="宋体" w:hAnsi="宋体" w:cs="宋体"/>
          <w:color w:val="auto"/>
          <w:lang w:eastAsia="zh-CN"/>
        </w:rPr>
      </w:pPr>
      <w:r>
        <w:rPr>
          <w:rFonts w:ascii="宋体" w:eastAsia="宋体" w:hAnsi="宋体" w:cs="宋体"/>
          <w:color w:val="auto"/>
          <w:spacing w:val="-3"/>
          <w:lang w:eastAsia="zh-CN"/>
        </w:rPr>
        <w:t>投标供应商（盖章</w:t>
      </w:r>
      <w:r>
        <w:rPr>
          <w:rFonts w:ascii="宋体" w:eastAsia="宋体" w:hAnsi="宋体" w:cs="宋体"/>
          <w:color w:val="auto"/>
          <w:spacing w:val="3"/>
          <w:lang w:eastAsia="zh-CN"/>
        </w:rPr>
        <w:t>）：</w:t>
      </w:r>
    </w:p>
    <w:p w:rsidR="00767DCF" w:rsidRDefault="00767DCF" w:rsidP="00767DCF">
      <w:pPr>
        <w:pStyle w:val="a5"/>
        <w:spacing w:line="248" w:lineRule="auto"/>
        <w:rPr>
          <w:color w:val="auto"/>
          <w:lang w:eastAsia="zh-CN"/>
        </w:rPr>
      </w:pPr>
    </w:p>
    <w:p w:rsidR="00767DCF" w:rsidRDefault="00767DCF" w:rsidP="00767DCF">
      <w:pPr>
        <w:pStyle w:val="a5"/>
        <w:spacing w:line="249" w:lineRule="auto"/>
        <w:rPr>
          <w:color w:val="auto"/>
          <w:lang w:eastAsia="zh-CN"/>
        </w:rPr>
      </w:pPr>
    </w:p>
    <w:p w:rsidR="00767DCF" w:rsidRDefault="00767DCF" w:rsidP="00767DCF">
      <w:pPr>
        <w:spacing w:before="69" w:line="230" w:lineRule="auto"/>
        <w:ind w:left="4622"/>
        <w:rPr>
          <w:rFonts w:ascii="宋体" w:eastAsia="宋体" w:hAnsi="宋体" w:cs="宋体"/>
          <w:color w:val="auto"/>
          <w:lang w:eastAsia="zh-CN"/>
        </w:rPr>
      </w:pPr>
      <w:r>
        <w:rPr>
          <w:rFonts w:ascii="宋体" w:eastAsia="宋体" w:hAnsi="宋体" w:cs="宋体"/>
          <w:color w:val="auto"/>
          <w:spacing w:val="-12"/>
          <w:lang w:eastAsia="zh-CN"/>
        </w:rPr>
        <w:t>地</w:t>
      </w:r>
      <w:r>
        <w:rPr>
          <w:rFonts w:ascii="宋体" w:eastAsia="宋体" w:hAnsi="宋体" w:cs="宋体"/>
          <w:color w:val="auto"/>
          <w:spacing w:val="1"/>
          <w:lang w:eastAsia="zh-CN"/>
        </w:rPr>
        <w:t xml:space="preserve">        </w:t>
      </w:r>
      <w:r>
        <w:rPr>
          <w:rFonts w:ascii="宋体" w:eastAsia="宋体" w:hAnsi="宋体" w:cs="宋体"/>
          <w:color w:val="auto"/>
          <w:spacing w:val="-12"/>
          <w:lang w:eastAsia="zh-CN"/>
        </w:rPr>
        <w:t>址：</w:t>
      </w:r>
    </w:p>
    <w:p w:rsidR="00767DCF" w:rsidRDefault="00767DCF" w:rsidP="00767DCF">
      <w:pPr>
        <w:pStyle w:val="a5"/>
        <w:spacing w:line="241" w:lineRule="auto"/>
        <w:rPr>
          <w:color w:val="auto"/>
          <w:lang w:eastAsia="zh-CN"/>
        </w:rPr>
      </w:pPr>
    </w:p>
    <w:p w:rsidR="00767DCF" w:rsidRDefault="00767DCF" w:rsidP="00767DCF">
      <w:pPr>
        <w:pStyle w:val="a5"/>
        <w:spacing w:line="242" w:lineRule="auto"/>
        <w:rPr>
          <w:color w:val="auto"/>
          <w:lang w:eastAsia="zh-CN"/>
        </w:rPr>
      </w:pPr>
    </w:p>
    <w:p w:rsidR="00767DCF" w:rsidRDefault="00767DCF" w:rsidP="00767DCF">
      <w:pPr>
        <w:spacing w:before="68" w:line="220" w:lineRule="auto"/>
        <w:ind w:left="4622"/>
        <w:rPr>
          <w:rFonts w:ascii="宋体" w:eastAsia="宋体" w:hAnsi="宋体" w:cs="宋体"/>
          <w:color w:val="auto"/>
          <w:lang w:eastAsia="zh-CN"/>
        </w:rPr>
      </w:pPr>
      <w:r>
        <w:rPr>
          <w:rFonts w:ascii="宋体" w:eastAsia="宋体" w:hAnsi="宋体" w:cs="宋体"/>
          <w:color w:val="auto"/>
          <w:spacing w:val="-1"/>
          <w:lang w:eastAsia="zh-CN"/>
        </w:rPr>
        <w:t>法定代表人（签字或盖章</w:t>
      </w:r>
      <w:r>
        <w:rPr>
          <w:rFonts w:ascii="宋体" w:eastAsia="宋体" w:hAnsi="宋体" w:cs="宋体"/>
          <w:color w:val="auto"/>
          <w:spacing w:val="-10"/>
          <w:lang w:eastAsia="zh-CN"/>
        </w:rPr>
        <w:t>）：</w:t>
      </w:r>
    </w:p>
    <w:p w:rsidR="00767DCF" w:rsidRDefault="00767DCF" w:rsidP="00767DCF">
      <w:pPr>
        <w:pStyle w:val="a5"/>
        <w:spacing w:line="248" w:lineRule="auto"/>
        <w:rPr>
          <w:color w:val="auto"/>
          <w:lang w:eastAsia="zh-CN"/>
        </w:rPr>
      </w:pPr>
    </w:p>
    <w:p w:rsidR="00767DCF" w:rsidRDefault="00767DCF" w:rsidP="00767DCF">
      <w:pPr>
        <w:pStyle w:val="a5"/>
        <w:spacing w:line="248" w:lineRule="auto"/>
        <w:rPr>
          <w:color w:val="auto"/>
          <w:lang w:eastAsia="zh-CN"/>
        </w:rPr>
      </w:pPr>
    </w:p>
    <w:p w:rsidR="00767DCF" w:rsidRDefault="00767DCF" w:rsidP="00767DCF">
      <w:pPr>
        <w:spacing w:before="69" w:line="221" w:lineRule="auto"/>
        <w:ind w:left="4622"/>
        <w:rPr>
          <w:rFonts w:ascii="宋体" w:eastAsia="宋体" w:hAnsi="宋体" w:cs="宋体"/>
          <w:color w:val="auto"/>
          <w:lang w:eastAsia="zh-CN"/>
        </w:rPr>
      </w:pPr>
      <w:r>
        <w:rPr>
          <w:rFonts w:ascii="宋体" w:eastAsia="宋体" w:hAnsi="宋体" w:cs="宋体"/>
          <w:color w:val="auto"/>
          <w:spacing w:val="-13"/>
          <w:lang w:eastAsia="zh-CN"/>
        </w:rPr>
        <w:t>职</w:t>
      </w:r>
      <w:r>
        <w:rPr>
          <w:rFonts w:ascii="宋体" w:eastAsia="宋体" w:hAnsi="宋体" w:cs="宋体"/>
          <w:color w:val="auto"/>
          <w:spacing w:val="1"/>
          <w:lang w:eastAsia="zh-CN"/>
        </w:rPr>
        <w:t xml:space="preserve">        </w:t>
      </w:r>
      <w:proofErr w:type="gramStart"/>
      <w:r>
        <w:rPr>
          <w:rFonts w:ascii="宋体" w:eastAsia="宋体" w:hAnsi="宋体" w:cs="宋体"/>
          <w:color w:val="auto"/>
          <w:spacing w:val="-13"/>
          <w:lang w:eastAsia="zh-CN"/>
        </w:rPr>
        <w:t>务</w:t>
      </w:r>
      <w:proofErr w:type="gramEnd"/>
      <w:r>
        <w:rPr>
          <w:rFonts w:ascii="宋体" w:eastAsia="宋体" w:hAnsi="宋体" w:cs="宋体"/>
          <w:color w:val="auto"/>
          <w:spacing w:val="-13"/>
          <w:lang w:eastAsia="zh-CN"/>
        </w:rPr>
        <w:t>：</w:t>
      </w:r>
    </w:p>
    <w:p w:rsidR="00767DCF" w:rsidRDefault="00767DCF" w:rsidP="00767DCF">
      <w:pPr>
        <w:spacing w:line="221" w:lineRule="auto"/>
        <w:rPr>
          <w:rFonts w:ascii="宋体" w:eastAsia="宋体" w:hAnsi="宋体" w:cs="宋体"/>
          <w:color w:val="auto"/>
          <w:lang w:eastAsia="zh-CN"/>
        </w:rPr>
        <w:sectPr w:rsidR="00767DCF">
          <w:footerReference w:type="default" r:id="rId16"/>
          <w:pgSz w:w="11907" w:h="16839"/>
          <w:pgMar w:top="1427" w:right="1634" w:bottom="1359" w:left="1785" w:header="0" w:footer="1201" w:gutter="0"/>
          <w:cols w:space="720"/>
        </w:sectPr>
      </w:pPr>
    </w:p>
    <w:p w:rsidR="00767DCF" w:rsidRDefault="00767DCF" w:rsidP="00767DCF">
      <w:pPr>
        <w:spacing w:before="42" w:line="220" w:lineRule="auto"/>
        <w:ind w:left="21"/>
        <w:outlineLvl w:val="2"/>
        <w:rPr>
          <w:rFonts w:ascii="宋体" w:eastAsia="宋体" w:hAnsi="宋体" w:cs="宋体"/>
          <w:color w:val="auto"/>
          <w:lang w:eastAsia="zh-CN"/>
        </w:rPr>
      </w:pPr>
      <w:r>
        <w:rPr>
          <w:rFonts w:ascii="宋体" w:eastAsia="宋体" w:hAnsi="宋体" w:cs="宋体"/>
          <w:b/>
          <w:bCs/>
          <w:color w:val="auto"/>
          <w:spacing w:val="-2"/>
          <w:lang w:eastAsia="zh-CN"/>
        </w:rPr>
        <w:lastRenderedPageBreak/>
        <w:t>4.3</w:t>
      </w:r>
      <w:r>
        <w:rPr>
          <w:rFonts w:ascii="宋体" w:eastAsia="宋体" w:hAnsi="宋体" w:cs="宋体"/>
          <w:color w:val="auto"/>
          <w:spacing w:val="-2"/>
          <w:lang w:eastAsia="zh-CN"/>
        </w:rPr>
        <w:t xml:space="preserve"> </w:t>
      </w:r>
      <w:r>
        <w:rPr>
          <w:rFonts w:ascii="宋体" w:eastAsia="宋体" w:hAnsi="宋体" w:cs="宋体"/>
          <w:b/>
          <w:bCs/>
          <w:color w:val="auto"/>
          <w:spacing w:val="-2"/>
          <w:lang w:eastAsia="zh-CN"/>
        </w:rPr>
        <w:t>法定代表人授权书格式</w:t>
      </w:r>
    </w:p>
    <w:p w:rsidR="00767DCF" w:rsidRDefault="00767DCF" w:rsidP="00767DCF">
      <w:pPr>
        <w:spacing w:before="157" w:line="345" w:lineRule="auto"/>
        <w:ind w:left="25" w:right="7" w:firstLine="3"/>
        <w:rPr>
          <w:rFonts w:ascii="宋体" w:eastAsia="宋体" w:hAnsi="宋体" w:cs="宋体"/>
          <w:color w:val="auto"/>
          <w:lang w:eastAsia="zh-CN"/>
        </w:rPr>
      </w:pPr>
      <w:r>
        <w:rPr>
          <w:rFonts w:ascii="宋体" w:eastAsia="宋体" w:hAnsi="宋体" w:cs="宋体"/>
          <w:color w:val="auto"/>
          <w:spacing w:val="-3"/>
          <w:lang w:eastAsia="zh-CN"/>
        </w:rPr>
        <w:t>（对于银行、保险、电信、邮政、铁路等行业以及获得总公司投标授权的分公司，可以提供</w:t>
      </w:r>
      <w:r>
        <w:rPr>
          <w:rFonts w:ascii="宋体" w:eastAsia="宋体" w:hAnsi="宋体" w:cs="宋体"/>
          <w:color w:val="auto"/>
          <w:spacing w:val="-1"/>
          <w:lang w:eastAsia="zh-CN"/>
        </w:rPr>
        <w:t>投标分支机构负责人授权书）</w:t>
      </w:r>
    </w:p>
    <w:p w:rsidR="00767DCF" w:rsidRDefault="00767DCF" w:rsidP="00767DCF">
      <w:pPr>
        <w:pStyle w:val="a5"/>
        <w:spacing w:line="365" w:lineRule="auto"/>
        <w:rPr>
          <w:color w:val="auto"/>
          <w:lang w:eastAsia="zh-CN"/>
        </w:rPr>
      </w:pPr>
    </w:p>
    <w:p w:rsidR="00767DCF" w:rsidRDefault="00767DCF" w:rsidP="00767DCF">
      <w:pPr>
        <w:spacing w:before="78" w:line="219" w:lineRule="auto"/>
        <w:ind w:left="3214"/>
        <w:outlineLvl w:val="4"/>
        <w:rPr>
          <w:rFonts w:ascii="宋体" w:eastAsia="宋体" w:hAnsi="宋体" w:cs="宋体"/>
          <w:color w:val="auto"/>
          <w:sz w:val="24"/>
          <w:szCs w:val="24"/>
          <w:lang w:eastAsia="zh-CN"/>
        </w:rPr>
      </w:pPr>
      <w:r>
        <w:rPr>
          <w:rFonts w:ascii="宋体" w:eastAsia="宋体" w:hAnsi="宋体" w:cs="宋体"/>
          <w:b/>
          <w:bCs/>
          <w:color w:val="auto"/>
          <w:spacing w:val="-3"/>
          <w:sz w:val="24"/>
          <w:szCs w:val="24"/>
          <w:lang w:eastAsia="zh-CN"/>
        </w:rPr>
        <w:t>法定代表人授权书</w:t>
      </w:r>
    </w:p>
    <w:p w:rsidR="00767DCF" w:rsidRDefault="00767DCF" w:rsidP="00767DCF">
      <w:pPr>
        <w:pStyle w:val="a5"/>
        <w:spacing w:line="257" w:lineRule="auto"/>
        <w:rPr>
          <w:color w:val="auto"/>
          <w:lang w:eastAsia="zh-CN"/>
        </w:rPr>
      </w:pPr>
    </w:p>
    <w:p w:rsidR="00767DCF" w:rsidRDefault="00767DCF" w:rsidP="00767DCF">
      <w:pPr>
        <w:pStyle w:val="a5"/>
        <w:spacing w:line="258" w:lineRule="auto"/>
        <w:rPr>
          <w:color w:val="auto"/>
          <w:lang w:eastAsia="zh-CN"/>
        </w:rPr>
      </w:pPr>
    </w:p>
    <w:p w:rsidR="00767DCF" w:rsidRDefault="00767DCF" w:rsidP="00767DCF">
      <w:pPr>
        <w:spacing w:before="69" w:line="220" w:lineRule="auto"/>
        <w:ind w:left="22"/>
        <w:rPr>
          <w:rFonts w:ascii="宋体" w:eastAsia="宋体" w:hAnsi="宋体" w:cs="宋体"/>
          <w:color w:val="auto"/>
          <w:lang w:eastAsia="zh-CN"/>
        </w:rPr>
      </w:pPr>
      <w:r>
        <w:rPr>
          <w:rFonts w:ascii="宋体" w:eastAsia="宋体" w:hAnsi="宋体" w:cs="宋体"/>
          <w:color w:val="auto"/>
          <w:spacing w:val="-2"/>
          <w:lang w:eastAsia="zh-CN"/>
        </w:rPr>
        <w:t>致：</w:t>
      </w:r>
      <w:r>
        <w:rPr>
          <w:rFonts w:ascii="宋体" w:eastAsia="宋体" w:hAnsi="宋体" w:cs="宋体"/>
          <w:b/>
          <w:bCs/>
          <w:color w:val="auto"/>
          <w:spacing w:val="-2"/>
          <w:lang w:eastAsia="zh-CN"/>
        </w:rPr>
        <w:t>广东志正招标有限公司</w:t>
      </w:r>
    </w:p>
    <w:p w:rsidR="00767DCF" w:rsidRDefault="00767DCF" w:rsidP="00767DCF">
      <w:pPr>
        <w:spacing w:before="157" w:line="339" w:lineRule="auto"/>
        <w:ind w:left="24" w:right="7" w:firstLine="419"/>
        <w:rPr>
          <w:rFonts w:ascii="宋体" w:eastAsia="宋体" w:hAnsi="宋体" w:cs="宋体"/>
          <w:color w:val="auto"/>
          <w:lang w:eastAsia="zh-CN"/>
        </w:rPr>
      </w:pPr>
      <w:r>
        <w:rPr>
          <w:rFonts w:ascii="宋体" w:eastAsia="宋体" w:hAnsi="宋体" w:cs="宋体"/>
          <w:color w:val="auto"/>
          <w:spacing w:val="-8"/>
          <w:lang w:eastAsia="zh-CN"/>
        </w:rPr>
        <w:t>本授权书声明：是注册于</w:t>
      </w:r>
      <w:r>
        <w:rPr>
          <w:rFonts w:ascii="宋体" w:eastAsia="宋体" w:hAnsi="宋体" w:cs="宋体"/>
          <w:i/>
          <w:iCs/>
          <w:color w:val="auto"/>
          <w:spacing w:val="-8"/>
          <w:sz w:val="22"/>
          <w:szCs w:val="22"/>
          <w:u w:val="single"/>
          <w:lang w:eastAsia="zh-CN"/>
        </w:rPr>
        <w:t>（国家或地区）</w:t>
      </w:r>
      <w:r>
        <w:rPr>
          <w:rFonts w:ascii="宋体" w:eastAsia="宋体" w:hAnsi="宋体" w:cs="宋体"/>
          <w:color w:val="auto"/>
          <w:spacing w:val="92"/>
          <w:sz w:val="22"/>
          <w:szCs w:val="22"/>
          <w:u w:val="single"/>
          <w:lang w:eastAsia="zh-CN"/>
        </w:rPr>
        <w:t xml:space="preserve"> </w:t>
      </w:r>
      <w:r>
        <w:rPr>
          <w:rFonts w:ascii="宋体" w:eastAsia="宋体" w:hAnsi="宋体" w:cs="宋体"/>
          <w:color w:val="auto"/>
          <w:spacing w:val="-84"/>
          <w:sz w:val="22"/>
          <w:szCs w:val="22"/>
          <w:lang w:eastAsia="zh-CN"/>
        </w:rPr>
        <w:t xml:space="preserve"> </w:t>
      </w:r>
      <w:r>
        <w:rPr>
          <w:rFonts w:ascii="宋体" w:eastAsia="宋体" w:hAnsi="宋体" w:cs="宋体"/>
          <w:color w:val="auto"/>
          <w:spacing w:val="-8"/>
          <w:lang w:eastAsia="zh-CN"/>
        </w:rPr>
        <w:t>的</w:t>
      </w:r>
      <w:r>
        <w:rPr>
          <w:rFonts w:ascii="宋体" w:eastAsia="宋体" w:hAnsi="宋体" w:cs="宋体"/>
          <w:i/>
          <w:iCs/>
          <w:color w:val="auto"/>
          <w:spacing w:val="-8"/>
          <w:sz w:val="22"/>
          <w:szCs w:val="22"/>
          <w:u w:val="single"/>
          <w:lang w:eastAsia="zh-CN"/>
        </w:rPr>
        <w:t>（投标供应商名称）</w:t>
      </w:r>
      <w:r>
        <w:rPr>
          <w:rFonts w:ascii="宋体" w:eastAsia="宋体" w:hAnsi="宋体" w:cs="宋体"/>
          <w:color w:val="auto"/>
          <w:spacing w:val="22"/>
          <w:sz w:val="22"/>
          <w:szCs w:val="22"/>
          <w:u w:val="single"/>
          <w:lang w:eastAsia="zh-CN"/>
        </w:rPr>
        <w:t xml:space="preserve">   </w:t>
      </w:r>
      <w:r>
        <w:rPr>
          <w:rFonts w:ascii="宋体" w:eastAsia="宋体" w:hAnsi="宋体" w:cs="宋体"/>
          <w:color w:val="auto"/>
          <w:spacing w:val="-83"/>
          <w:sz w:val="22"/>
          <w:szCs w:val="22"/>
          <w:lang w:eastAsia="zh-CN"/>
        </w:rPr>
        <w:t xml:space="preserve"> </w:t>
      </w:r>
      <w:r>
        <w:rPr>
          <w:rFonts w:ascii="宋体" w:eastAsia="宋体" w:hAnsi="宋体" w:cs="宋体"/>
          <w:color w:val="auto"/>
          <w:spacing w:val="-8"/>
          <w:lang w:eastAsia="zh-CN"/>
        </w:rPr>
        <w:t>的法定代表人，</w:t>
      </w:r>
      <w:r>
        <w:rPr>
          <w:rFonts w:ascii="宋体" w:eastAsia="宋体" w:hAnsi="宋体" w:cs="宋体"/>
          <w:color w:val="auto"/>
          <w:lang w:eastAsia="zh-CN"/>
        </w:rPr>
        <w:t xml:space="preserve"> </w:t>
      </w:r>
      <w:r>
        <w:rPr>
          <w:rFonts w:ascii="宋体" w:eastAsia="宋体" w:hAnsi="宋体" w:cs="宋体"/>
          <w:color w:val="auto"/>
          <w:spacing w:val="-2"/>
          <w:lang w:eastAsia="zh-CN"/>
        </w:rPr>
        <w:t>现任职务</w:t>
      </w:r>
      <w:r>
        <w:rPr>
          <w:rFonts w:ascii="宋体" w:eastAsia="宋体" w:hAnsi="宋体" w:cs="宋体"/>
          <w:color w:val="auto"/>
          <w:spacing w:val="-5"/>
          <w:lang w:eastAsia="zh-CN"/>
        </w:rPr>
        <w:t>：</w:t>
      </w:r>
      <w:r>
        <w:rPr>
          <w:rFonts w:ascii="宋体" w:eastAsia="宋体" w:hAnsi="宋体" w:cs="宋体" w:hint="eastAsia"/>
          <w:color w:val="auto"/>
          <w:spacing w:val="-5"/>
          <w:u w:val="single"/>
          <w:lang w:eastAsia="zh-CN"/>
        </w:rPr>
        <w:t xml:space="preserve">            </w:t>
      </w:r>
      <w:r>
        <w:rPr>
          <w:rFonts w:ascii="宋体" w:eastAsia="宋体" w:hAnsi="宋体" w:cs="宋体"/>
          <w:color w:val="auto"/>
          <w:spacing w:val="-5"/>
          <w:lang w:eastAsia="zh-CN"/>
        </w:rPr>
        <w:t>，</w:t>
      </w:r>
      <w:r>
        <w:rPr>
          <w:rFonts w:ascii="宋体" w:eastAsia="宋体" w:hAnsi="宋体" w:cs="宋体"/>
          <w:color w:val="auto"/>
          <w:spacing w:val="-2"/>
          <w:lang w:eastAsia="zh-CN"/>
        </w:rPr>
        <w:t>有效证件号码：</w:t>
      </w:r>
      <w:r>
        <w:rPr>
          <w:rFonts w:ascii="宋体" w:eastAsia="宋体" w:hAnsi="宋体" w:cs="宋体" w:hint="eastAsia"/>
          <w:color w:val="auto"/>
          <w:spacing w:val="-2"/>
          <w:u w:val="single"/>
          <w:lang w:eastAsia="zh-CN"/>
        </w:rPr>
        <w:t xml:space="preserve">            </w:t>
      </w:r>
      <w:r>
        <w:rPr>
          <w:rFonts w:ascii="宋体" w:eastAsia="宋体" w:hAnsi="宋体" w:cs="宋体"/>
          <w:color w:val="auto"/>
          <w:spacing w:val="-2"/>
          <w:lang w:eastAsia="zh-CN"/>
        </w:rPr>
        <w:t>。现授权</w:t>
      </w:r>
      <w:r>
        <w:rPr>
          <w:rFonts w:ascii="宋体" w:eastAsia="宋体" w:hAnsi="宋体" w:cs="宋体"/>
          <w:i/>
          <w:iCs/>
          <w:color w:val="auto"/>
          <w:spacing w:val="-2"/>
          <w:sz w:val="22"/>
          <w:szCs w:val="22"/>
          <w:u w:val="single"/>
          <w:lang w:eastAsia="zh-CN"/>
        </w:rPr>
        <w:t>（姓名、职务）</w:t>
      </w:r>
      <w:r>
        <w:rPr>
          <w:rFonts w:ascii="宋体" w:eastAsia="宋体" w:hAnsi="宋体" w:cs="宋体"/>
          <w:color w:val="auto"/>
          <w:spacing w:val="-2"/>
          <w:sz w:val="22"/>
          <w:szCs w:val="22"/>
          <w:u w:val="single"/>
          <w:lang w:eastAsia="zh-CN"/>
        </w:rPr>
        <w:t xml:space="preserve">   </w:t>
      </w:r>
      <w:r>
        <w:rPr>
          <w:rFonts w:ascii="宋体" w:eastAsia="宋体" w:hAnsi="宋体" w:cs="宋体"/>
          <w:color w:val="auto"/>
          <w:spacing w:val="-101"/>
          <w:sz w:val="22"/>
          <w:szCs w:val="22"/>
          <w:lang w:eastAsia="zh-CN"/>
        </w:rPr>
        <w:t xml:space="preserve"> </w:t>
      </w:r>
      <w:r>
        <w:rPr>
          <w:rFonts w:ascii="宋体" w:eastAsia="宋体" w:hAnsi="宋体" w:cs="宋体"/>
          <w:color w:val="auto"/>
          <w:spacing w:val="-2"/>
          <w:lang w:eastAsia="zh-CN"/>
        </w:rPr>
        <w:t>作为我公司的全权代理人，就</w:t>
      </w:r>
      <w:r>
        <w:rPr>
          <w:rFonts w:ascii="宋体" w:eastAsia="宋体" w:hAnsi="宋体" w:cs="宋体" w:hint="eastAsia"/>
          <w:color w:val="auto"/>
          <w:spacing w:val="-2"/>
          <w:u w:val="single"/>
          <w:lang w:eastAsia="zh-CN"/>
        </w:rPr>
        <w:t xml:space="preserve">                </w:t>
      </w:r>
      <w:r>
        <w:rPr>
          <w:rFonts w:ascii="宋体" w:eastAsia="宋体" w:hAnsi="宋体" w:cs="宋体"/>
          <w:color w:val="auto"/>
          <w:spacing w:val="-2"/>
          <w:lang w:eastAsia="zh-CN"/>
        </w:rPr>
        <w:t>项</w:t>
      </w:r>
      <w:r>
        <w:rPr>
          <w:rFonts w:ascii="宋体" w:eastAsia="宋体" w:hAnsi="宋体" w:cs="宋体"/>
          <w:color w:val="auto"/>
          <w:lang w:eastAsia="zh-CN"/>
        </w:rPr>
        <w:t>目采购[采购项目编号为</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 xml:space="preserve"> 包组号</w:t>
      </w:r>
      <w:r>
        <w:rPr>
          <w:rFonts w:ascii="宋体" w:eastAsia="宋体" w:hAnsi="宋体" w:cs="宋体" w:hint="eastAsia"/>
          <w:color w:val="auto"/>
          <w:u w:val="single"/>
          <w:lang w:eastAsia="zh-CN"/>
        </w:rPr>
        <w:t xml:space="preserve">   </w:t>
      </w:r>
      <w:r>
        <w:rPr>
          <w:rFonts w:ascii="宋体" w:eastAsia="宋体" w:hAnsi="宋体" w:cs="宋体"/>
          <w:color w:val="auto"/>
          <w:lang w:eastAsia="zh-CN"/>
        </w:rPr>
        <w:t>]的投标和合同执行</w:t>
      </w:r>
      <w:r>
        <w:rPr>
          <w:rFonts w:ascii="宋体" w:eastAsia="宋体" w:hAnsi="宋体" w:cs="宋体"/>
          <w:color w:val="auto"/>
          <w:spacing w:val="-1"/>
          <w:lang w:eastAsia="zh-CN"/>
        </w:rPr>
        <w:t>，以我方的名义处理一切与之有关的事宜。</w:t>
      </w:r>
    </w:p>
    <w:p w:rsidR="00767DCF" w:rsidRDefault="00767DCF" w:rsidP="00767DCF">
      <w:pPr>
        <w:spacing w:before="31" w:line="220" w:lineRule="auto"/>
        <w:ind w:left="443"/>
        <w:rPr>
          <w:rFonts w:ascii="宋体" w:eastAsia="宋体" w:hAnsi="宋体" w:cs="宋体"/>
          <w:color w:val="auto"/>
          <w:lang w:eastAsia="zh-CN"/>
        </w:rPr>
      </w:pPr>
      <w:r>
        <w:rPr>
          <w:rFonts w:ascii="宋体" w:eastAsia="宋体" w:hAnsi="宋体" w:cs="宋体"/>
          <w:color w:val="auto"/>
          <w:spacing w:val="-2"/>
          <w:lang w:eastAsia="zh-CN"/>
        </w:rPr>
        <w:t>本授权书于</w:t>
      </w:r>
      <w:r>
        <w:rPr>
          <w:rFonts w:ascii="宋体" w:eastAsia="宋体" w:hAnsi="宋体" w:cs="宋体" w:hint="eastAsia"/>
          <w:color w:val="auto"/>
          <w:spacing w:val="-2"/>
          <w:lang w:eastAsia="zh-CN"/>
        </w:rPr>
        <w:t xml:space="preserve">   </w:t>
      </w:r>
      <w:r>
        <w:rPr>
          <w:rFonts w:ascii="宋体" w:eastAsia="宋体" w:hAnsi="宋体" w:cs="宋体"/>
          <w:color w:val="auto"/>
          <w:spacing w:val="-2"/>
          <w:lang w:eastAsia="zh-CN"/>
        </w:rPr>
        <w:t>年</w:t>
      </w:r>
      <w:r>
        <w:rPr>
          <w:rFonts w:ascii="宋体" w:eastAsia="宋体" w:hAnsi="宋体" w:cs="宋体" w:hint="eastAsia"/>
          <w:color w:val="auto"/>
          <w:spacing w:val="-2"/>
          <w:lang w:eastAsia="zh-CN"/>
        </w:rPr>
        <w:t xml:space="preserve">   </w:t>
      </w:r>
      <w:r>
        <w:rPr>
          <w:rFonts w:ascii="宋体" w:eastAsia="宋体" w:hAnsi="宋体" w:cs="宋体"/>
          <w:color w:val="auto"/>
          <w:spacing w:val="-2"/>
          <w:lang w:eastAsia="zh-CN"/>
        </w:rPr>
        <w:t>月</w:t>
      </w:r>
      <w:r>
        <w:rPr>
          <w:rFonts w:ascii="宋体" w:eastAsia="宋体" w:hAnsi="宋体" w:cs="宋体" w:hint="eastAsia"/>
          <w:color w:val="auto"/>
          <w:spacing w:val="-2"/>
          <w:lang w:eastAsia="zh-CN"/>
        </w:rPr>
        <w:t xml:space="preserve">   </w:t>
      </w:r>
      <w:r>
        <w:rPr>
          <w:rFonts w:ascii="宋体" w:eastAsia="宋体" w:hAnsi="宋体" w:cs="宋体"/>
          <w:color w:val="auto"/>
          <w:spacing w:val="-2"/>
          <w:lang w:eastAsia="zh-CN"/>
        </w:rPr>
        <w:t>日签字生效，特此声明。</w:t>
      </w:r>
    </w:p>
    <w:p w:rsidR="00767DCF" w:rsidRDefault="00767DCF" w:rsidP="00767DCF">
      <w:pPr>
        <w:pStyle w:val="a5"/>
        <w:spacing w:line="245" w:lineRule="auto"/>
        <w:rPr>
          <w:color w:val="auto"/>
          <w:lang w:eastAsia="zh-CN"/>
        </w:rPr>
      </w:pPr>
    </w:p>
    <w:p w:rsidR="00767DCF" w:rsidRDefault="00767DCF" w:rsidP="00767DCF">
      <w:pPr>
        <w:pStyle w:val="a5"/>
        <w:spacing w:line="245" w:lineRule="auto"/>
        <w:rPr>
          <w:color w:val="auto"/>
          <w:lang w:eastAsia="zh-CN"/>
        </w:rPr>
      </w:pPr>
    </w:p>
    <w:p w:rsidR="00767DCF" w:rsidRDefault="00767DCF" w:rsidP="00767DCF">
      <w:pPr>
        <w:pStyle w:val="a5"/>
        <w:spacing w:line="245" w:lineRule="auto"/>
        <w:rPr>
          <w:color w:val="auto"/>
          <w:lang w:eastAsia="zh-CN"/>
        </w:rPr>
      </w:pPr>
    </w:p>
    <w:p w:rsidR="00767DCF" w:rsidRDefault="00767DCF" w:rsidP="00767DCF">
      <w:pPr>
        <w:pStyle w:val="a5"/>
        <w:spacing w:line="245" w:lineRule="auto"/>
        <w:rPr>
          <w:color w:val="auto"/>
          <w:lang w:eastAsia="zh-CN"/>
        </w:rPr>
      </w:pPr>
    </w:p>
    <w:p w:rsidR="00767DCF" w:rsidRDefault="00767DCF" w:rsidP="00767DCF">
      <w:pPr>
        <w:pStyle w:val="a5"/>
        <w:spacing w:line="245" w:lineRule="auto"/>
        <w:rPr>
          <w:color w:val="auto"/>
          <w:lang w:eastAsia="zh-CN"/>
        </w:rPr>
      </w:pPr>
    </w:p>
    <w:p w:rsidR="00767DCF" w:rsidRDefault="00767DCF" w:rsidP="00767DCF">
      <w:pPr>
        <w:pStyle w:val="a5"/>
        <w:spacing w:line="245" w:lineRule="auto"/>
        <w:rPr>
          <w:color w:val="auto"/>
          <w:lang w:eastAsia="zh-CN"/>
        </w:rPr>
      </w:pPr>
    </w:p>
    <w:p w:rsidR="00767DCF" w:rsidRDefault="00767DCF" w:rsidP="00767DCF">
      <w:pPr>
        <w:pStyle w:val="a5"/>
        <w:spacing w:line="245" w:lineRule="auto"/>
        <w:rPr>
          <w:color w:val="auto"/>
          <w:lang w:eastAsia="zh-CN"/>
        </w:rPr>
      </w:pPr>
    </w:p>
    <w:p w:rsidR="00767DCF" w:rsidRDefault="00767DCF" w:rsidP="00767DCF">
      <w:pPr>
        <w:spacing w:before="69" w:line="220" w:lineRule="auto"/>
        <w:ind w:left="4624"/>
        <w:rPr>
          <w:rFonts w:ascii="宋体" w:eastAsia="宋体" w:hAnsi="宋体" w:cs="宋体"/>
          <w:color w:val="auto"/>
          <w:lang w:eastAsia="zh-CN"/>
        </w:rPr>
      </w:pPr>
      <w:r>
        <w:rPr>
          <w:rFonts w:ascii="宋体" w:eastAsia="宋体" w:hAnsi="宋体" w:cs="宋体"/>
          <w:color w:val="auto"/>
          <w:spacing w:val="-3"/>
          <w:lang w:eastAsia="zh-CN"/>
        </w:rPr>
        <w:t>投标供应商（盖章</w:t>
      </w:r>
      <w:r>
        <w:rPr>
          <w:rFonts w:ascii="宋体" w:eastAsia="宋体" w:hAnsi="宋体" w:cs="宋体"/>
          <w:color w:val="auto"/>
          <w:spacing w:val="3"/>
          <w:lang w:eastAsia="zh-CN"/>
        </w:rPr>
        <w:t>）：</w:t>
      </w:r>
    </w:p>
    <w:p w:rsidR="00767DCF" w:rsidRDefault="00767DCF" w:rsidP="00767DCF">
      <w:pPr>
        <w:pStyle w:val="a5"/>
        <w:spacing w:line="247" w:lineRule="auto"/>
        <w:rPr>
          <w:color w:val="auto"/>
          <w:lang w:eastAsia="zh-CN"/>
        </w:rPr>
      </w:pPr>
    </w:p>
    <w:p w:rsidR="00767DCF" w:rsidRDefault="00767DCF" w:rsidP="00767DCF">
      <w:pPr>
        <w:pStyle w:val="a5"/>
        <w:spacing w:line="247" w:lineRule="auto"/>
        <w:rPr>
          <w:color w:val="auto"/>
          <w:lang w:eastAsia="zh-CN"/>
        </w:rPr>
      </w:pPr>
    </w:p>
    <w:p w:rsidR="00767DCF" w:rsidRDefault="00767DCF" w:rsidP="00767DCF">
      <w:pPr>
        <w:spacing w:before="69" w:line="230" w:lineRule="auto"/>
        <w:ind w:left="4622"/>
        <w:rPr>
          <w:rFonts w:ascii="宋体" w:eastAsia="宋体" w:hAnsi="宋体" w:cs="宋体"/>
          <w:color w:val="auto"/>
          <w:lang w:eastAsia="zh-CN"/>
        </w:rPr>
      </w:pPr>
      <w:r>
        <w:rPr>
          <w:rFonts w:ascii="宋体" w:eastAsia="宋体" w:hAnsi="宋体" w:cs="宋体"/>
          <w:color w:val="auto"/>
          <w:spacing w:val="-12"/>
          <w:lang w:eastAsia="zh-CN"/>
        </w:rPr>
        <w:t>地</w:t>
      </w:r>
      <w:r>
        <w:rPr>
          <w:rFonts w:ascii="宋体" w:eastAsia="宋体" w:hAnsi="宋体" w:cs="宋体"/>
          <w:color w:val="auto"/>
          <w:spacing w:val="1"/>
          <w:lang w:eastAsia="zh-CN"/>
        </w:rPr>
        <w:t xml:space="preserve">        </w:t>
      </w:r>
      <w:r>
        <w:rPr>
          <w:rFonts w:ascii="宋体" w:eastAsia="宋体" w:hAnsi="宋体" w:cs="宋体"/>
          <w:color w:val="auto"/>
          <w:spacing w:val="-12"/>
          <w:lang w:eastAsia="zh-CN"/>
        </w:rPr>
        <w:t>址：</w:t>
      </w:r>
    </w:p>
    <w:p w:rsidR="00767DCF" w:rsidRDefault="00767DCF" w:rsidP="00767DCF">
      <w:pPr>
        <w:pStyle w:val="a5"/>
        <w:spacing w:line="241" w:lineRule="auto"/>
        <w:rPr>
          <w:color w:val="auto"/>
          <w:lang w:eastAsia="zh-CN"/>
        </w:rPr>
      </w:pPr>
    </w:p>
    <w:p w:rsidR="00767DCF" w:rsidRDefault="00767DCF" w:rsidP="00767DCF">
      <w:pPr>
        <w:pStyle w:val="a5"/>
        <w:spacing w:line="242" w:lineRule="auto"/>
        <w:rPr>
          <w:color w:val="auto"/>
          <w:lang w:eastAsia="zh-CN"/>
        </w:rPr>
      </w:pPr>
    </w:p>
    <w:p w:rsidR="00767DCF" w:rsidRDefault="00767DCF" w:rsidP="00767DCF">
      <w:pPr>
        <w:spacing w:before="68" w:line="220" w:lineRule="auto"/>
        <w:ind w:left="4622"/>
        <w:rPr>
          <w:rFonts w:ascii="宋体" w:eastAsia="宋体" w:hAnsi="宋体" w:cs="宋体"/>
          <w:color w:val="auto"/>
          <w:lang w:eastAsia="zh-CN"/>
        </w:rPr>
      </w:pPr>
      <w:r>
        <w:rPr>
          <w:rFonts w:ascii="宋体" w:eastAsia="宋体" w:hAnsi="宋体" w:cs="宋体"/>
          <w:color w:val="auto"/>
          <w:spacing w:val="-1"/>
          <w:lang w:eastAsia="zh-CN"/>
        </w:rPr>
        <w:t>法定代表人（签字或盖章</w:t>
      </w:r>
      <w:r>
        <w:rPr>
          <w:rFonts w:ascii="宋体" w:eastAsia="宋体" w:hAnsi="宋体" w:cs="宋体"/>
          <w:color w:val="auto"/>
          <w:spacing w:val="-10"/>
          <w:lang w:eastAsia="zh-CN"/>
        </w:rPr>
        <w:t>）：</w:t>
      </w:r>
    </w:p>
    <w:p w:rsidR="00767DCF" w:rsidRDefault="00767DCF" w:rsidP="00767DCF">
      <w:pPr>
        <w:pStyle w:val="a5"/>
        <w:spacing w:line="248" w:lineRule="auto"/>
        <w:rPr>
          <w:color w:val="auto"/>
          <w:lang w:eastAsia="zh-CN"/>
        </w:rPr>
      </w:pPr>
    </w:p>
    <w:p w:rsidR="00767DCF" w:rsidRDefault="00767DCF" w:rsidP="00767DCF">
      <w:pPr>
        <w:pStyle w:val="a5"/>
        <w:spacing w:line="248" w:lineRule="auto"/>
        <w:rPr>
          <w:color w:val="auto"/>
          <w:lang w:eastAsia="zh-CN"/>
        </w:rPr>
      </w:pPr>
    </w:p>
    <w:p w:rsidR="00767DCF" w:rsidRDefault="00767DCF" w:rsidP="00767DCF">
      <w:pPr>
        <w:spacing w:before="69" w:line="221" w:lineRule="auto"/>
        <w:ind w:left="4622"/>
        <w:rPr>
          <w:rFonts w:ascii="宋体" w:eastAsia="宋体" w:hAnsi="宋体" w:cs="宋体"/>
          <w:color w:val="auto"/>
          <w:lang w:eastAsia="zh-CN"/>
        </w:rPr>
      </w:pPr>
      <w:r>
        <w:rPr>
          <w:rFonts w:ascii="宋体" w:eastAsia="宋体" w:hAnsi="宋体" w:cs="宋体"/>
          <w:color w:val="auto"/>
          <w:spacing w:val="-13"/>
          <w:lang w:eastAsia="zh-CN"/>
        </w:rPr>
        <w:t>职</w:t>
      </w:r>
      <w:r>
        <w:rPr>
          <w:rFonts w:ascii="宋体" w:eastAsia="宋体" w:hAnsi="宋体" w:cs="宋体"/>
          <w:color w:val="auto"/>
          <w:spacing w:val="1"/>
          <w:lang w:eastAsia="zh-CN"/>
        </w:rPr>
        <w:t xml:space="preserve">        </w:t>
      </w:r>
      <w:proofErr w:type="gramStart"/>
      <w:r>
        <w:rPr>
          <w:rFonts w:ascii="宋体" w:eastAsia="宋体" w:hAnsi="宋体" w:cs="宋体"/>
          <w:color w:val="auto"/>
          <w:spacing w:val="-13"/>
          <w:lang w:eastAsia="zh-CN"/>
        </w:rPr>
        <w:t>务</w:t>
      </w:r>
      <w:proofErr w:type="gramEnd"/>
      <w:r>
        <w:rPr>
          <w:rFonts w:ascii="宋体" w:eastAsia="宋体" w:hAnsi="宋体" w:cs="宋体"/>
          <w:color w:val="auto"/>
          <w:spacing w:val="-13"/>
          <w:lang w:eastAsia="zh-CN"/>
        </w:rPr>
        <w:t>：</w:t>
      </w:r>
    </w:p>
    <w:p w:rsidR="00767DCF" w:rsidRDefault="00767DCF" w:rsidP="00767DCF">
      <w:pPr>
        <w:pStyle w:val="a5"/>
        <w:spacing w:line="246" w:lineRule="auto"/>
        <w:rPr>
          <w:color w:val="auto"/>
          <w:lang w:eastAsia="zh-CN"/>
        </w:rPr>
      </w:pPr>
    </w:p>
    <w:p w:rsidR="00767DCF" w:rsidRDefault="00767DCF" w:rsidP="00767DCF">
      <w:pPr>
        <w:pStyle w:val="a5"/>
        <w:spacing w:line="247" w:lineRule="auto"/>
        <w:rPr>
          <w:color w:val="auto"/>
          <w:lang w:eastAsia="zh-CN"/>
        </w:rPr>
      </w:pPr>
    </w:p>
    <w:p w:rsidR="00767DCF" w:rsidRDefault="00767DCF" w:rsidP="00767DCF">
      <w:pPr>
        <w:spacing w:before="69" w:line="220" w:lineRule="auto"/>
        <w:ind w:left="4622"/>
        <w:rPr>
          <w:rFonts w:ascii="宋体" w:eastAsia="宋体" w:hAnsi="宋体" w:cs="宋体"/>
          <w:color w:val="auto"/>
          <w:lang w:eastAsia="zh-CN"/>
        </w:rPr>
      </w:pPr>
      <w:r>
        <w:rPr>
          <w:rFonts w:ascii="宋体" w:eastAsia="宋体" w:hAnsi="宋体" w:cs="宋体"/>
          <w:color w:val="auto"/>
          <w:spacing w:val="26"/>
          <w:lang w:eastAsia="zh-CN"/>
        </w:rPr>
        <w:t>被授权人（签字或</w:t>
      </w:r>
      <w:r>
        <w:rPr>
          <w:rFonts w:ascii="宋体" w:eastAsia="宋体" w:hAnsi="宋体" w:cs="宋体"/>
          <w:color w:val="auto"/>
          <w:spacing w:val="-55"/>
          <w:lang w:eastAsia="zh-CN"/>
        </w:rPr>
        <w:t xml:space="preserve"> </w:t>
      </w:r>
      <w:r>
        <w:rPr>
          <w:rFonts w:ascii="宋体" w:eastAsia="宋体" w:hAnsi="宋体" w:cs="宋体"/>
          <w:color w:val="auto"/>
          <w:spacing w:val="26"/>
          <w:lang w:eastAsia="zh-CN"/>
        </w:rPr>
        <w:t>盖</w:t>
      </w:r>
      <w:r>
        <w:rPr>
          <w:rFonts w:ascii="宋体" w:eastAsia="宋体" w:hAnsi="宋体" w:cs="宋体"/>
          <w:color w:val="auto"/>
          <w:spacing w:val="-48"/>
          <w:lang w:eastAsia="zh-CN"/>
        </w:rPr>
        <w:t xml:space="preserve"> </w:t>
      </w:r>
      <w:r>
        <w:rPr>
          <w:rFonts w:ascii="宋体" w:eastAsia="宋体" w:hAnsi="宋体" w:cs="宋体"/>
          <w:color w:val="auto"/>
          <w:spacing w:val="26"/>
          <w:lang w:eastAsia="zh-CN"/>
        </w:rPr>
        <w:t>章</w:t>
      </w:r>
      <w:r>
        <w:rPr>
          <w:rFonts w:ascii="宋体" w:eastAsia="宋体" w:hAnsi="宋体" w:cs="宋体"/>
          <w:color w:val="auto"/>
          <w:lang w:eastAsia="zh-CN"/>
        </w:rPr>
        <w:t>）</w:t>
      </w:r>
      <w:r>
        <w:rPr>
          <w:rFonts w:ascii="宋体" w:eastAsia="宋体" w:hAnsi="宋体" w:cs="宋体"/>
          <w:color w:val="auto"/>
          <w:spacing w:val="-41"/>
          <w:lang w:eastAsia="zh-CN"/>
        </w:rPr>
        <w:t xml:space="preserve"> </w:t>
      </w:r>
      <w:r>
        <w:rPr>
          <w:rFonts w:ascii="宋体" w:eastAsia="宋体" w:hAnsi="宋体" w:cs="宋体"/>
          <w:color w:val="auto"/>
          <w:lang w:eastAsia="zh-CN"/>
        </w:rPr>
        <w:t>：</w:t>
      </w:r>
    </w:p>
    <w:p w:rsidR="00767DCF" w:rsidRDefault="00767DCF" w:rsidP="00767DCF">
      <w:pPr>
        <w:pStyle w:val="a5"/>
        <w:spacing w:line="248" w:lineRule="auto"/>
        <w:rPr>
          <w:color w:val="auto"/>
          <w:lang w:eastAsia="zh-CN"/>
        </w:rPr>
      </w:pPr>
    </w:p>
    <w:p w:rsidR="00767DCF" w:rsidRDefault="00767DCF" w:rsidP="00767DCF">
      <w:pPr>
        <w:pStyle w:val="a5"/>
        <w:spacing w:line="249" w:lineRule="auto"/>
        <w:rPr>
          <w:color w:val="auto"/>
          <w:lang w:eastAsia="zh-CN"/>
        </w:rPr>
      </w:pPr>
    </w:p>
    <w:p w:rsidR="00767DCF" w:rsidRDefault="00767DCF" w:rsidP="00767DCF">
      <w:pPr>
        <w:spacing w:before="68" w:line="221" w:lineRule="auto"/>
        <w:ind w:left="4622"/>
        <w:rPr>
          <w:rFonts w:ascii="宋体" w:eastAsia="宋体" w:hAnsi="宋体" w:cs="宋体"/>
          <w:color w:val="auto"/>
          <w:lang w:eastAsia="zh-CN"/>
        </w:rPr>
      </w:pPr>
      <w:r>
        <w:rPr>
          <w:rFonts w:ascii="宋体" w:eastAsia="宋体" w:hAnsi="宋体" w:cs="宋体"/>
          <w:color w:val="auto"/>
          <w:spacing w:val="-13"/>
          <w:lang w:eastAsia="zh-CN"/>
        </w:rPr>
        <w:t>职</w:t>
      </w:r>
      <w:r>
        <w:rPr>
          <w:rFonts w:ascii="宋体" w:eastAsia="宋体" w:hAnsi="宋体" w:cs="宋体"/>
          <w:color w:val="auto"/>
          <w:spacing w:val="1"/>
          <w:lang w:eastAsia="zh-CN"/>
        </w:rPr>
        <w:t xml:space="preserve">       </w:t>
      </w:r>
      <w:proofErr w:type="gramStart"/>
      <w:r>
        <w:rPr>
          <w:rFonts w:ascii="宋体" w:eastAsia="宋体" w:hAnsi="宋体" w:cs="宋体"/>
          <w:color w:val="auto"/>
          <w:spacing w:val="-13"/>
          <w:lang w:eastAsia="zh-CN"/>
        </w:rPr>
        <w:t>务</w:t>
      </w:r>
      <w:proofErr w:type="gramEnd"/>
      <w:r>
        <w:rPr>
          <w:rFonts w:ascii="宋体" w:eastAsia="宋体" w:hAnsi="宋体" w:cs="宋体"/>
          <w:color w:val="auto"/>
          <w:spacing w:val="-13"/>
          <w:lang w:eastAsia="zh-CN"/>
        </w:rPr>
        <w:t>：</w:t>
      </w:r>
    </w:p>
    <w:p w:rsidR="00767DCF" w:rsidRDefault="00767DCF" w:rsidP="00767DCF">
      <w:pPr>
        <w:spacing w:line="221" w:lineRule="auto"/>
        <w:rPr>
          <w:rFonts w:ascii="宋体" w:eastAsia="宋体" w:hAnsi="宋体" w:cs="宋体"/>
          <w:color w:val="auto"/>
          <w:lang w:eastAsia="zh-CN"/>
        </w:rPr>
        <w:sectPr w:rsidR="00767DCF">
          <w:footerReference w:type="default" r:id="rId17"/>
          <w:pgSz w:w="11907" w:h="16839"/>
          <w:pgMar w:top="1427" w:right="1785" w:bottom="1362" w:left="1785" w:header="0" w:footer="1201" w:gutter="0"/>
          <w:cols w:space="720"/>
        </w:sectPr>
      </w:pPr>
    </w:p>
    <w:p w:rsidR="00767DCF" w:rsidRDefault="00767DCF" w:rsidP="00767DCF">
      <w:pPr>
        <w:spacing w:before="42" w:line="220" w:lineRule="auto"/>
        <w:ind w:left="120"/>
        <w:outlineLvl w:val="2"/>
        <w:rPr>
          <w:rFonts w:ascii="宋体" w:eastAsia="宋体" w:hAnsi="宋体" w:cs="宋体"/>
          <w:color w:val="auto"/>
          <w:lang w:eastAsia="zh-CN"/>
        </w:rPr>
      </w:pPr>
      <w:r>
        <w:rPr>
          <w:rFonts w:ascii="宋体" w:eastAsia="宋体" w:hAnsi="宋体" w:cs="宋体"/>
          <w:b/>
          <w:bCs/>
          <w:color w:val="auto"/>
          <w:spacing w:val="-1"/>
          <w:lang w:eastAsia="zh-CN"/>
        </w:rPr>
        <w:lastRenderedPageBreak/>
        <w:t>4.</w:t>
      </w:r>
      <w:r>
        <w:rPr>
          <w:rFonts w:ascii="宋体" w:eastAsia="宋体" w:hAnsi="宋体" w:cs="宋体" w:hint="eastAsia"/>
          <w:b/>
          <w:bCs/>
          <w:color w:val="auto"/>
          <w:spacing w:val="-1"/>
          <w:lang w:eastAsia="zh-CN"/>
        </w:rPr>
        <w:t>4</w:t>
      </w:r>
      <w:r>
        <w:rPr>
          <w:rFonts w:ascii="宋体" w:eastAsia="宋体" w:hAnsi="宋体" w:cs="宋体"/>
          <w:color w:val="auto"/>
          <w:spacing w:val="-1"/>
          <w:lang w:eastAsia="zh-CN"/>
        </w:rPr>
        <w:t xml:space="preserve">     </w:t>
      </w:r>
      <w:r>
        <w:rPr>
          <w:rFonts w:ascii="宋体" w:eastAsia="宋体" w:hAnsi="宋体" w:cs="宋体"/>
          <w:b/>
          <w:bCs/>
          <w:color w:val="auto"/>
          <w:spacing w:val="-1"/>
          <w:lang w:eastAsia="zh-CN"/>
        </w:rPr>
        <w:t>《政府采购法》第二十二条规定的相关证明</w:t>
      </w:r>
      <w:r>
        <w:rPr>
          <w:rFonts w:ascii="宋体" w:eastAsia="宋体" w:hAnsi="宋体" w:cs="宋体"/>
          <w:b/>
          <w:bCs/>
          <w:color w:val="auto"/>
          <w:spacing w:val="-2"/>
          <w:lang w:eastAsia="zh-CN"/>
        </w:rPr>
        <w:t>文件</w:t>
      </w:r>
    </w:p>
    <w:p w:rsidR="00767DCF" w:rsidRDefault="00767DCF" w:rsidP="00767DCF">
      <w:pPr>
        <w:spacing w:before="157" w:line="289" w:lineRule="auto"/>
        <w:ind w:left="121" w:right="110" w:hanging="1"/>
        <w:rPr>
          <w:rFonts w:ascii="宋体" w:eastAsia="宋体" w:hAnsi="宋体" w:cs="宋体"/>
          <w:color w:val="auto"/>
          <w:lang w:eastAsia="zh-CN"/>
        </w:rPr>
      </w:pPr>
      <w:r>
        <w:rPr>
          <w:rFonts w:ascii="宋体" w:eastAsia="宋体" w:hAnsi="宋体" w:cs="宋体"/>
          <w:color w:val="auto"/>
          <w:spacing w:val="-1"/>
          <w:lang w:eastAsia="zh-CN"/>
        </w:rPr>
        <w:t>4.</w:t>
      </w:r>
      <w:r>
        <w:rPr>
          <w:rFonts w:ascii="宋体" w:eastAsia="宋体" w:hAnsi="宋体" w:cs="宋体" w:hint="eastAsia"/>
          <w:color w:val="auto"/>
          <w:spacing w:val="-1"/>
          <w:lang w:eastAsia="zh-CN"/>
        </w:rPr>
        <w:t>4</w:t>
      </w:r>
      <w:r>
        <w:rPr>
          <w:rFonts w:ascii="宋体" w:eastAsia="宋体" w:hAnsi="宋体" w:cs="宋体"/>
          <w:color w:val="auto"/>
          <w:spacing w:val="-1"/>
          <w:lang w:eastAsia="zh-CN"/>
        </w:rPr>
        <w:t>.1  （1）2023</w:t>
      </w:r>
      <w:r>
        <w:rPr>
          <w:rFonts w:ascii="宋体" w:eastAsia="宋体" w:hAnsi="宋体" w:cs="宋体" w:hint="eastAsia"/>
          <w:color w:val="auto"/>
          <w:spacing w:val="-1"/>
          <w:lang w:eastAsia="zh-CN"/>
        </w:rPr>
        <w:t>年财务报告（或</w:t>
      </w:r>
      <w:r>
        <w:rPr>
          <w:rFonts w:ascii="宋体" w:eastAsia="宋体" w:hAnsi="宋体" w:cs="宋体"/>
          <w:color w:val="auto"/>
          <w:spacing w:val="-1"/>
          <w:lang w:eastAsia="zh-CN"/>
        </w:rPr>
        <w:t>2023</w:t>
      </w:r>
      <w:r>
        <w:rPr>
          <w:rFonts w:ascii="宋体" w:eastAsia="宋体" w:hAnsi="宋体" w:cs="宋体" w:hint="eastAsia"/>
          <w:color w:val="auto"/>
          <w:spacing w:val="-1"/>
          <w:lang w:eastAsia="zh-CN"/>
        </w:rPr>
        <w:t>年</w:t>
      </w:r>
      <w:r>
        <w:rPr>
          <w:rFonts w:ascii="宋体" w:eastAsia="宋体" w:hAnsi="宋体" w:cs="宋体"/>
          <w:color w:val="auto"/>
          <w:spacing w:val="-1"/>
          <w:lang w:eastAsia="zh-CN"/>
        </w:rPr>
        <w:t>11</w:t>
      </w:r>
      <w:r>
        <w:rPr>
          <w:rFonts w:ascii="宋体" w:eastAsia="宋体" w:hAnsi="宋体" w:cs="宋体" w:hint="eastAsia"/>
          <w:color w:val="auto"/>
          <w:spacing w:val="-1"/>
          <w:lang w:eastAsia="zh-CN"/>
        </w:rPr>
        <w:t>月至今任意一个月份财务报表）</w:t>
      </w:r>
      <w:r>
        <w:rPr>
          <w:rFonts w:ascii="宋体" w:eastAsia="宋体" w:hAnsi="宋体" w:cs="宋体"/>
          <w:color w:val="auto"/>
          <w:spacing w:val="-1"/>
          <w:lang w:eastAsia="zh-CN"/>
        </w:rPr>
        <w:t>或（2）同时提供①基本开户行出具的资信证明，②《基本存款账号信息》或《开户许</w:t>
      </w:r>
      <w:r>
        <w:rPr>
          <w:rFonts w:ascii="宋体" w:eastAsia="宋体" w:hAnsi="宋体" w:cs="宋体"/>
          <w:color w:val="auto"/>
          <w:spacing w:val="-2"/>
          <w:lang w:eastAsia="zh-CN"/>
        </w:rPr>
        <w:t>可证》。</w:t>
      </w:r>
    </w:p>
    <w:p w:rsidR="00767DCF" w:rsidRDefault="00767DCF" w:rsidP="00767DCF">
      <w:pPr>
        <w:spacing w:before="162" w:line="289" w:lineRule="auto"/>
        <w:ind w:left="121" w:right="107" w:hanging="1"/>
        <w:rPr>
          <w:rFonts w:ascii="宋体" w:eastAsia="宋体" w:hAnsi="宋体" w:cs="宋体"/>
          <w:color w:val="auto"/>
          <w:lang w:eastAsia="zh-CN"/>
        </w:rPr>
      </w:pPr>
      <w:r>
        <w:rPr>
          <w:rFonts w:ascii="宋体" w:eastAsia="宋体" w:hAnsi="宋体" w:cs="宋体"/>
          <w:color w:val="auto"/>
          <w:spacing w:val="-3"/>
          <w:lang w:eastAsia="zh-CN"/>
        </w:rPr>
        <w:t>4.</w:t>
      </w:r>
      <w:r>
        <w:rPr>
          <w:rFonts w:ascii="宋体" w:eastAsia="宋体" w:hAnsi="宋体" w:cs="宋体" w:hint="eastAsia"/>
          <w:color w:val="auto"/>
          <w:spacing w:val="-3"/>
          <w:lang w:eastAsia="zh-CN"/>
        </w:rPr>
        <w:t>4</w:t>
      </w:r>
      <w:r>
        <w:rPr>
          <w:rFonts w:ascii="宋体" w:eastAsia="宋体" w:hAnsi="宋体" w:cs="宋体"/>
          <w:color w:val="auto"/>
          <w:spacing w:val="-3"/>
          <w:lang w:eastAsia="zh-CN"/>
        </w:rPr>
        <w:t>.2   投标截止日前</w:t>
      </w:r>
      <w:r>
        <w:rPr>
          <w:rFonts w:ascii="宋体" w:eastAsia="宋体" w:hAnsi="宋体" w:cs="宋体"/>
          <w:color w:val="auto"/>
          <w:spacing w:val="-42"/>
          <w:lang w:eastAsia="zh-CN"/>
        </w:rPr>
        <w:t xml:space="preserve"> </w:t>
      </w:r>
      <w:r>
        <w:rPr>
          <w:rFonts w:ascii="宋体" w:eastAsia="宋体" w:hAnsi="宋体" w:cs="宋体"/>
          <w:color w:val="auto"/>
          <w:spacing w:val="-3"/>
          <w:lang w:eastAsia="zh-CN"/>
        </w:rPr>
        <w:t>6</w:t>
      </w:r>
      <w:r>
        <w:rPr>
          <w:rFonts w:ascii="宋体" w:eastAsia="宋体" w:hAnsi="宋体" w:cs="宋体"/>
          <w:color w:val="auto"/>
          <w:spacing w:val="-47"/>
          <w:lang w:eastAsia="zh-CN"/>
        </w:rPr>
        <w:t xml:space="preserve"> </w:t>
      </w:r>
      <w:proofErr w:type="gramStart"/>
      <w:r>
        <w:rPr>
          <w:rFonts w:ascii="宋体" w:eastAsia="宋体" w:hAnsi="宋体" w:cs="宋体"/>
          <w:color w:val="auto"/>
          <w:spacing w:val="-3"/>
          <w:lang w:eastAsia="zh-CN"/>
        </w:rPr>
        <w:t>个</w:t>
      </w:r>
      <w:proofErr w:type="gramEnd"/>
      <w:r>
        <w:rPr>
          <w:rFonts w:ascii="宋体" w:eastAsia="宋体" w:hAnsi="宋体" w:cs="宋体"/>
          <w:color w:val="auto"/>
          <w:spacing w:val="-3"/>
          <w:lang w:eastAsia="zh-CN"/>
        </w:rPr>
        <w:t>月内任意</w:t>
      </w:r>
      <w:r>
        <w:rPr>
          <w:rFonts w:ascii="宋体" w:eastAsia="宋体" w:hAnsi="宋体" w:cs="宋体"/>
          <w:color w:val="auto"/>
          <w:spacing w:val="-28"/>
          <w:lang w:eastAsia="zh-CN"/>
        </w:rPr>
        <w:t xml:space="preserve"> </w:t>
      </w:r>
      <w:r>
        <w:rPr>
          <w:rFonts w:ascii="宋体" w:eastAsia="宋体" w:hAnsi="宋体" w:cs="宋体"/>
          <w:color w:val="auto"/>
          <w:spacing w:val="-3"/>
          <w:lang w:eastAsia="zh-CN"/>
        </w:rPr>
        <w:t>1</w:t>
      </w:r>
      <w:r>
        <w:rPr>
          <w:rFonts w:ascii="宋体" w:eastAsia="宋体" w:hAnsi="宋体" w:cs="宋体"/>
          <w:color w:val="auto"/>
          <w:spacing w:val="-44"/>
          <w:lang w:eastAsia="zh-CN"/>
        </w:rPr>
        <w:t xml:space="preserve"> </w:t>
      </w:r>
      <w:proofErr w:type="gramStart"/>
      <w:r>
        <w:rPr>
          <w:rFonts w:ascii="宋体" w:eastAsia="宋体" w:hAnsi="宋体" w:cs="宋体"/>
          <w:color w:val="auto"/>
          <w:spacing w:val="-3"/>
          <w:lang w:eastAsia="zh-CN"/>
        </w:rPr>
        <w:t>个月依法</w:t>
      </w:r>
      <w:proofErr w:type="gramEnd"/>
      <w:r>
        <w:rPr>
          <w:rFonts w:ascii="宋体" w:eastAsia="宋体" w:hAnsi="宋体" w:cs="宋体"/>
          <w:color w:val="auto"/>
          <w:spacing w:val="-3"/>
          <w:lang w:eastAsia="zh-CN"/>
        </w:rPr>
        <w:t>缴纳税收和社</w:t>
      </w:r>
      <w:r>
        <w:rPr>
          <w:rFonts w:ascii="宋体" w:eastAsia="宋体" w:hAnsi="宋体" w:cs="宋体"/>
          <w:color w:val="auto"/>
          <w:spacing w:val="-4"/>
          <w:lang w:eastAsia="zh-CN"/>
        </w:rPr>
        <w:t>会保障资金的相关材料（如依</w:t>
      </w:r>
      <w:r>
        <w:rPr>
          <w:rFonts w:ascii="宋体" w:eastAsia="宋体" w:hAnsi="宋体" w:cs="宋体"/>
          <w:color w:val="auto"/>
          <w:lang w:eastAsia="zh-CN"/>
        </w:rPr>
        <w:t>法免税或不需要缴纳社会保障资金的，提供相应证</w:t>
      </w:r>
      <w:r>
        <w:rPr>
          <w:rFonts w:ascii="宋体" w:eastAsia="宋体" w:hAnsi="宋体" w:cs="宋体"/>
          <w:color w:val="auto"/>
          <w:spacing w:val="-1"/>
          <w:lang w:eastAsia="zh-CN"/>
        </w:rPr>
        <w:t>明材料）</w:t>
      </w:r>
    </w:p>
    <w:p w:rsidR="00767DCF" w:rsidRDefault="00767DCF" w:rsidP="00767DCF">
      <w:pPr>
        <w:spacing w:before="157" w:line="221" w:lineRule="auto"/>
        <w:ind w:left="120"/>
        <w:rPr>
          <w:rFonts w:ascii="宋体" w:eastAsia="宋体" w:hAnsi="宋体" w:cs="宋体"/>
          <w:color w:val="auto"/>
          <w:lang w:eastAsia="zh-CN"/>
        </w:rPr>
      </w:pPr>
      <w:r>
        <w:rPr>
          <w:rFonts w:ascii="宋体" w:eastAsia="宋体" w:hAnsi="宋体" w:cs="宋体"/>
          <w:color w:val="auto"/>
          <w:spacing w:val="-1"/>
          <w:lang w:eastAsia="zh-CN"/>
        </w:rPr>
        <w:t>4.</w:t>
      </w:r>
      <w:r>
        <w:rPr>
          <w:rFonts w:ascii="宋体" w:eastAsia="宋体" w:hAnsi="宋体" w:cs="宋体" w:hint="eastAsia"/>
          <w:color w:val="auto"/>
          <w:spacing w:val="-1"/>
          <w:lang w:eastAsia="zh-CN"/>
        </w:rPr>
        <w:t>4</w:t>
      </w:r>
      <w:r>
        <w:rPr>
          <w:rFonts w:ascii="宋体" w:eastAsia="宋体" w:hAnsi="宋体" w:cs="宋体"/>
          <w:color w:val="auto"/>
          <w:spacing w:val="-1"/>
          <w:lang w:eastAsia="zh-CN"/>
        </w:rPr>
        <w:t>.3   设备及专业技术能力情况表：</w:t>
      </w:r>
    </w:p>
    <w:p w:rsidR="00767DCF" w:rsidRDefault="00767DCF" w:rsidP="00767DCF">
      <w:pPr>
        <w:spacing w:line="127" w:lineRule="exact"/>
        <w:rPr>
          <w:color w:val="auto"/>
          <w:lang w:eastAsia="zh-CN"/>
        </w:rPr>
      </w:pPr>
    </w:p>
    <w:tbl>
      <w:tblPr>
        <w:tblStyle w:val="TableNormal"/>
        <w:tblW w:w="852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7"/>
        <w:gridCol w:w="3879"/>
        <w:gridCol w:w="1431"/>
        <w:gridCol w:w="2431"/>
      </w:tblGrid>
      <w:tr w:rsidR="00767DCF" w:rsidTr="00767DCF">
        <w:trPr>
          <w:trHeight w:val="508"/>
        </w:trPr>
        <w:tc>
          <w:tcPr>
            <w:tcW w:w="8528" w:type="dxa"/>
            <w:gridSpan w:val="4"/>
          </w:tcPr>
          <w:p w:rsidR="00767DCF" w:rsidRDefault="00767DCF" w:rsidP="00767DCF">
            <w:pPr>
              <w:pStyle w:val="TableText"/>
              <w:spacing w:before="149" w:line="220" w:lineRule="auto"/>
              <w:ind w:left="117"/>
              <w:rPr>
                <w:color w:val="auto"/>
                <w:lang w:eastAsia="zh-CN"/>
              </w:rPr>
            </w:pPr>
            <w:r>
              <w:rPr>
                <w:b/>
                <w:bCs/>
                <w:color w:val="auto"/>
                <w:spacing w:val="-2"/>
                <w:lang w:eastAsia="zh-CN"/>
              </w:rPr>
              <w:t>我单位为本项目实施提供以下设备和专业技术人员：</w:t>
            </w:r>
          </w:p>
        </w:tc>
      </w:tr>
      <w:tr w:rsidR="00767DCF" w:rsidTr="00767DCF">
        <w:trPr>
          <w:trHeight w:val="774"/>
        </w:trPr>
        <w:tc>
          <w:tcPr>
            <w:tcW w:w="787" w:type="dxa"/>
            <w:vAlign w:val="center"/>
          </w:tcPr>
          <w:p w:rsidR="00767DCF" w:rsidRDefault="00767DCF" w:rsidP="00767DCF">
            <w:pPr>
              <w:pStyle w:val="TableText"/>
              <w:spacing w:before="142" w:line="222" w:lineRule="auto"/>
              <w:ind w:left="187"/>
              <w:rPr>
                <w:color w:val="auto"/>
              </w:rPr>
            </w:pPr>
            <w:proofErr w:type="spellStart"/>
            <w:r>
              <w:rPr>
                <w:b/>
                <w:bCs/>
                <w:color w:val="auto"/>
                <w:spacing w:val="-4"/>
              </w:rPr>
              <w:t>序号</w:t>
            </w:r>
            <w:proofErr w:type="spellEnd"/>
          </w:p>
        </w:tc>
        <w:tc>
          <w:tcPr>
            <w:tcW w:w="3879" w:type="dxa"/>
            <w:vAlign w:val="center"/>
          </w:tcPr>
          <w:p w:rsidR="00767DCF" w:rsidRDefault="00767DCF" w:rsidP="00767DCF">
            <w:pPr>
              <w:pStyle w:val="TableText"/>
              <w:spacing w:before="142" w:line="221" w:lineRule="auto"/>
              <w:jc w:val="center"/>
              <w:rPr>
                <w:color w:val="auto"/>
                <w:lang w:eastAsia="zh-CN"/>
              </w:rPr>
            </w:pPr>
            <w:r>
              <w:rPr>
                <w:b/>
                <w:bCs/>
                <w:color w:val="auto"/>
                <w:spacing w:val="-3"/>
                <w:lang w:eastAsia="zh-CN"/>
              </w:rPr>
              <w:t>设备名称</w:t>
            </w:r>
          </w:p>
        </w:tc>
        <w:tc>
          <w:tcPr>
            <w:tcW w:w="1431" w:type="dxa"/>
            <w:vAlign w:val="center"/>
          </w:tcPr>
          <w:p w:rsidR="00767DCF" w:rsidRDefault="00767DCF" w:rsidP="00767DCF">
            <w:pPr>
              <w:pStyle w:val="TableText"/>
              <w:spacing w:before="143" w:line="231" w:lineRule="auto"/>
              <w:ind w:right="178"/>
              <w:jc w:val="center"/>
              <w:rPr>
                <w:color w:val="auto"/>
              </w:rPr>
            </w:pPr>
            <w:proofErr w:type="spellStart"/>
            <w:r>
              <w:rPr>
                <w:b/>
                <w:bCs/>
                <w:color w:val="auto"/>
                <w:spacing w:val="-4"/>
              </w:rPr>
              <w:t>数量及单</w:t>
            </w:r>
            <w:r>
              <w:rPr>
                <w:b/>
                <w:bCs/>
                <w:color w:val="auto"/>
                <w:spacing w:val="-3"/>
              </w:rPr>
              <w:t>位</w:t>
            </w:r>
            <w:proofErr w:type="spellEnd"/>
          </w:p>
        </w:tc>
        <w:tc>
          <w:tcPr>
            <w:tcW w:w="2431" w:type="dxa"/>
            <w:vAlign w:val="center"/>
          </w:tcPr>
          <w:p w:rsidR="00767DCF" w:rsidRDefault="00767DCF" w:rsidP="00767DCF">
            <w:pPr>
              <w:pStyle w:val="TableText"/>
              <w:spacing w:before="142" w:line="222" w:lineRule="auto"/>
              <w:jc w:val="center"/>
              <w:rPr>
                <w:color w:val="auto"/>
              </w:rPr>
            </w:pPr>
            <w:proofErr w:type="spellStart"/>
            <w:r>
              <w:rPr>
                <w:b/>
                <w:bCs/>
                <w:color w:val="auto"/>
                <w:spacing w:val="-5"/>
              </w:rPr>
              <w:t>备注</w:t>
            </w:r>
            <w:proofErr w:type="spellEnd"/>
          </w:p>
        </w:tc>
      </w:tr>
      <w:tr w:rsidR="00767DCF" w:rsidTr="00767DCF">
        <w:trPr>
          <w:trHeight w:val="503"/>
        </w:trPr>
        <w:tc>
          <w:tcPr>
            <w:tcW w:w="787" w:type="dxa"/>
          </w:tcPr>
          <w:p w:rsidR="00767DCF" w:rsidRDefault="00767DCF" w:rsidP="00767DCF">
            <w:pPr>
              <w:pStyle w:val="TableText"/>
              <w:spacing w:before="181" w:line="183" w:lineRule="auto"/>
              <w:ind w:left="361"/>
              <w:rPr>
                <w:color w:val="auto"/>
              </w:rPr>
            </w:pPr>
            <w:r>
              <w:rPr>
                <w:color w:val="auto"/>
              </w:rPr>
              <w:t>1</w:t>
            </w:r>
          </w:p>
        </w:tc>
        <w:tc>
          <w:tcPr>
            <w:tcW w:w="3879" w:type="dxa"/>
            <w:vAlign w:val="center"/>
          </w:tcPr>
          <w:p w:rsidR="00767DCF" w:rsidRDefault="00767DCF" w:rsidP="00767DCF">
            <w:pPr>
              <w:jc w:val="center"/>
              <w:rPr>
                <w:color w:val="auto"/>
              </w:rPr>
            </w:pPr>
          </w:p>
        </w:tc>
        <w:tc>
          <w:tcPr>
            <w:tcW w:w="1431" w:type="dxa"/>
          </w:tcPr>
          <w:p w:rsidR="00767DCF" w:rsidRDefault="00767DCF" w:rsidP="00767DCF">
            <w:pPr>
              <w:rPr>
                <w:color w:val="auto"/>
              </w:rPr>
            </w:pPr>
          </w:p>
        </w:tc>
        <w:tc>
          <w:tcPr>
            <w:tcW w:w="2431" w:type="dxa"/>
          </w:tcPr>
          <w:p w:rsidR="00767DCF" w:rsidRDefault="00767DCF" w:rsidP="00767DCF">
            <w:pPr>
              <w:rPr>
                <w:color w:val="auto"/>
              </w:rPr>
            </w:pPr>
          </w:p>
        </w:tc>
      </w:tr>
      <w:tr w:rsidR="00767DCF" w:rsidTr="00767DCF">
        <w:trPr>
          <w:trHeight w:val="503"/>
        </w:trPr>
        <w:tc>
          <w:tcPr>
            <w:tcW w:w="787" w:type="dxa"/>
          </w:tcPr>
          <w:p w:rsidR="00767DCF" w:rsidRDefault="00767DCF" w:rsidP="00767DCF">
            <w:pPr>
              <w:pStyle w:val="TableText"/>
              <w:spacing w:before="180" w:line="182" w:lineRule="auto"/>
              <w:ind w:left="348"/>
              <w:rPr>
                <w:color w:val="auto"/>
              </w:rPr>
            </w:pPr>
            <w:r>
              <w:rPr>
                <w:color w:val="auto"/>
              </w:rPr>
              <w:t>2</w:t>
            </w:r>
          </w:p>
        </w:tc>
        <w:tc>
          <w:tcPr>
            <w:tcW w:w="3879" w:type="dxa"/>
            <w:vAlign w:val="center"/>
          </w:tcPr>
          <w:p w:rsidR="00767DCF" w:rsidRDefault="00767DCF" w:rsidP="00767DCF">
            <w:pPr>
              <w:jc w:val="center"/>
              <w:rPr>
                <w:color w:val="auto"/>
              </w:rPr>
            </w:pPr>
          </w:p>
        </w:tc>
        <w:tc>
          <w:tcPr>
            <w:tcW w:w="1431" w:type="dxa"/>
          </w:tcPr>
          <w:p w:rsidR="00767DCF" w:rsidRDefault="00767DCF" w:rsidP="00767DCF">
            <w:pPr>
              <w:rPr>
                <w:color w:val="auto"/>
              </w:rPr>
            </w:pPr>
          </w:p>
        </w:tc>
        <w:tc>
          <w:tcPr>
            <w:tcW w:w="2431" w:type="dxa"/>
          </w:tcPr>
          <w:p w:rsidR="00767DCF" w:rsidRDefault="00767DCF" w:rsidP="00767DCF">
            <w:pPr>
              <w:rPr>
                <w:color w:val="auto"/>
              </w:rPr>
            </w:pPr>
          </w:p>
        </w:tc>
      </w:tr>
      <w:tr w:rsidR="00767DCF" w:rsidTr="00767DCF">
        <w:trPr>
          <w:trHeight w:val="503"/>
        </w:trPr>
        <w:tc>
          <w:tcPr>
            <w:tcW w:w="787" w:type="dxa"/>
          </w:tcPr>
          <w:p w:rsidR="00767DCF" w:rsidRDefault="00767DCF" w:rsidP="00767DCF">
            <w:pPr>
              <w:pStyle w:val="TableText"/>
              <w:spacing w:before="181" w:line="182" w:lineRule="auto"/>
              <w:ind w:left="350"/>
              <w:rPr>
                <w:color w:val="auto"/>
              </w:rPr>
            </w:pPr>
            <w:r>
              <w:rPr>
                <w:color w:val="auto"/>
              </w:rPr>
              <w:t>3</w:t>
            </w:r>
          </w:p>
        </w:tc>
        <w:tc>
          <w:tcPr>
            <w:tcW w:w="3879" w:type="dxa"/>
            <w:vAlign w:val="center"/>
          </w:tcPr>
          <w:p w:rsidR="00767DCF" w:rsidRDefault="00767DCF" w:rsidP="00767DCF">
            <w:pPr>
              <w:jc w:val="center"/>
              <w:rPr>
                <w:color w:val="auto"/>
              </w:rPr>
            </w:pPr>
          </w:p>
        </w:tc>
        <w:tc>
          <w:tcPr>
            <w:tcW w:w="1431" w:type="dxa"/>
          </w:tcPr>
          <w:p w:rsidR="00767DCF" w:rsidRDefault="00767DCF" w:rsidP="00767DCF">
            <w:pPr>
              <w:rPr>
                <w:color w:val="auto"/>
              </w:rPr>
            </w:pPr>
          </w:p>
        </w:tc>
        <w:tc>
          <w:tcPr>
            <w:tcW w:w="2431" w:type="dxa"/>
          </w:tcPr>
          <w:p w:rsidR="00767DCF" w:rsidRDefault="00767DCF" w:rsidP="00767DCF">
            <w:pPr>
              <w:rPr>
                <w:color w:val="auto"/>
              </w:rPr>
            </w:pPr>
          </w:p>
        </w:tc>
      </w:tr>
      <w:tr w:rsidR="00767DCF" w:rsidTr="00767DCF">
        <w:trPr>
          <w:trHeight w:val="508"/>
        </w:trPr>
        <w:tc>
          <w:tcPr>
            <w:tcW w:w="787" w:type="dxa"/>
          </w:tcPr>
          <w:p w:rsidR="00767DCF" w:rsidRDefault="00767DCF" w:rsidP="00767DCF">
            <w:pPr>
              <w:pStyle w:val="TableText"/>
              <w:spacing w:before="181" w:line="183" w:lineRule="auto"/>
              <w:ind w:left="361"/>
              <w:rPr>
                <w:color w:val="auto"/>
              </w:rPr>
            </w:pPr>
            <w:r>
              <w:rPr>
                <w:color w:val="auto"/>
              </w:rPr>
              <w:t>…</w:t>
            </w:r>
          </w:p>
        </w:tc>
        <w:tc>
          <w:tcPr>
            <w:tcW w:w="3879" w:type="dxa"/>
            <w:vAlign w:val="center"/>
          </w:tcPr>
          <w:p w:rsidR="00767DCF" w:rsidRDefault="00767DCF" w:rsidP="00767DCF">
            <w:pPr>
              <w:jc w:val="center"/>
              <w:rPr>
                <w:color w:val="auto"/>
              </w:rPr>
            </w:pPr>
          </w:p>
        </w:tc>
        <w:tc>
          <w:tcPr>
            <w:tcW w:w="1431" w:type="dxa"/>
          </w:tcPr>
          <w:p w:rsidR="00767DCF" w:rsidRDefault="00767DCF" w:rsidP="00767DCF">
            <w:pPr>
              <w:rPr>
                <w:color w:val="auto"/>
              </w:rPr>
            </w:pPr>
          </w:p>
        </w:tc>
        <w:tc>
          <w:tcPr>
            <w:tcW w:w="2431" w:type="dxa"/>
          </w:tcPr>
          <w:p w:rsidR="00767DCF" w:rsidRDefault="00767DCF" w:rsidP="00767DCF">
            <w:pPr>
              <w:rPr>
                <w:color w:val="auto"/>
              </w:rPr>
            </w:pPr>
          </w:p>
        </w:tc>
      </w:tr>
      <w:tr w:rsidR="00767DCF" w:rsidTr="00767DCF">
        <w:trPr>
          <w:trHeight w:val="508"/>
        </w:trPr>
        <w:tc>
          <w:tcPr>
            <w:tcW w:w="787" w:type="dxa"/>
          </w:tcPr>
          <w:p w:rsidR="00767DCF" w:rsidRDefault="00767DCF" w:rsidP="00767DCF">
            <w:pPr>
              <w:pStyle w:val="TableText"/>
              <w:spacing w:before="181" w:line="183" w:lineRule="auto"/>
              <w:ind w:left="361"/>
              <w:rPr>
                <w:color w:val="auto"/>
              </w:rPr>
            </w:pPr>
          </w:p>
        </w:tc>
        <w:tc>
          <w:tcPr>
            <w:tcW w:w="3879" w:type="dxa"/>
            <w:vAlign w:val="center"/>
          </w:tcPr>
          <w:p w:rsidR="00767DCF" w:rsidRDefault="00767DCF" w:rsidP="00767DCF">
            <w:pPr>
              <w:jc w:val="center"/>
              <w:rPr>
                <w:color w:val="auto"/>
              </w:rPr>
            </w:pPr>
            <w:r>
              <w:rPr>
                <w:b/>
                <w:bCs/>
                <w:color w:val="auto"/>
                <w:spacing w:val="-3"/>
                <w:lang w:eastAsia="zh-CN"/>
              </w:rPr>
              <w:t>专业技术人员</w:t>
            </w:r>
          </w:p>
        </w:tc>
        <w:tc>
          <w:tcPr>
            <w:tcW w:w="1431" w:type="dxa"/>
          </w:tcPr>
          <w:p w:rsidR="00767DCF" w:rsidRDefault="00767DCF" w:rsidP="00767DCF">
            <w:pPr>
              <w:rPr>
                <w:color w:val="auto"/>
              </w:rPr>
            </w:pPr>
          </w:p>
        </w:tc>
        <w:tc>
          <w:tcPr>
            <w:tcW w:w="2431" w:type="dxa"/>
          </w:tcPr>
          <w:p w:rsidR="00767DCF" w:rsidRDefault="00767DCF" w:rsidP="00767DCF">
            <w:pPr>
              <w:rPr>
                <w:color w:val="auto"/>
              </w:rPr>
            </w:pPr>
          </w:p>
        </w:tc>
      </w:tr>
      <w:tr w:rsidR="00767DCF" w:rsidTr="00767DCF">
        <w:trPr>
          <w:trHeight w:val="508"/>
        </w:trPr>
        <w:tc>
          <w:tcPr>
            <w:tcW w:w="787" w:type="dxa"/>
          </w:tcPr>
          <w:p w:rsidR="00767DCF" w:rsidRDefault="00767DCF" w:rsidP="00767DCF">
            <w:pPr>
              <w:pStyle w:val="TableText"/>
              <w:spacing w:before="181" w:line="183" w:lineRule="auto"/>
              <w:ind w:left="361"/>
              <w:rPr>
                <w:color w:val="auto"/>
              </w:rPr>
            </w:pPr>
            <w:r>
              <w:rPr>
                <w:rFonts w:hint="eastAsia"/>
                <w:color w:val="auto"/>
              </w:rPr>
              <w:t>1</w:t>
            </w:r>
          </w:p>
        </w:tc>
        <w:tc>
          <w:tcPr>
            <w:tcW w:w="3879" w:type="dxa"/>
          </w:tcPr>
          <w:p w:rsidR="00767DCF" w:rsidRDefault="00767DCF" w:rsidP="00767DCF">
            <w:pPr>
              <w:rPr>
                <w:color w:val="auto"/>
              </w:rPr>
            </w:pPr>
          </w:p>
        </w:tc>
        <w:tc>
          <w:tcPr>
            <w:tcW w:w="1431" w:type="dxa"/>
          </w:tcPr>
          <w:p w:rsidR="00767DCF" w:rsidRDefault="00767DCF" w:rsidP="00767DCF">
            <w:pPr>
              <w:rPr>
                <w:color w:val="auto"/>
              </w:rPr>
            </w:pPr>
          </w:p>
        </w:tc>
        <w:tc>
          <w:tcPr>
            <w:tcW w:w="2431" w:type="dxa"/>
          </w:tcPr>
          <w:p w:rsidR="00767DCF" w:rsidRDefault="00767DCF" w:rsidP="00767DCF">
            <w:pPr>
              <w:rPr>
                <w:color w:val="auto"/>
              </w:rPr>
            </w:pPr>
          </w:p>
        </w:tc>
      </w:tr>
      <w:tr w:rsidR="00767DCF" w:rsidTr="00767DCF">
        <w:trPr>
          <w:trHeight w:val="508"/>
        </w:trPr>
        <w:tc>
          <w:tcPr>
            <w:tcW w:w="787" w:type="dxa"/>
          </w:tcPr>
          <w:p w:rsidR="00767DCF" w:rsidRDefault="00767DCF" w:rsidP="00767DCF">
            <w:pPr>
              <w:pStyle w:val="TableText"/>
              <w:spacing w:before="181" w:line="183" w:lineRule="auto"/>
              <w:ind w:left="361"/>
              <w:rPr>
                <w:color w:val="auto"/>
              </w:rPr>
            </w:pPr>
            <w:r>
              <w:rPr>
                <w:rFonts w:hint="eastAsia"/>
                <w:color w:val="auto"/>
              </w:rPr>
              <w:t>2</w:t>
            </w:r>
          </w:p>
        </w:tc>
        <w:tc>
          <w:tcPr>
            <w:tcW w:w="3879" w:type="dxa"/>
          </w:tcPr>
          <w:p w:rsidR="00767DCF" w:rsidRDefault="00767DCF" w:rsidP="00767DCF">
            <w:pPr>
              <w:rPr>
                <w:color w:val="auto"/>
              </w:rPr>
            </w:pPr>
          </w:p>
        </w:tc>
        <w:tc>
          <w:tcPr>
            <w:tcW w:w="1431" w:type="dxa"/>
          </w:tcPr>
          <w:p w:rsidR="00767DCF" w:rsidRDefault="00767DCF" w:rsidP="00767DCF">
            <w:pPr>
              <w:rPr>
                <w:color w:val="auto"/>
              </w:rPr>
            </w:pPr>
          </w:p>
        </w:tc>
        <w:tc>
          <w:tcPr>
            <w:tcW w:w="2431" w:type="dxa"/>
          </w:tcPr>
          <w:p w:rsidR="00767DCF" w:rsidRDefault="00767DCF" w:rsidP="00767DCF">
            <w:pPr>
              <w:rPr>
                <w:color w:val="auto"/>
              </w:rPr>
            </w:pPr>
          </w:p>
        </w:tc>
      </w:tr>
      <w:tr w:rsidR="00767DCF" w:rsidTr="00767DCF">
        <w:trPr>
          <w:trHeight w:val="508"/>
        </w:trPr>
        <w:tc>
          <w:tcPr>
            <w:tcW w:w="787" w:type="dxa"/>
          </w:tcPr>
          <w:p w:rsidR="00767DCF" w:rsidRDefault="00767DCF" w:rsidP="00767DCF">
            <w:pPr>
              <w:pStyle w:val="TableText"/>
              <w:spacing w:before="181" w:line="183" w:lineRule="auto"/>
              <w:ind w:left="361"/>
              <w:rPr>
                <w:color w:val="auto"/>
              </w:rPr>
            </w:pPr>
            <w:r>
              <w:rPr>
                <w:color w:val="auto"/>
              </w:rPr>
              <w:t>…</w:t>
            </w:r>
          </w:p>
        </w:tc>
        <w:tc>
          <w:tcPr>
            <w:tcW w:w="3879" w:type="dxa"/>
          </w:tcPr>
          <w:p w:rsidR="00767DCF" w:rsidRDefault="00767DCF" w:rsidP="00767DCF">
            <w:pPr>
              <w:rPr>
                <w:color w:val="auto"/>
              </w:rPr>
            </w:pPr>
          </w:p>
        </w:tc>
        <w:tc>
          <w:tcPr>
            <w:tcW w:w="1431" w:type="dxa"/>
          </w:tcPr>
          <w:p w:rsidR="00767DCF" w:rsidRDefault="00767DCF" w:rsidP="00767DCF">
            <w:pPr>
              <w:rPr>
                <w:color w:val="auto"/>
              </w:rPr>
            </w:pPr>
          </w:p>
        </w:tc>
        <w:tc>
          <w:tcPr>
            <w:tcW w:w="2431" w:type="dxa"/>
          </w:tcPr>
          <w:p w:rsidR="00767DCF" w:rsidRDefault="00767DCF" w:rsidP="00767DCF">
            <w:pPr>
              <w:rPr>
                <w:color w:val="auto"/>
              </w:rPr>
            </w:pPr>
          </w:p>
        </w:tc>
      </w:tr>
    </w:tbl>
    <w:p w:rsidR="00767DCF" w:rsidRDefault="00767DCF" w:rsidP="00767DCF">
      <w:pPr>
        <w:spacing w:before="69" w:line="221" w:lineRule="auto"/>
        <w:ind w:left="120"/>
        <w:outlineLvl w:val="2"/>
        <w:rPr>
          <w:rFonts w:ascii="宋体" w:eastAsia="宋体" w:hAnsi="宋体" w:cs="宋体"/>
          <w:b/>
          <w:bCs/>
          <w:color w:val="auto"/>
          <w:spacing w:val="-1"/>
          <w:lang w:eastAsia="zh-CN"/>
        </w:rPr>
      </w:pPr>
    </w:p>
    <w:p w:rsidR="00767DCF" w:rsidRDefault="00767DCF" w:rsidP="00767DCF">
      <w:pPr>
        <w:spacing w:before="69" w:line="221" w:lineRule="auto"/>
        <w:ind w:left="120"/>
        <w:outlineLvl w:val="2"/>
        <w:rPr>
          <w:rFonts w:ascii="宋体" w:eastAsia="宋体" w:hAnsi="宋体" w:cs="宋体"/>
          <w:color w:val="auto"/>
          <w:lang w:eastAsia="zh-CN"/>
        </w:rPr>
      </w:pPr>
      <w:r>
        <w:rPr>
          <w:rFonts w:ascii="宋体" w:eastAsia="宋体" w:hAnsi="宋体" w:cs="宋体"/>
          <w:b/>
          <w:bCs/>
          <w:color w:val="auto"/>
          <w:spacing w:val="-1"/>
          <w:lang w:eastAsia="zh-CN"/>
        </w:rPr>
        <w:t>4.</w:t>
      </w:r>
      <w:r>
        <w:rPr>
          <w:rFonts w:ascii="宋体" w:eastAsia="宋体" w:hAnsi="宋体" w:cs="宋体" w:hint="eastAsia"/>
          <w:b/>
          <w:bCs/>
          <w:color w:val="auto"/>
          <w:spacing w:val="-1"/>
          <w:lang w:eastAsia="zh-CN"/>
        </w:rPr>
        <w:t>5</w:t>
      </w:r>
      <w:r>
        <w:rPr>
          <w:rFonts w:ascii="宋体" w:eastAsia="宋体" w:hAnsi="宋体" w:cs="宋体"/>
          <w:color w:val="auto"/>
          <w:spacing w:val="-1"/>
          <w:lang w:eastAsia="zh-CN"/>
        </w:rPr>
        <w:t xml:space="preserve">     </w:t>
      </w:r>
      <w:r>
        <w:rPr>
          <w:rFonts w:ascii="宋体" w:eastAsia="宋体" w:hAnsi="宋体" w:cs="宋体"/>
          <w:b/>
          <w:bCs/>
          <w:color w:val="auto"/>
          <w:spacing w:val="-1"/>
          <w:lang w:eastAsia="zh-CN"/>
        </w:rPr>
        <w:t>资格性审查要求的其他资质证明文件</w:t>
      </w:r>
    </w:p>
    <w:p w:rsidR="00767DCF" w:rsidRPr="003A1706" w:rsidRDefault="00767DCF" w:rsidP="00767DCF">
      <w:pPr>
        <w:pStyle w:val="TableText"/>
        <w:spacing w:before="181" w:line="183" w:lineRule="auto"/>
        <w:ind w:left="361"/>
        <w:rPr>
          <w:color w:val="auto"/>
          <w:lang w:eastAsia="zh-CN"/>
        </w:rPr>
      </w:pPr>
      <w:proofErr w:type="gramStart"/>
      <w:r w:rsidRPr="003A1706">
        <w:rPr>
          <w:color w:val="auto"/>
          <w:lang w:eastAsia="zh-CN"/>
        </w:rPr>
        <w:t>1.„</w:t>
      </w:r>
      <w:proofErr w:type="gramEnd"/>
      <w:r w:rsidRPr="003A1706">
        <w:rPr>
          <w:color w:val="auto"/>
          <w:lang w:eastAsia="zh-CN"/>
        </w:rPr>
        <w:t>„</w:t>
      </w:r>
    </w:p>
    <w:p w:rsidR="00767DCF" w:rsidRPr="003A1706" w:rsidRDefault="00767DCF" w:rsidP="00767DCF">
      <w:pPr>
        <w:pStyle w:val="TableText"/>
        <w:spacing w:before="181" w:line="183" w:lineRule="auto"/>
        <w:ind w:left="361"/>
        <w:rPr>
          <w:color w:val="auto"/>
          <w:lang w:eastAsia="zh-CN"/>
        </w:rPr>
      </w:pPr>
      <w:proofErr w:type="gramStart"/>
      <w:r w:rsidRPr="003A1706">
        <w:rPr>
          <w:color w:val="auto"/>
          <w:lang w:eastAsia="zh-CN"/>
        </w:rPr>
        <w:t>2.„</w:t>
      </w:r>
      <w:proofErr w:type="gramEnd"/>
      <w:r w:rsidRPr="003A1706">
        <w:rPr>
          <w:color w:val="auto"/>
          <w:lang w:eastAsia="zh-CN"/>
        </w:rPr>
        <w:t>„</w:t>
      </w:r>
    </w:p>
    <w:p w:rsidR="00767DCF" w:rsidRPr="003A1706" w:rsidRDefault="00767DCF" w:rsidP="00767DCF">
      <w:pPr>
        <w:pStyle w:val="TableText"/>
        <w:spacing w:before="181" w:line="183" w:lineRule="auto"/>
        <w:ind w:left="361"/>
        <w:rPr>
          <w:color w:val="auto"/>
          <w:lang w:eastAsia="zh-CN"/>
        </w:rPr>
      </w:pPr>
      <w:proofErr w:type="gramStart"/>
      <w:r w:rsidRPr="003A1706">
        <w:rPr>
          <w:color w:val="auto"/>
          <w:lang w:eastAsia="zh-CN"/>
        </w:rPr>
        <w:t>3.„</w:t>
      </w:r>
      <w:proofErr w:type="gramEnd"/>
      <w:r w:rsidRPr="003A1706">
        <w:rPr>
          <w:color w:val="auto"/>
          <w:lang w:eastAsia="zh-CN"/>
        </w:rPr>
        <w:t>„</w:t>
      </w:r>
    </w:p>
    <w:p w:rsidR="00767DCF" w:rsidRDefault="00767DCF" w:rsidP="00767DCF">
      <w:pPr>
        <w:pStyle w:val="a5"/>
        <w:spacing w:line="297" w:lineRule="auto"/>
        <w:rPr>
          <w:color w:val="auto"/>
          <w:lang w:eastAsia="zh-CN"/>
        </w:rPr>
      </w:pPr>
    </w:p>
    <w:p w:rsidR="00767DCF" w:rsidRDefault="00767DCF" w:rsidP="00767DCF">
      <w:pPr>
        <w:pStyle w:val="a5"/>
        <w:spacing w:line="298" w:lineRule="auto"/>
        <w:rPr>
          <w:rFonts w:eastAsiaTheme="minorEastAsia"/>
          <w:color w:val="auto"/>
          <w:lang w:eastAsia="zh-CN"/>
        </w:rPr>
      </w:pPr>
    </w:p>
    <w:p w:rsidR="00767DCF" w:rsidRDefault="00767DCF" w:rsidP="00767DCF">
      <w:pPr>
        <w:spacing w:before="68" w:line="222" w:lineRule="auto"/>
        <w:ind w:left="120"/>
        <w:outlineLvl w:val="2"/>
        <w:rPr>
          <w:rFonts w:ascii="宋体" w:eastAsia="宋体" w:hAnsi="宋体" w:cs="宋体"/>
          <w:color w:val="auto"/>
          <w:lang w:eastAsia="zh-CN"/>
        </w:rPr>
      </w:pPr>
      <w:r>
        <w:rPr>
          <w:rFonts w:ascii="宋体" w:eastAsia="宋体" w:hAnsi="宋体" w:cs="宋体"/>
          <w:b/>
          <w:bCs/>
          <w:color w:val="auto"/>
          <w:spacing w:val="-4"/>
          <w:lang w:eastAsia="zh-CN"/>
        </w:rPr>
        <w:t>4.</w:t>
      </w:r>
      <w:r>
        <w:rPr>
          <w:rFonts w:ascii="宋体" w:eastAsia="宋体" w:hAnsi="宋体" w:cs="宋体" w:hint="eastAsia"/>
          <w:b/>
          <w:bCs/>
          <w:color w:val="auto"/>
          <w:spacing w:val="-4"/>
          <w:lang w:eastAsia="zh-CN"/>
        </w:rPr>
        <w:t>6</w:t>
      </w:r>
      <w:r>
        <w:rPr>
          <w:rFonts w:ascii="宋体" w:eastAsia="宋体" w:hAnsi="宋体" w:cs="宋体"/>
          <w:color w:val="auto"/>
          <w:spacing w:val="4"/>
          <w:lang w:eastAsia="zh-CN"/>
        </w:rPr>
        <w:t xml:space="preserve">     </w:t>
      </w:r>
      <w:r>
        <w:rPr>
          <w:rFonts w:ascii="宋体" w:eastAsia="宋体" w:hAnsi="宋体" w:cs="宋体"/>
          <w:b/>
          <w:bCs/>
          <w:color w:val="auto"/>
          <w:spacing w:val="-4"/>
          <w:lang w:eastAsia="zh-CN"/>
        </w:rPr>
        <w:t>名称变更</w:t>
      </w:r>
    </w:p>
    <w:p w:rsidR="00767DCF" w:rsidRDefault="00767DCF" w:rsidP="00767DCF">
      <w:pPr>
        <w:spacing w:before="159" w:line="345" w:lineRule="auto"/>
        <w:ind w:left="990" w:right="232" w:hanging="17"/>
        <w:rPr>
          <w:rFonts w:ascii="宋体" w:eastAsia="宋体" w:hAnsi="宋体" w:cs="宋体"/>
          <w:color w:val="auto"/>
          <w:lang w:eastAsia="zh-CN"/>
        </w:rPr>
      </w:pPr>
      <w:r>
        <w:rPr>
          <w:rFonts w:ascii="宋体" w:eastAsia="宋体" w:hAnsi="宋体" w:cs="宋体"/>
          <w:color w:val="auto"/>
          <w:spacing w:val="19"/>
          <w:lang w:eastAsia="zh-CN"/>
        </w:rPr>
        <w:t>投标供应商如果有名称变更的，应提供由市场监督管理部门出具的变</w:t>
      </w:r>
      <w:r>
        <w:rPr>
          <w:rFonts w:ascii="宋体" w:eastAsia="宋体" w:hAnsi="宋体" w:cs="宋体"/>
          <w:color w:val="auto"/>
          <w:spacing w:val="18"/>
          <w:lang w:eastAsia="zh-CN"/>
        </w:rPr>
        <w:t>更证</w:t>
      </w:r>
      <w:r>
        <w:rPr>
          <w:rFonts w:ascii="宋体" w:eastAsia="宋体" w:hAnsi="宋体" w:cs="宋体"/>
          <w:color w:val="auto"/>
          <w:lang w:eastAsia="zh-CN"/>
        </w:rPr>
        <w:t>明文件。</w:t>
      </w:r>
    </w:p>
    <w:p w:rsidR="00767DCF" w:rsidRDefault="00767DCF" w:rsidP="00767DCF">
      <w:pPr>
        <w:spacing w:line="345" w:lineRule="auto"/>
        <w:rPr>
          <w:rFonts w:ascii="宋体" w:eastAsia="宋体" w:hAnsi="宋体" w:cs="宋体"/>
          <w:color w:val="auto"/>
          <w:lang w:eastAsia="zh-CN"/>
        </w:rPr>
        <w:sectPr w:rsidR="00767DCF">
          <w:footerReference w:type="default" r:id="rId18"/>
          <w:pgSz w:w="11907" w:h="16839"/>
          <w:pgMar w:top="1427" w:right="1685" w:bottom="1362" w:left="1687" w:header="0" w:footer="1201" w:gutter="0"/>
          <w:cols w:space="720"/>
        </w:sectPr>
      </w:pPr>
    </w:p>
    <w:p w:rsidR="00767DCF" w:rsidRDefault="00767DCF" w:rsidP="00767DCF">
      <w:pPr>
        <w:spacing w:before="42" w:line="345" w:lineRule="auto"/>
        <w:ind w:left="23" w:right="140" w:hanging="2"/>
        <w:rPr>
          <w:rFonts w:ascii="宋体" w:eastAsia="宋体" w:hAnsi="宋体" w:cs="宋体"/>
          <w:color w:val="auto"/>
          <w:lang w:eastAsia="zh-CN"/>
        </w:rPr>
      </w:pPr>
      <w:r>
        <w:rPr>
          <w:rFonts w:ascii="宋体" w:eastAsia="宋体" w:hAnsi="宋体" w:cs="宋体"/>
          <w:b/>
          <w:bCs/>
          <w:color w:val="auto"/>
          <w:spacing w:val="1"/>
          <w:lang w:eastAsia="zh-CN"/>
        </w:rPr>
        <w:lastRenderedPageBreak/>
        <w:t>4.</w:t>
      </w:r>
      <w:r>
        <w:rPr>
          <w:rFonts w:ascii="宋体" w:eastAsia="宋体" w:hAnsi="宋体" w:cs="宋体" w:hint="eastAsia"/>
          <w:b/>
          <w:bCs/>
          <w:color w:val="auto"/>
          <w:spacing w:val="1"/>
          <w:lang w:eastAsia="zh-CN"/>
        </w:rPr>
        <w:t>7</w:t>
      </w:r>
      <w:r>
        <w:rPr>
          <w:rFonts w:ascii="宋体" w:eastAsia="宋体" w:hAnsi="宋体" w:cs="宋体"/>
          <w:color w:val="auto"/>
          <w:spacing w:val="1"/>
          <w:lang w:eastAsia="zh-CN"/>
        </w:rPr>
        <w:t xml:space="preserve">     </w:t>
      </w:r>
      <w:r>
        <w:rPr>
          <w:rFonts w:ascii="宋体" w:eastAsia="宋体" w:hAnsi="宋体" w:cs="宋体"/>
          <w:b/>
          <w:bCs/>
          <w:color w:val="auto"/>
          <w:spacing w:val="1"/>
          <w:lang w:eastAsia="zh-CN"/>
        </w:rPr>
        <w:t>中小企业声明函（承接本项目服务</w:t>
      </w:r>
      <w:r>
        <w:rPr>
          <w:rFonts w:ascii="宋体" w:eastAsia="宋体" w:hAnsi="宋体" w:cs="宋体"/>
          <w:b/>
          <w:bCs/>
          <w:color w:val="auto"/>
          <w:lang w:eastAsia="zh-CN"/>
        </w:rPr>
        <w:t>为中小企业时提交本函，所属行业应符合采购</w:t>
      </w:r>
      <w:r>
        <w:rPr>
          <w:rFonts w:ascii="宋体" w:eastAsia="宋体" w:hAnsi="宋体" w:cs="宋体"/>
          <w:color w:val="auto"/>
          <w:lang w:eastAsia="zh-CN"/>
        </w:rPr>
        <w:t xml:space="preserve"> </w:t>
      </w:r>
      <w:r>
        <w:rPr>
          <w:rFonts w:ascii="宋体" w:eastAsia="宋体" w:hAnsi="宋体" w:cs="宋体"/>
          <w:b/>
          <w:bCs/>
          <w:color w:val="auto"/>
          <w:spacing w:val="-3"/>
          <w:lang w:eastAsia="zh-CN"/>
        </w:rPr>
        <w:t>文件中明确的本项目所属行业）</w:t>
      </w:r>
    </w:p>
    <w:p w:rsidR="00767DCF" w:rsidRDefault="00767DCF" w:rsidP="00767DCF">
      <w:pPr>
        <w:pStyle w:val="a5"/>
        <w:spacing w:line="364" w:lineRule="auto"/>
        <w:rPr>
          <w:color w:val="auto"/>
          <w:lang w:eastAsia="zh-CN"/>
        </w:rPr>
      </w:pPr>
    </w:p>
    <w:p w:rsidR="00767DCF" w:rsidRDefault="00767DCF" w:rsidP="00767DCF">
      <w:pPr>
        <w:spacing w:before="78" w:line="220" w:lineRule="auto"/>
        <w:ind w:left="2874"/>
        <w:outlineLvl w:val="4"/>
        <w:rPr>
          <w:rFonts w:ascii="宋体" w:eastAsia="宋体" w:hAnsi="宋体" w:cs="宋体"/>
          <w:color w:val="auto"/>
          <w:sz w:val="24"/>
          <w:szCs w:val="24"/>
          <w:lang w:eastAsia="zh-CN"/>
        </w:rPr>
      </w:pPr>
      <w:r>
        <w:rPr>
          <w:rFonts w:ascii="宋体" w:eastAsia="宋体" w:hAnsi="宋体" w:cs="宋体"/>
          <w:b/>
          <w:bCs/>
          <w:color w:val="auto"/>
          <w:spacing w:val="-7"/>
          <w:sz w:val="24"/>
          <w:szCs w:val="24"/>
          <w:lang w:eastAsia="zh-CN"/>
        </w:rPr>
        <w:t>中小企业声明函（服务）</w:t>
      </w:r>
    </w:p>
    <w:p w:rsidR="00767DCF" w:rsidRDefault="00767DCF" w:rsidP="00767DCF">
      <w:pPr>
        <w:spacing w:before="174" w:line="349" w:lineRule="auto"/>
        <w:ind w:left="17" w:firstLine="5"/>
        <w:rPr>
          <w:rFonts w:ascii="宋体" w:eastAsia="宋体" w:hAnsi="宋体" w:cs="宋体"/>
          <w:color w:val="auto"/>
          <w:lang w:eastAsia="zh-CN"/>
        </w:rPr>
      </w:pPr>
      <w:r>
        <w:rPr>
          <w:rFonts w:ascii="宋体" w:eastAsia="宋体" w:hAnsi="宋体" w:cs="宋体"/>
          <w:color w:val="auto"/>
          <w:spacing w:val="1"/>
          <w:lang w:eastAsia="zh-CN"/>
        </w:rPr>
        <w:t>本公司（联合体）郑重声明，根据《政府采购促进中小企业发展管理办法》（财</w:t>
      </w:r>
      <w:r>
        <w:rPr>
          <w:rFonts w:ascii="宋体" w:eastAsia="宋体" w:hAnsi="宋体" w:cs="宋体"/>
          <w:color w:val="auto"/>
          <w:lang w:eastAsia="zh-CN"/>
        </w:rPr>
        <w:t>库﹝</w:t>
      </w:r>
      <w:r>
        <w:rPr>
          <w:rFonts w:ascii="Times New Roman" w:eastAsia="Times New Roman" w:hAnsi="Times New Roman" w:cs="Times New Roman"/>
          <w:color w:val="auto"/>
          <w:lang w:eastAsia="zh-CN"/>
        </w:rPr>
        <w:t>2020</w:t>
      </w:r>
      <w:r>
        <w:rPr>
          <w:rFonts w:ascii="宋体" w:eastAsia="宋体" w:hAnsi="宋体" w:cs="宋体"/>
          <w:color w:val="auto"/>
          <w:lang w:eastAsia="zh-CN"/>
        </w:rPr>
        <w:t xml:space="preserve">﹞ </w:t>
      </w:r>
      <w:r>
        <w:rPr>
          <w:rFonts w:ascii="Times New Roman" w:eastAsia="Times New Roman" w:hAnsi="Times New Roman" w:cs="Times New Roman"/>
          <w:color w:val="auto"/>
          <w:spacing w:val="-3"/>
          <w:lang w:eastAsia="zh-CN"/>
        </w:rPr>
        <w:t xml:space="preserve">46  </w:t>
      </w:r>
      <w:r>
        <w:rPr>
          <w:rFonts w:ascii="宋体" w:eastAsia="宋体" w:hAnsi="宋体" w:cs="宋体"/>
          <w:color w:val="auto"/>
          <w:spacing w:val="-3"/>
          <w:lang w:eastAsia="zh-CN"/>
        </w:rPr>
        <w:t>号）的规定，本公司（联合体）参加</w:t>
      </w:r>
      <w:r>
        <w:rPr>
          <w:rFonts w:ascii="宋体" w:eastAsia="宋体" w:hAnsi="宋体" w:cs="宋体" w:hint="eastAsia"/>
          <w:iCs/>
          <w:color w:val="auto"/>
          <w:spacing w:val="-3"/>
          <w:sz w:val="22"/>
          <w:szCs w:val="22"/>
          <w:u w:val="single"/>
          <w:lang w:eastAsia="zh-CN"/>
        </w:rPr>
        <w:t>国家税务总局中山市税务局</w:t>
      </w:r>
      <w:r>
        <w:rPr>
          <w:rFonts w:ascii="宋体" w:eastAsia="宋体" w:hAnsi="宋体" w:cs="宋体"/>
          <w:color w:val="auto"/>
          <w:spacing w:val="-3"/>
          <w:lang w:eastAsia="zh-CN"/>
        </w:rPr>
        <w:t>的</w:t>
      </w:r>
      <w:r>
        <w:rPr>
          <w:rFonts w:ascii="宋体" w:eastAsia="宋体" w:hAnsi="宋体" w:cs="宋体" w:hint="eastAsia"/>
          <w:iCs/>
          <w:color w:val="auto"/>
          <w:spacing w:val="-3"/>
          <w:sz w:val="22"/>
          <w:szCs w:val="22"/>
          <w:u w:val="single"/>
          <w:lang w:eastAsia="zh-CN"/>
        </w:rPr>
        <w:t>国家税务总局中山市税务局</w:t>
      </w:r>
      <w:r>
        <w:rPr>
          <w:rFonts w:ascii="宋体" w:eastAsia="宋体" w:hAnsi="宋体" w:cs="宋体"/>
          <w:iCs/>
          <w:color w:val="auto"/>
          <w:spacing w:val="-3"/>
          <w:sz w:val="22"/>
          <w:szCs w:val="22"/>
          <w:u w:val="single"/>
          <w:lang w:eastAsia="zh-CN"/>
        </w:rPr>
        <w:t>2025-2026</w:t>
      </w:r>
      <w:r>
        <w:rPr>
          <w:rFonts w:ascii="宋体" w:eastAsia="宋体" w:hAnsi="宋体" w:cs="宋体" w:hint="eastAsia"/>
          <w:iCs/>
          <w:color w:val="auto"/>
          <w:spacing w:val="-3"/>
          <w:sz w:val="22"/>
          <w:szCs w:val="22"/>
          <w:u w:val="single"/>
          <w:lang w:eastAsia="zh-CN"/>
        </w:rPr>
        <w:t>年度工程造价评价咨询服务项目</w:t>
      </w:r>
      <w:r>
        <w:rPr>
          <w:rFonts w:ascii="宋体" w:eastAsia="宋体" w:hAnsi="宋体" w:cs="宋体"/>
          <w:color w:val="auto"/>
          <w:spacing w:val="-3"/>
          <w:lang w:eastAsia="zh-CN"/>
        </w:rPr>
        <w:t>采购活动，服务全部</w:t>
      </w:r>
      <w:r>
        <w:rPr>
          <w:rFonts w:ascii="宋体" w:eastAsia="宋体" w:hAnsi="宋体" w:cs="宋体"/>
          <w:color w:val="auto"/>
          <w:spacing w:val="3"/>
          <w:lang w:eastAsia="zh-CN"/>
        </w:rPr>
        <w:t xml:space="preserve"> </w:t>
      </w:r>
      <w:r>
        <w:rPr>
          <w:rFonts w:ascii="宋体" w:eastAsia="宋体" w:hAnsi="宋体" w:cs="宋体"/>
          <w:color w:val="auto"/>
          <w:spacing w:val="-2"/>
          <w:lang w:eastAsia="zh-CN"/>
        </w:rPr>
        <w:t>由符合政策要求的中小企业承接。相关企业（含联合体中的中小</w:t>
      </w:r>
      <w:r>
        <w:rPr>
          <w:rFonts w:ascii="宋体" w:eastAsia="宋体" w:hAnsi="宋体" w:cs="宋体"/>
          <w:color w:val="auto"/>
          <w:spacing w:val="-3"/>
          <w:lang w:eastAsia="zh-CN"/>
        </w:rPr>
        <w:t>企业、签订分包意向协议的</w:t>
      </w:r>
      <w:r>
        <w:rPr>
          <w:rFonts w:ascii="宋体" w:eastAsia="宋体" w:hAnsi="宋体" w:cs="宋体"/>
          <w:color w:val="auto"/>
          <w:lang w:eastAsia="zh-CN"/>
        </w:rPr>
        <w:t xml:space="preserve"> </w:t>
      </w:r>
      <w:r>
        <w:rPr>
          <w:rFonts w:ascii="宋体" w:eastAsia="宋体" w:hAnsi="宋体" w:cs="宋体"/>
          <w:color w:val="auto"/>
          <w:spacing w:val="-2"/>
          <w:lang w:eastAsia="zh-CN"/>
        </w:rPr>
        <w:t>中小企业）的具体情况如下：</w:t>
      </w:r>
    </w:p>
    <w:p w:rsidR="00767DCF" w:rsidRDefault="00767DCF" w:rsidP="00767DCF">
      <w:pPr>
        <w:spacing w:before="29" w:line="337" w:lineRule="auto"/>
        <w:ind w:left="18" w:right="180" w:firstLine="125"/>
        <w:jc w:val="both"/>
        <w:rPr>
          <w:rFonts w:ascii="宋体" w:eastAsia="宋体" w:hAnsi="宋体" w:cs="宋体"/>
          <w:color w:val="auto"/>
          <w:spacing w:val="3"/>
          <w:lang w:eastAsia="zh-CN"/>
        </w:rPr>
      </w:pPr>
      <w:r>
        <w:rPr>
          <w:rFonts w:ascii="Times New Roman" w:eastAsia="Times New Roman" w:hAnsi="Times New Roman" w:cs="Times New Roman"/>
          <w:color w:val="auto"/>
          <w:spacing w:val="-12"/>
          <w:lang w:eastAsia="zh-CN"/>
        </w:rPr>
        <w:t xml:space="preserve">1.  </w:t>
      </w:r>
      <w:r>
        <w:rPr>
          <w:rFonts w:ascii="宋体" w:eastAsia="宋体" w:hAnsi="宋体" w:cs="宋体" w:hint="eastAsia"/>
          <w:iCs/>
          <w:color w:val="auto"/>
          <w:spacing w:val="-12"/>
          <w:sz w:val="22"/>
          <w:szCs w:val="22"/>
          <w:u w:val="single"/>
          <w:lang w:eastAsia="zh-CN"/>
        </w:rPr>
        <w:t>国家税务总局中山市税务局工程造价评价咨询服务</w:t>
      </w:r>
      <w:r>
        <w:rPr>
          <w:rFonts w:ascii="宋体" w:eastAsia="宋体" w:hAnsi="宋体" w:cs="宋体"/>
          <w:color w:val="auto"/>
          <w:spacing w:val="-56"/>
          <w:lang w:eastAsia="zh-CN"/>
        </w:rPr>
        <w:t>，</w:t>
      </w:r>
      <w:r>
        <w:rPr>
          <w:rFonts w:ascii="宋体" w:eastAsia="宋体" w:hAnsi="宋体" w:cs="宋体"/>
          <w:color w:val="auto"/>
          <w:spacing w:val="-12"/>
          <w:lang w:eastAsia="zh-CN"/>
        </w:rPr>
        <w:t>属于</w:t>
      </w:r>
      <w:r>
        <w:rPr>
          <w:rFonts w:ascii="宋体" w:eastAsia="宋体" w:hAnsi="宋体" w:cs="宋体" w:hint="eastAsia"/>
          <w:iCs/>
          <w:color w:val="auto"/>
          <w:spacing w:val="-12"/>
          <w:sz w:val="22"/>
          <w:szCs w:val="22"/>
          <w:u w:val="single"/>
          <w:lang w:eastAsia="zh-CN"/>
        </w:rPr>
        <w:t>其他未列明行业</w:t>
      </w:r>
      <w:r>
        <w:rPr>
          <w:rFonts w:ascii="宋体" w:eastAsia="宋体" w:hAnsi="宋体" w:cs="宋体"/>
          <w:color w:val="auto"/>
          <w:spacing w:val="-56"/>
          <w:lang w:eastAsia="zh-CN"/>
        </w:rPr>
        <w:t>；</w:t>
      </w:r>
      <w:r>
        <w:rPr>
          <w:rFonts w:ascii="宋体" w:eastAsia="宋体" w:hAnsi="宋体" w:cs="宋体"/>
          <w:color w:val="auto"/>
          <w:spacing w:val="-12"/>
          <w:lang w:eastAsia="zh-CN"/>
        </w:rPr>
        <w:t>承建（承接）企业为</w:t>
      </w:r>
      <w:r>
        <w:rPr>
          <w:rFonts w:ascii="宋体" w:eastAsia="宋体" w:hAnsi="宋体" w:cs="宋体"/>
          <w:i/>
          <w:iCs/>
          <w:color w:val="auto"/>
          <w:spacing w:val="-12"/>
          <w:sz w:val="22"/>
          <w:szCs w:val="22"/>
          <w:u w:val="single"/>
          <w:lang w:eastAsia="zh-CN"/>
        </w:rPr>
        <w:t>（企业名称</w:t>
      </w:r>
      <w:r>
        <w:rPr>
          <w:rFonts w:ascii="宋体" w:eastAsia="宋体" w:hAnsi="宋体" w:cs="宋体"/>
          <w:i/>
          <w:iCs/>
          <w:color w:val="auto"/>
          <w:spacing w:val="-56"/>
          <w:sz w:val="22"/>
          <w:szCs w:val="22"/>
          <w:u w:val="single"/>
          <w:lang w:eastAsia="zh-CN"/>
        </w:rPr>
        <w:t>）</w:t>
      </w:r>
      <w:r>
        <w:rPr>
          <w:rFonts w:ascii="宋体" w:eastAsia="宋体" w:hAnsi="宋体" w:cs="宋体"/>
          <w:color w:val="auto"/>
          <w:spacing w:val="-56"/>
          <w:lang w:eastAsia="zh-CN"/>
        </w:rPr>
        <w:t>，</w:t>
      </w:r>
      <w:r>
        <w:rPr>
          <w:rFonts w:ascii="宋体" w:eastAsia="宋体" w:hAnsi="宋体" w:cs="宋体"/>
          <w:color w:val="auto"/>
          <w:spacing w:val="3"/>
          <w:lang w:eastAsia="zh-CN"/>
        </w:rPr>
        <w:t xml:space="preserve"> </w:t>
      </w:r>
      <w:r>
        <w:rPr>
          <w:rFonts w:ascii="宋体" w:eastAsia="宋体" w:hAnsi="宋体" w:cs="宋体"/>
          <w:color w:val="auto"/>
          <w:spacing w:val="-9"/>
          <w:lang w:eastAsia="zh-CN"/>
        </w:rPr>
        <w:t>从业人员</w:t>
      </w:r>
      <w:r>
        <w:rPr>
          <w:rFonts w:ascii="宋体" w:eastAsia="宋体" w:hAnsi="宋体" w:cs="宋体" w:hint="eastAsia"/>
          <w:color w:val="auto"/>
          <w:spacing w:val="-9"/>
          <w:u w:val="single"/>
          <w:lang w:eastAsia="zh-CN"/>
        </w:rPr>
        <w:t xml:space="preserve">   </w:t>
      </w:r>
      <w:r>
        <w:rPr>
          <w:rFonts w:ascii="宋体" w:eastAsia="宋体" w:hAnsi="宋体" w:cs="宋体"/>
          <w:color w:val="auto"/>
          <w:spacing w:val="-9"/>
          <w:lang w:eastAsia="zh-CN"/>
        </w:rPr>
        <w:t>人，营业收入为</w:t>
      </w:r>
      <w:r>
        <w:rPr>
          <w:rFonts w:ascii="宋体" w:eastAsia="宋体" w:hAnsi="宋体" w:cs="宋体" w:hint="eastAsia"/>
          <w:color w:val="auto"/>
          <w:spacing w:val="-9"/>
          <w:u w:val="single"/>
          <w:lang w:eastAsia="zh-CN"/>
        </w:rPr>
        <w:t xml:space="preserve">   </w:t>
      </w:r>
      <w:r>
        <w:rPr>
          <w:rFonts w:ascii="宋体" w:eastAsia="宋体" w:hAnsi="宋体" w:cs="宋体"/>
          <w:color w:val="auto"/>
          <w:spacing w:val="-9"/>
          <w:lang w:eastAsia="zh-CN"/>
        </w:rPr>
        <w:t>万元，资产总额为</w:t>
      </w:r>
      <w:r>
        <w:rPr>
          <w:rFonts w:ascii="宋体" w:eastAsia="宋体" w:hAnsi="宋体" w:cs="宋体" w:hint="eastAsia"/>
          <w:color w:val="auto"/>
          <w:spacing w:val="-9"/>
          <w:u w:val="single"/>
          <w:lang w:eastAsia="zh-CN"/>
        </w:rPr>
        <w:t xml:space="preserve">   </w:t>
      </w:r>
      <w:r>
        <w:rPr>
          <w:rFonts w:ascii="宋体" w:eastAsia="宋体" w:hAnsi="宋体" w:cs="宋体"/>
          <w:color w:val="auto"/>
          <w:spacing w:val="-9"/>
          <w:lang w:eastAsia="zh-CN"/>
        </w:rPr>
        <w:t>万元，属于</w:t>
      </w:r>
      <w:r>
        <w:rPr>
          <w:rFonts w:ascii="宋体" w:eastAsia="宋体" w:hAnsi="宋体" w:cs="宋体"/>
          <w:i/>
          <w:iCs/>
          <w:color w:val="auto"/>
          <w:spacing w:val="-9"/>
          <w:sz w:val="22"/>
          <w:szCs w:val="22"/>
          <w:u w:val="single"/>
          <w:lang w:eastAsia="zh-CN"/>
        </w:rPr>
        <w:t>（中型企业、小型企业、微型企业</w:t>
      </w:r>
      <w:r>
        <w:rPr>
          <w:rFonts w:ascii="宋体" w:eastAsia="宋体" w:hAnsi="宋体" w:cs="宋体"/>
          <w:i/>
          <w:iCs/>
          <w:color w:val="auto"/>
          <w:spacing w:val="-49"/>
          <w:w w:val="85"/>
          <w:sz w:val="22"/>
          <w:szCs w:val="22"/>
          <w:u w:val="single"/>
          <w:lang w:eastAsia="zh-CN"/>
        </w:rPr>
        <w:t>）</w:t>
      </w:r>
      <w:r>
        <w:rPr>
          <w:rFonts w:ascii="宋体" w:eastAsia="宋体" w:hAnsi="宋体" w:cs="宋体"/>
          <w:color w:val="auto"/>
          <w:spacing w:val="-49"/>
          <w:w w:val="85"/>
          <w:lang w:eastAsia="zh-CN"/>
        </w:rPr>
        <w:t>；</w:t>
      </w:r>
      <w:r>
        <w:rPr>
          <w:rFonts w:ascii="宋体" w:eastAsia="宋体" w:hAnsi="宋体" w:cs="宋体"/>
          <w:color w:val="auto"/>
          <w:spacing w:val="3"/>
          <w:lang w:eastAsia="zh-CN"/>
        </w:rPr>
        <w:t xml:space="preserve"> </w:t>
      </w:r>
    </w:p>
    <w:p w:rsidR="00767DCF" w:rsidRDefault="00767DCF" w:rsidP="00767DCF">
      <w:pPr>
        <w:spacing w:before="29" w:line="337" w:lineRule="auto"/>
        <w:ind w:left="18" w:right="180" w:firstLine="125"/>
        <w:jc w:val="both"/>
        <w:rPr>
          <w:rFonts w:ascii="宋体" w:eastAsia="宋体" w:hAnsi="宋体" w:cs="宋体"/>
          <w:color w:val="auto"/>
          <w:lang w:eastAsia="zh-CN"/>
        </w:rPr>
      </w:pPr>
      <w:r>
        <w:rPr>
          <w:rFonts w:ascii="Times New Roman" w:eastAsia="Times New Roman" w:hAnsi="Times New Roman" w:cs="Times New Roman"/>
          <w:color w:val="auto"/>
          <w:spacing w:val="-8"/>
          <w:lang w:eastAsia="zh-CN"/>
        </w:rPr>
        <w:t xml:space="preserve">2.  </w:t>
      </w:r>
      <w:r>
        <w:rPr>
          <w:rFonts w:ascii="宋体" w:eastAsia="宋体" w:hAnsi="宋体" w:cs="宋体"/>
          <w:i/>
          <w:iCs/>
          <w:color w:val="auto"/>
          <w:spacing w:val="-8"/>
          <w:sz w:val="22"/>
          <w:szCs w:val="22"/>
          <w:u w:val="single"/>
          <w:lang w:eastAsia="zh-CN"/>
        </w:rPr>
        <w:t>（标的名称</w:t>
      </w:r>
      <w:r>
        <w:rPr>
          <w:rFonts w:ascii="宋体" w:eastAsia="宋体" w:hAnsi="宋体" w:cs="宋体"/>
          <w:i/>
          <w:iCs/>
          <w:color w:val="auto"/>
          <w:spacing w:val="-55"/>
          <w:w w:val="97"/>
          <w:sz w:val="22"/>
          <w:szCs w:val="22"/>
          <w:u w:val="single"/>
          <w:lang w:eastAsia="zh-CN"/>
        </w:rPr>
        <w:t>）</w:t>
      </w:r>
      <w:r>
        <w:rPr>
          <w:rFonts w:ascii="宋体" w:eastAsia="宋体" w:hAnsi="宋体" w:cs="宋体"/>
          <w:color w:val="auto"/>
          <w:spacing w:val="-55"/>
          <w:w w:val="97"/>
          <w:lang w:eastAsia="zh-CN"/>
        </w:rPr>
        <w:t>，</w:t>
      </w:r>
      <w:r>
        <w:rPr>
          <w:rFonts w:ascii="宋体" w:eastAsia="宋体" w:hAnsi="宋体" w:cs="宋体"/>
          <w:color w:val="auto"/>
          <w:spacing w:val="-8"/>
          <w:lang w:eastAsia="zh-CN"/>
        </w:rPr>
        <w:t>属于</w:t>
      </w:r>
      <w:r>
        <w:rPr>
          <w:rFonts w:ascii="宋体" w:eastAsia="宋体" w:hAnsi="宋体" w:cs="宋体"/>
          <w:i/>
          <w:iCs/>
          <w:color w:val="auto"/>
          <w:spacing w:val="-8"/>
          <w:sz w:val="22"/>
          <w:szCs w:val="22"/>
          <w:u w:val="single"/>
          <w:lang w:eastAsia="zh-CN"/>
        </w:rPr>
        <w:t>（采购文件中明确的所属行业</w:t>
      </w:r>
      <w:r>
        <w:rPr>
          <w:rFonts w:ascii="宋体" w:eastAsia="宋体" w:hAnsi="宋体" w:cs="宋体"/>
          <w:i/>
          <w:iCs/>
          <w:color w:val="auto"/>
          <w:spacing w:val="-55"/>
          <w:w w:val="97"/>
          <w:sz w:val="22"/>
          <w:szCs w:val="22"/>
          <w:u w:val="single"/>
          <w:lang w:eastAsia="zh-CN"/>
        </w:rPr>
        <w:t>）</w:t>
      </w:r>
      <w:r>
        <w:rPr>
          <w:rFonts w:ascii="宋体" w:eastAsia="宋体" w:hAnsi="宋体" w:cs="宋体"/>
          <w:color w:val="auto"/>
          <w:spacing w:val="-55"/>
          <w:w w:val="97"/>
          <w:lang w:eastAsia="zh-CN"/>
        </w:rPr>
        <w:t>；</w:t>
      </w:r>
      <w:r>
        <w:rPr>
          <w:rFonts w:ascii="宋体" w:eastAsia="宋体" w:hAnsi="宋体" w:cs="宋体"/>
          <w:color w:val="auto"/>
          <w:spacing w:val="-8"/>
          <w:lang w:eastAsia="zh-CN"/>
        </w:rPr>
        <w:t>承建（承接）企业为</w:t>
      </w:r>
      <w:r>
        <w:rPr>
          <w:rFonts w:ascii="宋体" w:eastAsia="宋体" w:hAnsi="宋体" w:cs="宋体"/>
          <w:i/>
          <w:iCs/>
          <w:color w:val="auto"/>
          <w:spacing w:val="-8"/>
          <w:sz w:val="22"/>
          <w:szCs w:val="22"/>
          <w:u w:val="single"/>
          <w:lang w:eastAsia="zh-CN"/>
        </w:rPr>
        <w:t>（企业名称</w:t>
      </w:r>
      <w:r>
        <w:rPr>
          <w:rFonts w:ascii="宋体" w:eastAsia="宋体" w:hAnsi="宋体" w:cs="宋体"/>
          <w:i/>
          <w:iCs/>
          <w:color w:val="auto"/>
          <w:spacing w:val="-55"/>
          <w:w w:val="97"/>
          <w:sz w:val="22"/>
          <w:szCs w:val="22"/>
          <w:u w:val="single"/>
          <w:lang w:eastAsia="zh-CN"/>
        </w:rPr>
        <w:t>）</w:t>
      </w:r>
      <w:r>
        <w:rPr>
          <w:rFonts w:ascii="宋体" w:eastAsia="宋体" w:hAnsi="宋体" w:cs="宋体"/>
          <w:color w:val="auto"/>
          <w:spacing w:val="-55"/>
          <w:w w:val="97"/>
          <w:lang w:eastAsia="zh-CN"/>
        </w:rPr>
        <w:t>，</w:t>
      </w:r>
      <w:r>
        <w:rPr>
          <w:rFonts w:ascii="宋体" w:eastAsia="宋体" w:hAnsi="宋体" w:cs="宋体"/>
          <w:color w:val="auto"/>
          <w:spacing w:val="-9"/>
          <w:lang w:eastAsia="zh-CN"/>
        </w:rPr>
        <w:t>从业人员</w:t>
      </w:r>
      <w:r>
        <w:rPr>
          <w:rFonts w:ascii="宋体" w:eastAsia="宋体" w:hAnsi="宋体" w:cs="宋体" w:hint="eastAsia"/>
          <w:color w:val="auto"/>
          <w:spacing w:val="-9"/>
          <w:u w:val="single"/>
          <w:lang w:eastAsia="zh-CN"/>
        </w:rPr>
        <w:t xml:space="preserve">   </w:t>
      </w:r>
      <w:r>
        <w:rPr>
          <w:rFonts w:ascii="宋体" w:eastAsia="宋体" w:hAnsi="宋体" w:cs="宋体"/>
          <w:color w:val="auto"/>
          <w:spacing w:val="-9"/>
          <w:lang w:eastAsia="zh-CN"/>
        </w:rPr>
        <w:t>人，营业收入为</w:t>
      </w:r>
      <w:r>
        <w:rPr>
          <w:rFonts w:ascii="宋体" w:eastAsia="宋体" w:hAnsi="宋体" w:cs="宋体" w:hint="eastAsia"/>
          <w:color w:val="auto"/>
          <w:spacing w:val="-9"/>
          <w:u w:val="single"/>
          <w:lang w:eastAsia="zh-CN"/>
        </w:rPr>
        <w:t xml:space="preserve">   </w:t>
      </w:r>
      <w:r>
        <w:rPr>
          <w:rFonts w:ascii="宋体" w:eastAsia="宋体" w:hAnsi="宋体" w:cs="宋体"/>
          <w:color w:val="auto"/>
          <w:spacing w:val="-9"/>
          <w:lang w:eastAsia="zh-CN"/>
        </w:rPr>
        <w:t>万元，资产总额为</w:t>
      </w:r>
      <w:r>
        <w:rPr>
          <w:rFonts w:ascii="宋体" w:eastAsia="宋体" w:hAnsi="宋体" w:cs="宋体" w:hint="eastAsia"/>
          <w:color w:val="auto"/>
          <w:spacing w:val="-9"/>
          <w:u w:val="single"/>
          <w:lang w:eastAsia="zh-CN"/>
        </w:rPr>
        <w:t xml:space="preserve">   </w:t>
      </w:r>
      <w:r>
        <w:rPr>
          <w:rFonts w:ascii="宋体" w:eastAsia="宋体" w:hAnsi="宋体" w:cs="宋体"/>
          <w:color w:val="auto"/>
          <w:spacing w:val="-9"/>
          <w:lang w:eastAsia="zh-CN"/>
        </w:rPr>
        <w:t>万元，属于</w:t>
      </w:r>
      <w:r>
        <w:rPr>
          <w:rFonts w:ascii="宋体" w:eastAsia="宋体" w:hAnsi="宋体" w:cs="宋体"/>
          <w:i/>
          <w:iCs/>
          <w:color w:val="auto"/>
          <w:spacing w:val="-9"/>
          <w:sz w:val="22"/>
          <w:szCs w:val="22"/>
          <w:u w:val="single"/>
          <w:lang w:eastAsia="zh-CN"/>
        </w:rPr>
        <w:t>（中型企业、小型企业、微型企业</w:t>
      </w:r>
      <w:r>
        <w:rPr>
          <w:rFonts w:ascii="宋体" w:eastAsia="宋体" w:hAnsi="宋体" w:cs="宋体"/>
          <w:i/>
          <w:iCs/>
          <w:color w:val="auto"/>
          <w:spacing w:val="-49"/>
          <w:w w:val="85"/>
          <w:sz w:val="22"/>
          <w:szCs w:val="22"/>
          <w:u w:val="single"/>
          <w:lang w:eastAsia="zh-CN"/>
        </w:rPr>
        <w:t>）；</w:t>
      </w:r>
    </w:p>
    <w:p w:rsidR="00767DCF" w:rsidRDefault="00767DCF" w:rsidP="00767DCF">
      <w:pPr>
        <w:spacing w:before="168" w:line="65" w:lineRule="exact"/>
        <w:ind w:left="38"/>
        <w:rPr>
          <w:rFonts w:ascii="Times New Roman" w:eastAsia="Times New Roman" w:hAnsi="Times New Roman" w:cs="Times New Roman"/>
          <w:color w:val="auto"/>
          <w:lang w:eastAsia="zh-CN"/>
        </w:rPr>
      </w:pPr>
      <w:r>
        <w:rPr>
          <w:rFonts w:ascii="Times New Roman" w:eastAsia="Times New Roman" w:hAnsi="Times New Roman" w:cs="Times New Roman"/>
          <w:color w:val="auto"/>
          <w:spacing w:val="-6"/>
          <w:position w:val="1"/>
          <w:lang w:eastAsia="zh-CN"/>
        </w:rPr>
        <w:t>……</w:t>
      </w:r>
    </w:p>
    <w:p w:rsidR="00767DCF" w:rsidRDefault="00767DCF" w:rsidP="00767DCF">
      <w:pPr>
        <w:spacing w:before="158" w:line="345" w:lineRule="auto"/>
        <w:ind w:left="40" w:right="133" w:firstLine="6"/>
        <w:rPr>
          <w:rFonts w:ascii="宋体" w:eastAsia="宋体" w:hAnsi="宋体" w:cs="宋体"/>
          <w:color w:val="auto"/>
          <w:lang w:eastAsia="zh-CN"/>
        </w:rPr>
      </w:pPr>
      <w:r>
        <w:rPr>
          <w:rFonts w:ascii="宋体" w:eastAsia="宋体" w:hAnsi="宋体" w:cs="宋体"/>
          <w:color w:val="auto"/>
          <w:spacing w:val="-3"/>
          <w:lang w:eastAsia="zh-CN"/>
        </w:rPr>
        <w:t>以上企业，不属于大企业的分支机构，不存在控股股东为大企业的情形，也不存在与大企业</w:t>
      </w:r>
      <w:r>
        <w:rPr>
          <w:rFonts w:ascii="宋体" w:eastAsia="宋体" w:hAnsi="宋体" w:cs="宋体"/>
          <w:color w:val="auto"/>
          <w:spacing w:val="-2"/>
          <w:lang w:eastAsia="zh-CN"/>
        </w:rPr>
        <w:t>的负责人为同一人的情形。</w:t>
      </w:r>
    </w:p>
    <w:p w:rsidR="00767DCF" w:rsidRDefault="00767DCF" w:rsidP="00767DCF">
      <w:pPr>
        <w:spacing w:before="31" w:line="220" w:lineRule="auto"/>
        <w:ind w:left="23"/>
        <w:rPr>
          <w:rFonts w:ascii="宋体" w:eastAsia="宋体" w:hAnsi="宋体" w:cs="宋体"/>
          <w:color w:val="auto"/>
          <w:lang w:eastAsia="zh-CN"/>
        </w:rPr>
      </w:pPr>
      <w:r>
        <w:rPr>
          <w:rFonts w:ascii="宋体" w:eastAsia="宋体" w:hAnsi="宋体" w:cs="宋体"/>
          <w:color w:val="auto"/>
          <w:lang w:eastAsia="zh-CN"/>
        </w:rPr>
        <w:t>本企业对上述声明内容的真实性负责。如有虚假，将依法承担相</w:t>
      </w:r>
      <w:r>
        <w:rPr>
          <w:rFonts w:ascii="宋体" w:eastAsia="宋体" w:hAnsi="宋体" w:cs="宋体"/>
          <w:color w:val="auto"/>
          <w:spacing w:val="-1"/>
          <w:lang w:eastAsia="zh-CN"/>
        </w:rPr>
        <w:t>应责任。</w:t>
      </w:r>
    </w:p>
    <w:p w:rsidR="00767DCF" w:rsidRDefault="00767DCF" w:rsidP="00767DCF">
      <w:pPr>
        <w:pStyle w:val="a5"/>
        <w:spacing w:line="448" w:lineRule="auto"/>
        <w:rPr>
          <w:color w:val="auto"/>
          <w:lang w:eastAsia="zh-CN"/>
        </w:rPr>
      </w:pPr>
    </w:p>
    <w:p w:rsidR="003331F0" w:rsidRDefault="00767DCF" w:rsidP="00767DCF">
      <w:pPr>
        <w:spacing w:before="69" w:line="348" w:lineRule="auto"/>
        <w:ind w:left="58" w:right="6601" w:hanging="32"/>
        <w:rPr>
          <w:rFonts w:ascii="宋体" w:eastAsia="宋体" w:hAnsi="宋体" w:cs="宋体" w:hint="eastAsia"/>
          <w:color w:val="auto"/>
          <w:lang w:eastAsia="zh-CN"/>
        </w:rPr>
      </w:pPr>
      <w:r>
        <w:rPr>
          <w:rFonts w:ascii="宋体" w:eastAsia="宋体" w:hAnsi="宋体" w:cs="宋体"/>
          <w:color w:val="auto"/>
          <w:spacing w:val="-2"/>
          <w:lang w:eastAsia="zh-CN"/>
        </w:rPr>
        <w:t>企业名称（盖章</w:t>
      </w:r>
      <w:r>
        <w:rPr>
          <w:rFonts w:ascii="宋体" w:eastAsia="宋体" w:hAnsi="宋体" w:cs="宋体"/>
          <w:color w:val="auto"/>
          <w:spacing w:val="-22"/>
          <w:lang w:eastAsia="zh-CN"/>
        </w:rPr>
        <w:t>）：</w:t>
      </w:r>
      <w:r>
        <w:rPr>
          <w:rFonts w:ascii="宋体" w:eastAsia="宋体" w:hAnsi="宋体" w:cs="宋体"/>
          <w:color w:val="auto"/>
          <w:lang w:eastAsia="zh-CN"/>
        </w:rPr>
        <w:t xml:space="preserve"> </w:t>
      </w:r>
    </w:p>
    <w:p w:rsidR="00767DCF" w:rsidRDefault="00767DCF" w:rsidP="00767DCF">
      <w:pPr>
        <w:spacing w:before="69" w:line="348" w:lineRule="auto"/>
        <w:ind w:left="58" w:right="6601" w:hanging="32"/>
        <w:rPr>
          <w:rFonts w:ascii="宋体" w:eastAsia="宋体" w:hAnsi="宋体" w:cs="宋体"/>
          <w:color w:val="auto"/>
          <w:lang w:eastAsia="zh-CN"/>
        </w:rPr>
      </w:pPr>
      <w:r>
        <w:rPr>
          <w:rFonts w:ascii="宋体" w:eastAsia="宋体" w:hAnsi="宋体" w:cs="宋体"/>
          <w:color w:val="auto"/>
          <w:spacing w:val="-21"/>
          <w:lang w:eastAsia="zh-CN"/>
        </w:rPr>
        <w:t>日期：</w:t>
      </w:r>
    </w:p>
    <w:p w:rsidR="00767DCF" w:rsidRDefault="00767DCF" w:rsidP="00767DCF">
      <w:pPr>
        <w:pStyle w:val="a5"/>
        <w:spacing w:line="288" w:lineRule="auto"/>
        <w:rPr>
          <w:color w:val="auto"/>
          <w:lang w:eastAsia="zh-CN"/>
        </w:rPr>
      </w:pPr>
    </w:p>
    <w:p w:rsidR="00767DCF" w:rsidRDefault="00767DCF" w:rsidP="00767DCF">
      <w:pPr>
        <w:pStyle w:val="a5"/>
        <w:spacing w:line="289" w:lineRule="auto"/>
        <w:rPr>
          <w:color w:val="auto"/>
          <w:lang w:eastAsia="zh-CN"/>
        </w:rPr>
      </w:pPr>
    </w:p>
    <w:p w:rsidR="00767DCF" w:rsidRDefault="00767DCF" w:rsidP="00767DCF">
      <w:pPr>
        <w:spacing w:before="69" w:line="345" w:lineRule="auto"/>
        <w:ind w:left="23" w:right="133" w:hanging="1"/>
        <w:rPr>
          <w:rFonts w:ascii="宋体" w:eastAsia="宋体" w:hAnsi="宋体" w:cs="宋体"/>
          <w:color w:val="auto"/>
          <w:spacing w:val="-2"/>
          <w:lang w:eastAsia="zh-CN"/>
        </w:rPr>
      </w:pPr>
      <w:r>
        <w:rPr>
          <w:rFonts w:ascii="宋体" w:eastAsia="宋体" w:hAnsi="宋体" w:cs="宋体"/>
          <w:color w:val="auto"/>
          <w:spacing w:val="-2"/>
          <w:lang w:eastAsia="zh-CN"/>
        </w:rPr>
        <w:t>注：1</w:t>
      </w:r>
      <w:r>
        <w:rPr>
          <w:rFonts w:ascii="宋体" w:eastAsia="宋体" w:hAnsi="宋体" w:cs="宋体" w:hint="eastAsia"/>
          <w:color w:val="auto"/>
          <w:spacing w:val="-2"/>
          <w:lang w:eastAsia="zh-CN"/>
        </w:rPr>
        <w:t>、从业人员、营业收入、资产总额填报上一年度数据，无上</w:t>
      </w:r>
      <w:proofErr w:type="gramStart"/>
      <w:r>
        <w:rPr>
          <w:rFonts w:ascii="宋体" w:eastAsia="宋体" w:hAnsi="宋体" w:cs="宋体" w:hint="eastAsia"/>
          <w:color w:val="auto"/>
          <w:spacing w:val="-2"/>
          <w:lang w:eastAsia="zh-CN"/>
        </w:rPr>
        <w:t>一</w:t>
      </w:r>
      <w:proofErr w:type="gramEnd"/>
      <w:r>
        <w:rPr>
          <w:rFonts w:ascii="宋体" w:eastAsia="宋体" w:hAnsi="宋体" w:cs="宋体" w:hint="eastAsia"/>
          <w:color w:val="auto"/>
          <w:spacing w:val="-2"/>
          <w:lang w:eastAsia="zh-CN"/>
        </w:rPr>
        <w:t>年度数据的新成立企业可不填报。</w:t>
      </w:r>
    </w:p>
    <w:p w:rsidR="00767DCF" w:rsidRDefault="00767DCF" w:rsidP="00767DCF">
      <w:pPr>
        <w:spacing w:before="69" w:line="345" w:lineRule="auto"/>
        <w:ind w:left="23" w:right="133" w:hanging="1"/>
        <w:rPr>
          <w:rFonts w:ascii="宋体" w:eastAsia="宋体" w:hAnsi="宋体" w:cs="宋体"/>
          <w:color w:val="auto"/>
          <w:spacing w:val="-2"/>
          <w:lang w:eastAsia="zh-CN"/>
        </w:rPr>
      </w:pPr>
      <w:r>
        <w:rPr>
          <w:rFonts w:ascii="宋体" w:eastAsia="宋体" w:hAnsi="宋体" w:cs="宋体"/>
          <w:color w:val="auto"/>
          <w:spacing w:val="-2"/>
          <w:lang w:eastAsia="zh-CN"/>
        </w:rPr>
        <w:t>2</w:t>
      </w:r>
      <w:r>
        <w:rPr>
          <w:rFonts w:ascii="宋体" w:eastAsia="宋体" w:hAnsi="宋体" w:cs="宋体" w:hint="eastAsia"/>
          <w:color w:val="auto"/>
          <w:spacing w:val="-2"/>
          <w:lang w:eastAsia="zh-CN"/>
        </w:rPr>
        <w:t>、中小</w:t>
      </w:r>
      <w:proofErr w:type="gramStart"/>
      <w:r>
        <w:rPr>
          <w:rFonts w:ascii="宋体" w:eastAsia="宋体" w:hAnsi="宋体" w:cs="宋体" w:hint="eastAsia"/>
          <w:color w:val="auto"/>
          <w:spacing w:val="-2"/>
          <w:lang w:eastAsia="zh-CN"/>
        </w:rPr>
        <w:t>微企业</w:t>
      </w:r>
      <w:proofErr w:type="gramEnd"/>
      <w:r>
        <w:rPr>
          <w:rFonts w:ascii="宋体" w:eastAsia="宋体" w:hAnsi="宋体" w:cs="宋体" w:hint="eastAsia"/>
          <w:color w:val="auto"/>
          <w:spacing w:val="-2"/>
          <w:lang w:eastAsia="zh-CN"/>
        </w:rPr>
        <w:t>声明函（中小微型企业适用；事业单位、民办非企业单位参与投标的，其本身不作为扶持对象）</w:t>
      </w:r>
    </w:p>
    <w:p w:rsidR="00767DCF" w:rsidRDefault="00767DCF" w:rsidP="00767DCF">
      <w:pPr>
        <w:spacing w:before="69" w:line="345" w:lineRule="auto"/>
        <w:ind w:left="23" w:right="133" w:hanging="1"/>
        <w:rPr>
          <w:rFonts w:ascii="宋体" w:eastAsia="宋体" w:hAnsi="宋体" w:cs="宋体"/>
          <w:color w:val="auto"/>
          <w:lang w:eastAsia="zh-CN"/>
        </w:rPr>
      </w:pPr>
      <w:r>
        <w:rPr>
          <w:rFonts w:ascii="宋体" w:eastAsia="宋体" w:hAnsi="宋体" w:cs="宋体"/>
          <w:color w:val="auto"/>
          <w:spacing w:val="-2"/>
          <w:lang w:eastAsia="zh-CN"/>
        </w:rPr>
        <w:t>3</w:t>
      </w:r>
      <w:r>
        <w:rPr>
          <w:rFonts w:ascii="宋体" w:eastAsia="宋体" w:hAnsi="宋体" w:cs="宋体" w:hint="eastAsia"/>
          <w:color w:val="auto"/>
          <w:spacing w:val="-2"/>
          <w:lang w:eastAsia="zh-CN"/>
        </w:rPr>
        <w:t>、投标人应当自行核实是否属于小微企业，并认真填写声明函，若有</w:t>
      </w:r>
      <w:proofErr w:type="gramStart"/>
      <w:r>
        <w:rPr>
          <w:rFonts w:ascii="宋体" w:eastAsia="宋体" w:hAnsi="宋体" w:cs="宋体" w:hint="eastAsia"/>
          <w:color w:val="auto"/>
          <w:spacing w:val="-2"/>
          <w:lang w:eastAsia="zh-CN"/>
        </w:rPr>
        <w:t>虚假将</w:t>
      </w:r>
      <w:proofErr w:type="gramEnd"/>
      <w:r>
        <w:rPr>
          <w:rFonts w:ascii="宋体" w:eastAsia="宋体" w:hAnsi="宋体" w:cs="宋体" w:hint="eastAsia"/>
          <w:color w:val="auto"/>
          <w:spacing w:val="-2"/>
          <w:lang w:eastAsia="zh-CN"/>
        </w:rPr>
        <w:t>追究其责任。</w:t>
      </w:r>
    </w:p>
    <w:p w:rsidR="00767DCF" w:rsidRDefault="00767DCF" w:rsidP="00767DCF">
      <w:pPr>
        <w:spacing w:line="345" w:lineRule="auto"/>
        <w:rPr>
          <w:rFonts w:ascii="宋体" w:eastAsia="宋体" w:hAnsi="宋体" w:cs="宋体"/>
          <w:color w:val="auto"/>
          <w:lang w:eastAsia="zh-CN"/>
        </w:rPr>
        <w:sectPr w:rsidR="00767DCF">
          <w:footerReference w:type="default" r:id="rId19"/>
          <w:pgSz w:w="11907" w:h="16839"/>
          <w:pgMar w:top="1427" w:right="1660" w:bottom="1362" w:left="1785" w:header="0" w:footer="1201" w:gutter="0"/>
          <w:cols w:space="720"/>
        </w:sectPr>
      </w:pPr>
    </w:p>
    <w:p w:rsidR="00767DCF" w:rsidRDefault="00767DCF" w:rsidP="00767DCF">
      <w:pPr>
        <w:spacing w:before="41" w:line="221" w:lineRule="auto"/>
        <w:ind w:left="21"/>
        <w:rPr>
          <w:rFonts w:ascii="宋体" w:eastAsia="宋体" w:hAnsi="宋体" w:cs="宋体"/>
          <w:color w:val="auto"/>
          <w:lang w:eastAsia="zh-CN"/>
        </w:rPr>
      </w:pPr>
      <w:r>
        <w:rPr>
          <w:rFonts w:ascii="宋体" w:eastAsia="宋体" w:hAnsi="宋体" w:cs="宋体"/>
          <w:color w:val="auto"/>
          <w:spacing w:val="-1"/>
          <w:lang w:eastAsia="zh-CN"/>
        </w:rPr>
        <w:lastRenderedPageBreak/>
        <w:t>4.</w:t>
      </w:r>
      <w:r>
        <w:rPr>
          <w:rFonts w:ascii="宋体" w:eastAsia="宋体" w:hAnsi="宋体" w:cs="宋体" w:hint="eastAsia"/>
          <w:color w:val="auto"/>
          <w:spacing w:val="-1"/>
          <w:lang w:eastAsia="zh-CN"/>
        </w:rPr>
        <w:t>8</w:t>
      </w:r>
      <w:r>
        <w:rPr>
          <w:rFonts w:ascii="宋体" w:eastAsia="宋体" w:hAnsi="宋体" w:cs="宋体"/>
          <w:color w:val="auto"/>
          <w:spacing w:val="-1"/>
          <w:lang w:eastAsia="zh-CN"/>
        </w:rPr>
        <w:t xml:space="preserve">   残疾人福利性单位声明函</w:t>
      </w:r>
      <w:r>
        <w:rPr>
          <w:rFonts w:ascii="宋体" w:hAnsi="宋体" w:hint="eastAsia"/>
          <w:b/>
          <w:color w:val="auto"/>
          <w:lang w:eastAsia="zh-CN"/>
        </w:rPr>
        <w:t>（如不是可以不提供）</w:t>
      </w:r>
    </w:p>
    <w:p w:rsidR="00767DCF" w:rsidRDefault="00767DCF" w:rsidP="00767DCF">
      <w:pPr>
        <w:pStyle w:val="a5"/>
        <w:spacing w:line="411" w:lineRule="auto"/>
        <w:rPr>
          <w:color w:val="auto"/>
          <w:lang w:eastAsia="zh-CN"/>
        </w:rPr>
      </w:pPr>
    </w:p>
    <w:p w:rsidR="00767DCF" w:rsidRDefault="00767DCF" w:rsidP="00767DCF">
      <w:pPr>
        <w:spacing w:before="78" w:line="220" w:lineRule="auto"/>
        <w:ind w:left="2851"/>
        <w:outlineLvl w:val="4"/>
        <w:rPr>
          <w:rFonts w:ascii="宋体" w:eastAsia="宋体" w:hAnsi="宋体" w:cs="宋体"/>
          <w:color w:val="auto"/>
          <w:sz w:val="24"/>
          <w:szCs w:val="24"/>
          <w:lang w:eastAsia="zh-CN"/>
        </w:rPr>
      </w:pPr>
      <w:r>
        <w:rPr>
          <w:rFonts w:ascii="宋体" w:eastAsia="宋体" w:hAnsi="宋体" w:cs="宋体"/>
          <w:b/>
          <w:bCs/>
          <w:color w:val="auto"/>
          <w:spacing w:val="-3"/>
          <w:sz w:val="24"/>
          <w:szCs w:val="24"/>
          <w:lang w:eastAsia="zh-CN"/>
        </w:rPr>
        <w:t>残疾人福利性单位声明函</w:t>
      </w:r>
    </w:p>
    <w:p w:rsidR="00767DCF" w:rsidRDefault="00767DCF" w:rsidP="00767DCF">
      <w:pPr>
        <w:spacing w:before="179" w:line="353" w:lineRule="auto"/>
        <w:ind w:left="21" w:right="7" w:firstLine="632"/>
        <w:jc w:val="both"/>
        <w:rPr>
          <w:rFonts w:ascii="宋体" w:eastAsia="宋体" w:hAnsi="宋体" w:cs="宋体"/>
          <w:color w:val="auto"/>
          <w:lang w:eastAsia="zh-CN"/>
        </w:rPr>
      </w:pPr>
      <w:r>
        <w:rPr>
          <w:rFonts w:ascii="宋体" w:eastAsia="宋体" w:hAnsi="宋体" w:cs="宋体"/>
          <w:color w:val="auto"/>
          <w:spacing w:val="-4"/>
          <w:lang w:eastAsia="zh-CN"/>
        </w:rPr>
        <w:t>本单位郑重声明，根据《财政部</w:t>
      </w:r>
      <w:r>
        <w:rPr>
          <w:rFonts w:ascii="宋体" w:eastAsia="宋体" w:hAnsi="宋体" w:cs="宋体"/>
          <w:color w:val="auto"/>
          <w:spacing w:val="27"/>
          <w:lang w:eastAsia="zh-CN"/>
        </w:rPr>
        <w:t xml:space="preserve"> </w:t>
      </w:r>
      <w:r>
        <w:rPr>
          <w:rFonts w:ascii="宋体" w:eastAsia="宋体" w:hAnsi="宋体" w:cs="宋体"/>
          <w:color w:val="auto"/>
          <w:spacing w:val="-4"/>
          <w:lang w:eastAsia="zh-CN"/>
        </w:rPr>
        <w:t>民政部</w:t>
      </w:r>
      <w:r>
        <w:rPr>
          <w:rFonts w:ascii="宋体" w:eastAsia="宋体" w:hAnsi="宋体" w:cs="宋体"/>
          <w:color w:val="auto"/>
          <w:spacing w:val="27"/>
          <w:lang w:eastAsia="zh-CN"/>
        </w:rPr>
        <w:t xml:space="preserve"> </w:t>
      </w:r>
      <w:r>
        <w:rPr>
          <w:rFonts w:ascii="宋体" w:eastAsia="宋体" w:hAnsi="宋体" w:cs="宋体"/>
          <w:color w:val="auto"/>
          <w:spacing w:val="-4"/>
          <w:lang w:eastAsia="zh-CN"/>
        </w:rPr>
        <w:t>中国残疾人联合会关于</w:t>
      </w:r>
      <w:r>
        <w:rPr>
          <w:rFonts w:ascii="宋体" w:eastAsia="宋体" w:hAnsi="宋体" w:cs="宋体"/>
          <w:color w:val="auto"/>
          <w:spacing w:val="-5"/>
          <w:lang w:eastAsia="zh-CN"/>
        </w:rPr>
        <w:t>促进残疾人就业政府</w:t>
      </w:r>
      <w:r>
        <w:rPr>
          <w:rFonts w:ascii="宋体" w:eastAsia="宋体" w:hAnsi="宋体" w:cs="宋体"/>
          <w:color w:val="auto"/>
          <w:lang w:eastAsia="zh-CN"/>
        </w:rPr>
        <w:t xml:space="preserve"> 采购政策的通知》（财库〔2017〕 141 号）的规定，本单位为(□符合□不符合)条件的残疾人福利性单位，且本单位参加</w:t>
      </w:r>
      <w:r>
        <w:rPr>
          <w:rFonts w:ascii="宋体" w:eastAsia="宋体" w:hAnsi="宋体" w:cs="宋体"/>
          <w:color w:val="auto"/>
          <w:spacing w:val="20"/>
          <w:u w:val="single"/>
          <w:lang w:eastAsia="zh-CN"/>
        </w:rPr>
        <w:t xml:space="preserve">     </w:t>
      </w:r>
      <w:r>
        <w:rPr>
          <w:rFonts w:ascii="宋体" w:eastAsia="宋体" w:hAnsi="宋体" w:cs="宋体"/>
          <w:color w:val="auto"/>
          <w:spacing w:val="-91"/>
          <w:lang w:eastAsia="zh-CN"/>
        </w:rPr>
        <w:t xml:space="preserve"> </w:t>
      </w:r>
      <w:r>
        <w:rPr>
          <w:rFonts w:ascii="宋体" w:eastAsia="宋体" w:hAnsi="宋体" w:cs="宋体"/>
          <w:color w:val="auto"/>
          <w:lang w:eastAsia="zh-CN"/>
        </w:rPr>
        <w:t>单位的</w:t>
      </w:r>
      <w:r>
        <w:rPr>
          <w:rFonts w:ascii="宋体" w:eastAsia="宋体" w:hAnsi="宋体" w:cs="宋体"/>
          <w:color w:val="auto"/>
          <w:spacing w:val="20"/>
          <w:u w:val="single"/>
          <w:lang w:eastAsia="zh-CN"/>
        </w:rPr>
        <w:t xml:space="preserve">     </w:t>
      </w:r>
      <w:r>
        <w:rPr>
          <w:rFonts w:ascii="宋体" w:eastAsia="宋体" w:hAnsi="宋体" w:cs="宋体"/>
          <w:color w:val="auto"/>
          <w:spacing w:val="-92"/>
          <w:lang w:eastAsia="zh-CN"/>
        </w:rPr>
        <w:t xml:space="preserve"> </w:t>
      </w:r>
      <w:r>
        <w:rPr>
          <w:rFonts w:ascii="宋体" w:eastAsia="宋体" w:hAnsi="宋体" w:cs="宋体"/>
          <w:color w:val="auto"/>
          <w:lang w:eastAsia="zh-CN"/>
        </w:rPr>
        <w:t>项目采购活动</w:t>
      </w:r>
      <w:r>
        <w:rPr>
          <w:rFonts w:ascii="宋体" w:eastAsia="宋体" w:hAnsi="宋体" w:cs="宋体"/>
          <w:color w:val="auto"/>
          <w:spacing w:val="-1"/>
          <w:lang w:eastAsia="zh-CN"/>
        </w:rPr>
        <w:t>提供(□本单位□非残疾</w:t>
      </w:r>
      <w:r>
        <w:rPr>
          <w:rFonts w:ascii="宋体" w:eastAsia="宋体" w:hAnsi="宋体" w:cs="宋体"/>
          <w:color w:val="auto"/>
          <w:lang w:eastAsia="zh-CN"/>
        </w:rPr>
        <w:t xml:space="preserve"> 人福利性单位）制造的货物（承担工程/提供服务</w:t>
      </w:r>
      <w:r>
        <w:rPr>
          <w:rFonts w:ascii="宋体" w:eastAsia="宋体" w:hAnsi="宋体" w:cs="宋体"/>
          <w:color w:val="auto"/>
          <w:spacing w:val="4"/>
          <w:lang w:eastAsia="zh-CN"/>
        </w:rPr>
        <w:t>），</w:t>
      </w:r>
      <w:r>
        <w:rPr>
          <w:rFonts w:ascii="宋体" w:eastAsia="宋体" w:hAnsi="宋体" w:cs="宋体"/>
          <w:color w:val="auto"/>
          <w:lang w:eastAsia="zh-CN"/>
        </w:rPr>
        <w:t>或者提供其他残疾人福利性单位制造 的货物（承担工程/提供服务</w:t>
      </w:r>
      <w:r>
        <w:rPr>
          <w:rFonts w:ascii="宋体" w:eastAsia="宋体" w:hAnsi="宋体" w:cs="宋体"/>
          <w:color w:val="auto"/>
          <w:spacing w:val="-2"/>
          <w:lang w:eastAsia="zh-CN"/>
        </w:rPr>
        <w:t>）（</w:t>
      </w:r>
      <w:r>
        <w:rPr>
          <w:rFonts w:ascii="宋体" w:eastAsia="宋体" w:hAnsi="宋体" w:cs="宋体"/>
          <w:color w:val="auto"/>
          <w:lang w:eastAsia="zh-CN"/>
        </w:rPr>
        <w:t>不包括使用非残疾人福利性单位注册商标的货物）。</w:t>
      </w:r>
    </w:p>
    <w:p w:rsidR="00767DCF" w:rsidRDefault="00767DCF" w:rsidP="00767DCF">
      <w:pPr>
        <w:spacing w:before="33" w:line="220" w:lineRule="auto"/>
        <w:ind w:left="443"/>
        <w:rPr>
          <w:rFonts w:ascii="宋体" w:eastAsia="宋体" w:hAnsi="宋体" w:cs="宋体"/>
          <w:color w:val="auto"/>
          <w:lang w:eastAsia="zh-CN"/>
        </w:rPr>
      </w:pPr>
      <w:r>
        <w:rPr>
          <w:rFonts w:ascii="宋体" w:eastAsia="宋体" w:hAnsi="宋体" w:cs="宋体"/>
          <w:color w:val="auto"/>
          <w:lang w:eastAsia="zh-CN"/>
        </w:rPr>
        <w:t>本单位对上述声明的真实性负责。如有虚假，将依法承担相</w:t>
      </w:r>
      <w:r>
        <w:rPr>
          <w:rFonts w:ascii="宋体" w:eastAsia="宋体" w:hAnsi="宋体" w:cs="宋体"/>
          <w:color w:val="auto"/>
          <w:spacing w:val="-1"/>
          <w:lang w:eastAsia="zh-CN"/>
        </w:rPr>
        <w:t>应责任。</w:t>
      </w:r>
    </w:p>
    <w:p w:rsidR="00767DCF" w:rsidRDefault="00767DCF" w:rsidP="00767DCF">
      <w:pPr>
        <w:pStyle w:val="a5"/>
        <w:spacing w:line="300" w:lineRule="auto"/>
        <w:rPr>
          <w:color w:val="auto"/>
          <w:lang w:eastAsia="zh-CN"/>
        </w:rPr>
      </w:pPr>
    </w:p>
    <w:p w:rsidR="00767DCF" w:rsidRDefault="00767DCF" w:rsidP="00767DCF">
      <w:pPr>
        <w:pStyle w:val="a5"/>
        <w:spacing w:line="300" w:lineRule="auto"/>
        <w:rPr>
          <w:color w:val="auto"/>
          <w:lang w:eastAsia="zh-CN"/>
        </w:rPr>
      </w:pPr>
    </w:p>
    <w:p w:rsidR="00767DCF" w:rsidRDefault="00767DCF" w:rsidP="00767DCF">
      <w:pPr>
        <w:pStyle w:val="a5"/>
        <w:spacing w:line="300" w:lineRule="auto"/>
        <w:rPr>
          <w:color w:val="auto"/>
          <w:lang w:eastAsia="zh-CN"/>
        </w:rPr>
      </w:pPr>
    </w:p>
    <w:p w:rsidR="00767DCF" w:rsidRDefault="00767DCF" w:rsidP="00767DCF">
      <w:pPr>
        <w:spacing w:before="69" w:line="220" w:lineRule="auto"/>
        <w:ind w:left="6219"/>
        <w:rPr>
          <w:rFonts w:ascii="宋体" w:eastAsia="宋体" w:hAnsi="宋体" w:cs="宋体"/>
          <w:color w:val="auto"/>
          <w:lang w:eastAsia="zh-CN"/>
        </w:rPr>
      </w:pPr>
      <w:r>
        <w:rPr>
          <w:rFonts w:ascii="宋体" w:eastAsia="宋体" w:hAnsi="宋体" w:cs="宋体"/>
          <w:color w:val="auto"/>
          <w:spacing w:val="-2"/>
          <w:lang w:eastAsia="zh-CN"/>
        </w:rPr>
        <w:t>单位名称（盖章</w:t>
      </w:r>
      <w:r>
        <w:rPr>
          <w:rFonts w:ascii="宋体" w:eastAsia="宋体" w:hAnsi="宋体" w:cs="宋体"/>
          <w:color w:val="auto"/>
          <w:spacing w:val="-11"/>
          <w:lang w:eastAsia="zh-CN"/>
        </w:rPr>
        <w:t>）：</w:t>
      </w:r>
    </w:p>
    <w:p w:rsidR="00767DCF" w:rsidRDefault="003331F0" w:rsidP="003331F0">
      <w:pPr>
        <w:spacing w:before="158" w:line="221" w:lineRule="auto"/>
        <w:ind w:left="59" w:right="640"/>
        <w:jc w:val="center"/>
        <w:rPr>
          <w:rFonts w:ascii="宋体" w:eastAsia="宋体" w:hAnsi="宋体" w:cs="宋体"/>
          <w:color w:val="auto"/>
          <w:lang w:eastAsia="zh-CN"/>
        </w:rPr>
      </w:pPr>
      <w:r>
        <w:rPr>
          <w:rFonts w:ascii="宋体" w:eastAsia="宋体" w:hAnsi="宋体" w:cs="宋体" w:hint="eastAsia"/>
          <w:color w:val="auto"/>
          <w:spacing w:val="-25"/>
          <w:lang w:eastAsia="zh-CN"/>
        </w:rPr>
        <w:t xml:space="preserve">                                                                                              </w:t>
      </w:r>
      <w:r w:rsidR="00767DCF">
        <w:rPr>
          <w:rFonts w:ascii="宋体" w:eastAsia="宋体" w:hAnsi="宋体" w:cs="宋体"/>
          <w:color w:val="auto"/>
          <w:spacing w:val="-25"/>
          <w:lang w:eastAsia="zh-CN"/>
        </w:rPr>
        <w:t>日</w:t>
      </w:r>
      <w:r w:rsidR="00767DCF">
        <w:rPr>
          <w:rFonts w:ascii="宋体" w:eastAsia="宋体" w:hAnsi="宋体" w:cs="宋体"/>
          <w:color w:val="auto"/>
          <w:spacing w:val="6"/>
          <w:lang w:eastAsia="zh-CN"/>
        </w:rPr>
        <w:t xml:space="preserve">  </w:t>
      </w:r>
      <w:r w:rsidR="00767DCF">
        <w:rPr>
          <w:rFonts w:ascii="宋体" w:eastAsia="宋体" w:hAnsi="宋体" w:cs="宋体"/>
          <w:color w:val="auto"/>
          <w:spacing w:val="-25"/>
          <w:lang w:eastAsia="zh-CN"/>
        </w:rPr>
        <w:t>期：</w:t>
      </w:r>
    </w:p>
    <w:p w:rsidR="00767DCF" w:rsidRDefault="00767DCF" w:rsidP="00767DCF">
      <w:pPr>
        <w:spacing w:before="22" w:line="220" w:lineRule="auto"/>
        <w:ind w:left="22"/>
        <w:rPr>
          <w:rFonts w:ascii="宋体" w:eastAsia="宋体" w:hAnsi="宋体" w:cs="宋体"/>
          <w:color w:val="auto"/>
          <w:spacing w:val="-2"/>
          <w:lang w:eastAsia="zh-CN"/>
        </w:rPr>
      </w:pPr>
      <w:r>
        <w:rPr>
          <w:rFonts w:ascii="宋体" w:eastAsia="宋体" w:hAnsi="宋体" w:cs="宋体"/>
          <w:color w:val="auto"/>
          <w:spacing w:val="-2"/>
          <w:lang w:eastAsia="zh-CN"/>
        </w:rPr>
        <w:t>注：</w:t>
      </w:r>
      <w:proofErr w:type="gramStart"/>
      <w:r>
        <w:rPr>
          <w:rFonts w:ascii="宋体" w:eastAsia="宋体" w:hAnsi="宋体" w:cs="宋体"/>
          <w:color w:val="auto"/>
          <w:spacing w:val="-2"/>
          <w:lang w:eastAsia="zh-CN"/>
        </w:rPr>
        <w:t>本函未填写</w:t>
      </w:r>
      <w:proofErr w:type="gramEnd"/>
      <w:r>
        <w:rPr>
          <w:rFonts w:ascii="宋体" w:eastAsia="宋体" w:hAnsi="宋体" w:cs="宋体"/>
          <w:color w:val="auto"/>
          <w:spacing w:val="-2"/>
          <w:lang w:eastAsia="zh-CN"/>
        </w:rPr>
        <w:t>或</w:t>
      </w:r>
      <w:proofErr w:type="gramStart"/>
      <w:r>
        <w:rPr>
          <w:rFonts w:ascii="宋体" w:eastAsia="宋体" w:hAnsi="宋体" w:cs="宋体"/>
          <w:color w:val="auto"/>
          <w:spacing w:val="-2"/>
          <w:lang w:eastAsia="zh-CN"/>
        </w:rPr>
        <w:t>未勾选视作</w:t>
      </w:r>
      <w:proofErr w:type="gramEnd"/>
      <w:r>
        <w:rPr>
          <w:rFonts w:ascii="宋体" w:eastAsia="宋体" w:hAnsi="宋体" w:cs="宋体"/>
          <w:color w:val="auto"/>
          <w:spacing w:val="-2"/>
          <w:lang w:eastAsia="zh-CN"/>
        </w:rPr>
        <w:t>未做声明。</w:t>
      </w:r>
    </w:p>
    <w:p w:rsidR="00767DCF" w:rsidRDefault="00767DCF" w:rsidP="00767DCF">
      <w:pPr>
        <w:spacing w:before="22" w:line="220" w:lineRule="auto"/>
        <w:ind w:left="22"/>
        <w:rPr>
          <w:rFonts w:ascii="宋体" w:eastAsia="宋体" w:hAnsi="宋体" w:cs="宋体"/>
          <w:color w:val="auto"/>
          <w:spacing w:val="-2"/>
          <w:lang w:eastAsia="zh-CN"/>
        </w:rPr>
      </w:pPr>
    </w:p>
    <w:p w:rsidR="00767DCF" w:rsidRDefault="00767DCF" w:rsidP="00767DCF">
      <w:pPr>
        <w:spacing w:before="22" w:line="220" w:lineRule="auto"/>
        <w:ind w:left="22"/>
        <w:rPr>
          <w:rFonts w:ascii="宋体" w:eastAsia="宋体" w:hAnsi="宋体" w:cs="宋体"/>
          <w:color w:val="auto"/>
          <w:spacing w:val="-2"/>
          <w:lang w:eastAsia="zh-CN"/>
        </w:rPr>
      </w:pPr>
    </w:p>
    <w:p w:rsidR="00767DCF" w:rsidRDefault="00767DCF" w:rsidP="00767DCF">
      <w:pPr>
        <w:spacing w:line="588" w:lineRule="exact"/>
        <w:rPr>
          <w:rFonts w:ascii="宋体"/>
          <w:b/>
          <w:color w:val="auto"/>
          <w:lang w:eastAsia="zh-CN"/>
        </w:rPr>
      </w:pPr>
      <w:r>
        <w:rPr>
          <w:rFonts w:ascii="宋体" w:eastAsiaTheme="minorEastAsia" w:hAnsi="宋体" w:hint="eastAsia"/>
          <w:color w:val="auto"/>
          <w:lang w:eastAsia="zh-CN"/>
        </w:rPr>
        <w:t xml:space="preserve">4.9   </w:t>
      </w:r>
      <w:r>
        <w:rPr>
          <w:rFonts w:ascii="宋体" w:hAnsi="宋体" w:hint="eastAsia"/>
          <w:color w:val="auto"/>
          <w:lang w:eastAsia="zh-CN"/>
        </w:rPr>
        <w:t>监狱企业的证明文件</w:t>
      </w:r>
      <w:r>
        <w:rPr>
          <w:rFonts w:ascii="宋体" w:hAnsi="宋体" w:hint="eastAsia"/>
          <w:b/>
          <w:color w:val="auto"/>
          <w:lang w:eastAsia="zh-CN"/>
        </w:rPr>
        <w:t>（如不是可以不提供）</w:t>
      </w:r>
    </w:p>
    <w:p w:rsidR="00767DCF" w:rsidRDefault="00767DCF" w:rsidP="00767DCF">
      <w:pPr>
        <w:spacing w:beforeLines="50" w:before="120" w:afterLines="50" w:after="120" w:line="360" w:lineRule="auto"/>
        <w:jc w:val="center"/>
        <w:rPr>
          <w:rFonts w:ascii="宋体" w:hAnsi="宋体"/>
          <w:b/>
          <w:color w:val="auto"/>
          <w:sz w:val="28"/>
          <w:szCs w:val="28"/>
          <w:lang w:eastAsia="zh-CN"/>
        </w:rPr>
      </w:pPr>
    </w:p>
    <w:p w:rsidR="00767DCF" w:rsidRDefault="00767DCF" w:rsidP="00767DCF">
      <w:pPr>
        <w:spacing w:line="360" w:lineRule="auto"/>
        <w:ind w:left="2851"/>
        <w:outlineLvl w:val="4"/>
        <w:rPr>
          <w:rFonts w:ascii="宋体" w:eastAsia="宋体" w:hAnsi="宋体" w:cs="宋体"/>
          <w:b/>
          <w:bCs/>
          <w:color w:val="auto"/>
          <w:spacing w:val="-3"/>
          <w:sz w:val="24"/>
          <w:szCs w:val="24"/>
          <w:lang w:eastAsia="zh-CN"/>
        </w:rPr>
      </w:pPr>
      <w:r>
        <w:rPr>
          <w:rFonts w:ascii="宋体" w:eastAsia="宋体" w:hAnsi="宋体" w:cs="宋体" w:hint="eastAsia"/>
          <w:b/>
          <w:bCs/>
          <w:color w:val="auto"/>
          <w:spacing w:val="-3"/>
          <w:sz w:val="24"/>
          <w:szCs w:val="24"/>
          <w:lang w:eastAsia="zh-CN"/>
        </w:rPr>
        <w:t>监狱企业的证明文件（如有）</w:t>
      </w:r>
    </w:p>
    <w:p w:rsidR="00767DCF" w:rsidRDefault="00767DCF" w:rsidP="00767DCF">
      <w:pPr>
        <w:spacing w:line="360" w:lineRule="auto"/>
        <w:ind w:firstLineChars="200" w:firstLine="420"/>
        <w:rPr>
          <w:rFonts w:ascii="宋体" w:hAnsi="宋体"/>
          <w:color w:val="auto"/>
          <w:lang w:eastAsia="zh-CN"/>
        </w:rPr>
      </w:pPr>
      <w:r>
        <w:rPr>
          <w:rFonts w:ascii="宋体" w:hAnsi="宋体" w:hint="eastAsia"/>
          <w:color w:val="auto"/>
          <w:lang w:eastAsia="zh-CN"/>
        </w:rPr>
        <w:t>说明：监狱企业参加政府采购活动时，应当提供由</w:t>
      </w:r>
      <w:r>
        <w:rPr>
          <w:rFonts w:ascii="宋体" w:hAnsi="宋体" w:hint="eastAsia"/>
          <w:b/>
          <w:color w:val="auto"/>
          <w:lang w:eastAsia="zh-CN"/>
        </w:rPr>
        <w:t>省级以上监狱管理局、戒毒管理局（含新疆生产建设兵团）出具的属于监狱企业的证明文件，</w:t>
      </w:r>
      <w:r>
        <w:rPr>
          <w:rFonts w:ascii="宋体" w:hAnsi="宋体" w:hint="eastAsia"/>
          <w:color w:val="auto"/>
          <w:lang w:eastAsia="zh-CN"/>
        </w:rPr>
        <w:t>并加盖投标单位公章。</w:t>
      </w:r>
    </w:p>
    <w:p w:rsidR="00767DCF" w:rsidRDefault="00767DCF" w:rsidP="00767DCF">
      <w:pPr>
        <w:spacing w:line="360" w:lineRule="auto"/>
        <w:rPr>
          <w:b/>
          <w:bCs/>
          <w:color w:val="auto"/>
          <w:sz w:val="28"/>
          <w:szCs w:val="28"/>
          <w:lang w:eastAsia="zh-CN"/>
        </w:rPr>
      </w:pPr>
    </w:p>
    <w:p w:rsidR="00767DCF" w:rsidRDefault="00767DCF" w:rsidP="00767DCF">
      <w:pPr>
        <w:spacing w:before="22" w:line="220" w:lineRule="auto"/>
        <w:ind w:left="22"/>
        <w:rPr>
          <w:rFonts w:ascii="宋体" w:eastAsia="宋体" w:hAnsi="宋体" w:cs="宋体"/>
          <w:color w:val="auto"/>
          <w:spacing w:val="-2"/>
          <w:lang w:eastAsia="zh-CN"/>
        </w:rPr>
      </w:pPr>
    </w:p>
    <w:p w:rsidR="00767DCF" w:rsidRDefault="00767DCF" w:rsidP="00767DCF">
      <w:pPr>
        <w:spacing w:before="22" w:line="220" w:lineRule="auto"/>
        <w:ind w:left="22"/>
        <w:rPr>
          <w:rFonts w:ascii="宋体" w:eastAsia="宋体" w:hAnsi="宋体" w:cs="宋体"/>
          <w:color w:val="auto"/>
          <w:lang w:eastAsia="zh-CN"/>
        </w:rPr>
      </w:pPr>
    </w:p>
    <w:p w:rsidR="00767DCF" w:rsidRDefault="00767DCF" w:rsidP="00767DCF">
      <w:pPr>
        <w:spacing w:line="220" w:lineRule="auto"/>
        <w:rPr>
          <w:rFonts w:ascii="宋体" w:eastAsia="宋体" w:hAnsi="宋体" w:cs="宋体"/>
          <w:color w:val="auto"/>
          <w:lang w:eastAsia="zh-CN"/>
        </w:rPr>
        <w:sectPr w:rsidR="00767DCF">
          <w:footerReference w:type="default" r:id="rId20"/>
          <w:pgSz w:w="11907" w:h="16839"/>
          <w:pgMar w:top="1427" w:right="1785" w:bottom="1362" w:left="1785" w:header="0" w:footer="1201" w:gutter="0"/>
          <w:cols w:space="720"/>
        </w:sectPr>
      </w:pPr>
    </w:p>
    <w:p w:rsidR="00767DCF" w:rsidRDefault="00767DCF" w:rsidP="00767DCF">
      <w:pPr>
        <w:spacing w:before="42" w:line="220" w:lineRule="auto"/>
        <w:ind w:left="125"/>
        <w:outlineLvl w:val="1"/>
        <w:rPr>
          <w:rFonts w:ascii="宋体" w:eastAsia="宋体" w:hAnsi="宋体" w:cs="宋体"/>
          <w:color w:val="auto"/>
        </w:rPr>
      </w:pPr>
      <w:bookmarkStart w:id="4" w:name="bookmark5"/>
      <w:bookmarkEnd w:id="4"/>
      <w:r>
        <w:rPr>
          <w:rFonts w:ascii="宋体" w:eastAsia="宋体" w:hAnsi="宋体" w:cs="宋体"/>
          <w:b/>
          <w:bCs/>
          <w:color w:val="auto"/>
          <w:spacing w:val="-6"/>
        </w:rPr>
        <w:lastRenderedPageBreak/>
        <w:t>5.</w:t>
      </w:r>
      <w:r>
        <w:rPr>
          <w:rFonts w:ascii="宋体" w:eastAsia="宋体" w:hAnsi="宋体" w:cs="宋体"/>
          <w:color w:val="auto"/>
          <w:spacing w:val="8"/>
        </w:rPr>
        <w:t xml:space="preserve">      </w:t>
      </w:r>
      <w:proofErr w:type="spellStart"/>
      <w:r>
        <w:rPr>
          <w:rFonts w:ascii="宋体" w:eastAsia="宋体" w:hAnsi="宋体" w:cs="宋体"/>
          <w:b/>
          <w:bCs/>
          <w:color w:val="auto"/>
          <w:spacing w:val="-6"/>
        </w:rPr>
        <w:t>同类项目业绩介绍</w:t>
      </w:r>
      <w:proofErr w:type="spellEnd"/>
    </w:p>
    <w:p w:rsidR="00767DCF" w:rsidRDefault="00767DCF" w:rsidP="00767DCF">
      <w:pPr>
        <w:spacing w:line="128" w:lineRule="exact"/>
        <w:rPr>
          <w:color w:val="auto"/>
        </w:rPr>
      </w:pPr>
    </w:p>
    <w:tbl>
      <w:tblPr>
        <w:tblStyle w:val="TableNormal"/>
        <w:tblW w:w="852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3"/>
        <w:gridCol w:w="2193"/>
        <w:gridCol w:w="2958"/>
        <w:gridCol w:w="1058"/>
        <w:gridCol w:w="1676"/>
      </w:tblGrid>
      <w:tr w:rsidR="00767DCF" w:rsidTr="00767DCF">
        <w:trPr>
          <w:trHeight w:val="577"/>
        </w:trPr>
        <w:tc>
          <w:tcPr>
            <w:tcW w:w="643" w:type="dxa"/>
          </w:tcPr>
          <w:p w:rsidR="00767DCF" w:rsidRDefault="00767DCF" w:rsidP="00767DCF">
            <w:pPr>
              <w:pStyle w:val="TableText"/>
              <w:spacing w:before="183" w:line="222" w:lineRule="auto"/>
              <w:ind w:left="115"/>
              <w:rPr>
                <w:color w:val="auto"/>
              </w:rPr>
            </w:pPr>
            <w:proofErr w:type="spellStart"/>
            <w:r>
              <w:rPr>
                <w:b/>
                <w:bCs/>
                <w:color w:val="auto"/>
                <w:spacing w:val="-4"/>
              </w:rPr>
              <w:t>序号</w:t>
            </w:r>
            <w:proofErr w:type="spellEnd"/>
          </w:p>
        </w:tc>
        <w:tc>
          <w:tcPr>
            <w:tcW w:w="2193" w:type="dxa"/>
          </w:tcPr>
          <w:p w:rsidR="00767DCF" w:rsidRDefault="00767DCF" w:rsidP="00767DCF">
            <w:pPr>
              <w:pStyle w:val="TableText"/>
              <w:spacing w:before="183" w:line="221" w:lineRule="auto"/>
              <w:ind w:left="681"/>
              <w:rPr>
                <w:color w:val="auto"/>
              </w:rPr>
            </w:pPr>
            <w:proofErr w:type="spellStart"/>
            <w:r>
              <w:rPr>
                <w:b/>
                <w:bCs/>
                <w:color w:val="auto"/>
                <w:spacing w:val="-4"/>
              </w:rPr>
              <w:t>客户名称</w:t>
            </w:r>
            <w:proofErr w:type="spellEnd"/>
          </w:p>
        </w:tc>
        <w:tc>
          <w:tcPr>
            <w:tcW w:w="2958" w:type="dxa"/>
          </w:tcPr>
          <w:p w:rsidR="00767DCF" w:rsidRDefault="00767DCF" w:rsidP="00767DCF">
            <w:pPr>
              <w:pStyle w:val="TableText"/>
              <w:spacing w:before="182" w:line="221" w:lineRule="auto"/>
              <w:ind w:left="115"/>
              <w:rPr>
                <w:color w:val="auto"/>
                <w:lang w:eastAsia="zh-CN"/>
              </w:rPr>
            </w:pPr>
            <w:r>
              <w:rPr>
                <w:b/>
                <w:bCs/>
                <w:color w:val="auto"/>
                <w:spacing w:val="-4"/>
                <w:lang w:eastAsia="zh-CN"/>
              </w:rPr>
              <w:t>项目名称及合同金额（万元）</w:t>
            </w:r>
          </w:p>
        </w:tc>
        <w:tc>
          <w:tcPr>
            <w:tcW w:w="1058" w:type="dxa"/>
          </w:tcPr>
          <w:p w:rsidR="00767DCF" w:rsidRDefault="00767DCF" w:rsidP="00767DCF">
            <w:pPr>
              <w:pStyle w:val="TableText"/>
              <w:spacing w:before="183" w:line="221" w:lineRule="auto"/>
              <w:ind w:left="119"/>
              <w:rPr>
                <w:color w:val="auto"/>
              </w:rPr>
            </w:pPr>
            <w:proofErr w:type="spellStart"/>
            <w:r>
              <w:rPr>
                <w:b/>
                <w:bCs/>
                <w:color w:val="auto"/>
                <w:spacing w:val="-4"/>
              </w:rPr>
              <w:t>实施时间</w:t>
            </w:r>
            <w:proofErr w:type="spellEnd"/>
          </w:p>
        </w:tc>
        <w:tc>
          <w:tcPr>
            <w:tcW w:w="1676" w:type="dxa"/>
          </w:tcPr>
          <w:p w:rsidR="00767DCF" w:rsidRDefault="00767DCF" w:rsidP="00767DCF">
            <w:pPr>
              <w:pStyle w:val="TableText"/>
              <w:spacing w:before="182" w:line="223" w:lineRule="auto"/>
              <w:ind w:left="212"/>
              <w:rPr>
                <w:color w:val="auto"/>
              </w:rPr>
            </w:pPr>
            <w:proofErr w:type="spellStart"/>
            <w:r>
              <w:rPr>
                <w:b/>
                <w:bCs/>
                <w:color w:val="auto"/>
                <w:spacing w:val="-3"/>
              </w:rPr>
              <w:t>联系人及电话</w:t>
            </w:r>
            <w:proofErr w:type="spellEnd"/>
          </w:p>
        </w:tc>
      </w:tr>
      <w:tr w:rsidR="00767DCF" w:rsidTr="00767DCF">
        <w:trPr>
          <w:trHeight w:val="570"/>
        </w:trPr>
        <w:tc>
          <w:tcPr>
            <w:tcW w:w="643" w:type="dxa"/>
          </w:tcPr>
          <w:p w:rsidR="00767DCF" w:rsidRDefault="00767DCF" w:rsidP="00767DCF">
            <w:pPr>
              <w:pStyle w:val="TableText"/>
              <w:spacing w:before="211" w:line="183" w:lineRule="auto"/>
              <w:ind w:left="290"/>
              <w:rPr>
                <w:color w:val="auto"/>
              </w:rPr>
            </w:pPr>
            <w:r>
              <w:rPr>
                <w:color w:val="auto"/>
              </w:rPr>
              <w:t>1</w:t>
            </w:r>
          </w:p>
        </w:tc>
        <w:tc>
          <w:tcPr>
            <w:tcW w:w="2193" w:type="dxa"/>
          </w:tcPr>
          <w:p w:rsidR="00767DCF" w:rsidRDefault="00767DCF" w:rsidP="00767DCF">
            <w:pPr>
              <w:rPr>
                <w:color w:val="auto"/>
              </w:rPr>
            </w:pPr>
          </w:p>
        </w:tc>
        <w:tc>
          <w:tcPr>
            <w:tcW w:w="2958" w:type="dxa"/>
          </w:tcPr>
          <w:p w:rsidR="00767DCF" w:rsidRDefault="00767DCF" w:rsidP="00767DCF">
            <w:pPr>
              <w:rPr>
                <w:color w:val="auto"/>
              </w:rPr>
            </w:pPr>
          </w:p>
        </w:tc>
        <w:tc>
          <w:tcPr>
            <w:tcW w:w="1058" w:type="dxa"/>
          </w:tcPr>
          <w:p w:rsidR="00767DCF" w:rsidRDefault="00767DCF" w:rsidP="00767DCF">
            <w:pPr>
              <w:rPr>
                <w:color w:val="auto"/>
              </w:rPr>
            </w:pPr>
          </w:p>
        </w:tc>
        <w:tc>
          <w:tcPr>
            <w:tcW w:w="1676" w:type="dxa"/>
          </w:tcPr>
          <w:p w:rsidR="00767DCF" w:rsidRDefault="00767DCF" w:rsidP="00767DCF">
            <w:pPr>
              <w:rPr>
                <w:color w:val="auto"/>
              </w:rPr>
            </w:pPr>
          </w:p>
        </w:tc>
      </w:tr>
      <w:tr w:rsidR="00767DCF" w:rsidTr="00767DCF">
        <w:trPr>
          <w:trHeight w:val="570"/>
        </w:trPr>
        <w:tc>
          <w:tcPr>
            <w:tcW w:w="643" w:type="dxa"/>
          </w:tcPr>
          <w:p w:rsidR="00767DCF" w:rsidRDefault="00767DCF" w:rsidP="00767DCF">
            <w:pPr>
              <w:pStyle w:val="TableText"/>
              <w:spacing w:before="215" w:line="182" w:lineRule="auto"/>
              <w:ind w:left="276"/>
              <w:rPr>
                <w:color w:val="auto"/>
              </w:rPr>
            </w:pPr>
            <w:r>
              <w:rPr>
                <w:color w:val="auto"/>
              </w:rPr>
              <w:t>2</w:t>
            </w:r>
          </w:p>
        </w:tc>
        <w:tc>
          <w:tcPr>
            <w:tcW w:w="2193" w:type="dxa"/>
          </w:tcPr>
          <w:p w:rsidR="00767DCF" w:rsidRDefault="00767DCF" w:rsidP="00767DCF">
            <w:pPr>
              <w:rPr>
                <w:color w:val="auto"/>
              </w:rPr>
            </w:pPr>
          </w:p>
        </w:tc>
        <w:tc>
          <w:tcPr>
            <w:tcW w:w="2958" w:type="dxa"/>
          </w:tcPr>
          <w:p w:rsidR="00767DCF" w:rsidRDefault="00767DCF" w:rsidP="00767DCF">
            <w:pPr>
              <w:rPr>
                <w:color w:val="auto"/>
              </w:rPr>
            </w:pPr>
          </w:p>
        </w:tc>
        <w:tc>
          <w:tcPr>
            <w:tcW w:w="1058" w:type="dxa"/>
          </w:tcPr>
          <w:p w:rsidR="00767DCF" w:rsidRDefault="00767DCF" w:rsidP="00767DCF">
            <w:pPr>
              <w:rPr>
                <w:color w:val="auto"/>
              </w:rPr>
            </w:pPr>
          </w:p>
        </w:tc>
        <w:tc>
          <w:tcPr>
            <w:tcW w:w="1676" w:type="dxa"/>
          </w:tcPr>
          <w:p w:rsidR="00767DCF" w:rsidRDefault="00767DCF" w:rsidP="00767DCF">
            <w:pPr>
              <w:rPr>
                <w:color w:val="auto"/>
              </w:rPr>
            </w:pPr>
          </w:p>
        </w:tc>
      </w:tr>
      <w:tr w:rsidR="00767DCF" w:rsidTr="00767DCF">
        <w:trPr>
          <w:trHeight w:val="572"/>
        </w:trPr>
        <w:tc>
          <w:tcPr>
            <w:tcW w:w="643" w:type="dxa"/>
          </w:tcPr>
          <w:p w:rsidR="00767DCF" w:rsidRDefault="00767DCF" w:rsidP="00767DCF">
            <w:pPr>
              <w:pStyle w:val="TableText"/>
              <w:spacing w:before="216" w:line="182" w:lineRule="auto"/>
              <w:ind w:left="278"/>
              <w:rPr>
                <w:color w:val="auto"/>
              </w:rPr>
            </w:pPr>
            <w:r>
              <w:rPr>
                <w:color w:val="auto"/>
              </w:rPr>
              <w:t>3</w:t>
            </w:r>
          </w:p>
        </w:tc>
        <w:tc>
          <w:tcPr>
            <w:tcW w:w="2193" w:type="dxa"/>
          </w:tcPr>
          <w:p w:rsidR="00767DCF" w:rsidRDefault="00767DCF" w:rsidP="00767DCF">
            <w:pPr>
              <w:rPr>
                <w:color w:val="auto"/>
              </w:rPr>
            </w:pPr>
          </w:p>
        </w:tc>
        <w:tc>
          <w:tcPr>
            <w:tcW w:w="2958" w:type="dxa"/>
          </w:tcPr>
          <w:p w:rsidR="00767DCF" w:rsidRDefault="00767DCF" w:rsidP="00767DCF">
            <w:pPr>
              <w:rPr>
                <w:color w:val="auto"/>
              </w:rPr>
            </w:pPr>
          </w:p>
        </w:tc>
        <w:tc>
          <w:tcPr>
            <w:tcW w:w="1058" w:type="dxa"/>
          </w:tcPr>
          <w:p w:rsidR="00767DCF" w:rsidRDefault="00767DCF" w:rsidP="00767DCF">
            <w:pPr>
              <w:rPr>
                <w:color w:val="auto"/>
              </w:rPr>
            </w:pPr>
          </w:p>
        </w:tc>
        <w:tc>
          <w:tcPr>
            <w:tcW w:w="1676" w:type="dxa"/>
          </w:tcPr>
          <w:p w:rsidR="00767DCF" w:rsidRDefault="00767DCF" w:rsidP="00767DCF">
            <w:pPr>
              <w:rPr>
                <w:color w:val="auto"/>
              </w:rPr>
            </w:pPr>
          </w:p>
        </w:tc>
      </w:tr>
      <w:tr w:rsidR="00767DCF" w:rsidTr="00767DCF">
        <w:trPr>
          <w:trHeight w:val="575"/>
        </w:trPr>
        <w:tc>
          <w:tcPr>
            <w:tcW w:w="643" w:type="dxa"/>
          </w:tcPr>
          <w:p w:rsidR="00767DCF" w:rsidRDefault="00767DCF" w:rsidP="00767DCF">
            <w:pPr>
              <w:pStyle w:val="TableText"/>
              <w:spacing w:before="180" w:line="225" w:lineRule="auto"/>
              <w:ind w:left="234"/>
              <w:rPr>
                <w:color w:val="auto"/>
              </w:rPr>
            </w:pPr>
            <w:r>
              <w:rPr>
                <w:color w:val="auto"/>
                <w:spacing w:val="32"/>
                <w:w w:val="150"/>
              </w:rPr>
              <w:t>„</w:t>
            </w:r>
          </w:p>
        </w:tc>
        <w:tc>
          <w:tcPr>
            <w:tcW w:w="2193" w:type="dxa"/>
          </w:tcPr>
          <w:p w:rsidR="00767DCF" w:rsidRDefault="00767DCF" w:rsidP="00767DCF">
            <w:pPr>
              <w:rPr>
                <w:color w:val="auto"/>
              </w:rPr>
            </w:pPr>
          </w:p>
        </w:tc>
        <w:tc>
          <w:tcPr>
            <w:tcW w:w="2958" w:type="dxa"/>
          </w:tcPr>
          <w:p w:rsidR="00767DCF" w:rsidRDefault="00767DCF" w:rsidP="00767DCF">
            <w:pPr>
              <w:rPr>
                <w:color w:val="auto"/>
              </w:rPr>
            </w:pPr>
          </w:p>
        </w:tc>
        <w:tc>
          <w:tcPr>
            <w:tcW w:w="1058" w:type="dxa"/>
          </w:tcPr>
          <w:p w:rsidR="00767DCF" w:rsidRDefault="00767DCF" w:rsidP="00767DCF">
            <w:pPr>
              <w:rPr>
                <w:color w:val="auto"/>
              </w:rPr>
            </w:pPr>
          </w:p>
        </w:tc>
        <w:tc>
          <w:tcPr>
            <w:tcW w:w="1676" w:type="dxa"/>
          </w:tcPr>
          <w:p w:rsidR="00767DCF" w:rsidRDefault="00767DCF" w:rsidP="00767DCF">
            <w:pPr>
              <w:rPr>
                <w:color w:val="auto"/>
              </w:rPr>
            </w:pPr>
          </w:p>
        </w:tc>
      </w:tr>
    </w:tbl>
    <w:p w:rsidR="00767DCF" w:rsidRDefault="00767DCF" w:rsidP="00767DCF">
      <w:pPr>
        <w:spacing w:before="29" w:line="221" w:lineRule="auto"/>
        <w:ind w:left="121"/>
        <w:rPr>
          <w:rFonts w:ascii="宋体" w:eastAsia="宋体" w:hAnsi="宋体" w:cs="宋体"/>
          <w:color w:val="auto"/>
          <w:lang w:eastAsia="zh-CN"/>
        </w:rPr>
      </w:pPr>
      <w:r>
        <w:rPr>
          <w:rFonts w:ascii="宋体" w:eastAsia="宋体" w:hAnsi="宋体" w:cs="宋体"/>
          <w:color w:val="auto"/>
          <w:spacing w:val="-1"/>
          <w:lang w:eastAsia="zh-CN"/>
        </w:rPr>
        <w:t>注：根据评</w:t>
      </w:r>
      <w:r>
        <w:rPr>
          <w:rFonts w:ascii="宋体" w:eastAsia="宋体" w:hAnsi="宋体" w:cs="宋体" w:hint="eastAsia"/>
          <w:color w:val="auto"/>
          <w:spacing w:val="-1"/>
          <w:lang w:eastAsia="zh-CN"/>
        </w:rPr>
        <w:t>分</w:t>
      </w:r>
      <w:r>
        <w:rPr>
          <w:rFonts w:ascii="宋体" w:eastAsia="宋体" w:hAnsi="宋体" w:cs="宋体"/>
          <w:color w:val="auto"/>
          <w:spacing w:val="-1"/>
          <w:lang w:eastAsia="zh-CN"/>
        </w:rPr>
        <w:t>表的要求提交相应资料。</w:t>
      </w:r>
    </w:p>
    <w:p w:rsidR="00767DCF" w:rsidRDefault="00767DCF" w:rsidP="00767DCF">
      <w:pPr>
        <w:spacing w:line="221" w:lineRule="auto"/>
        <w:rPr>
          <w:rFonts w:ascii="宋体" w:eastAsia="宋体" w:hAnsi="宋体" w:cs="宋体"/>
          <w:color w:val="auto"/>
          <w:lang w:eastAsia="zh-CN"/>
        </w:rPr>
        <w:sectPr w:rsidR="00767DCF">
          <w:footerReference w:type="default" r:id="rId21"/>
          <w:pgSz w:w="11907" w:h="16839"/>
          <w:pgMar w:top="1427" w:right="1685" w:bottom="1362" w:left="1687" w:header="0" w:footer="1201" w:gutter="0"/>
          <w:cols w:space="720"/>
        </w:sectPr>
      </w:pPr>
    </w:p>
    <w:p w:rsidR="00767DCF" w:rsidRDefault="00767DCF" w:rsidP="00767DCF">
      <w:pPr>
        <w:spacing w:before="41" w:line="221" w:lineRule="auto"/>
        <w:ind w:left="122"/>
        <w:outlineLvl w:val="1"/>
        <w:rPr>
          <w:rFonts w:ascii="宋体" w:eastAsia="宋体" w:hAnsi="宋体" w:cs="宋体"/>
          <w:color w:val="auto"/>
        </w:rPr>
      </w:pPr>
      <w:bookmarkStart w:id="5" w:name="bookmark6"/>
      <w:bookmarkEnd w:id="5"/>
      <w:r>
        <w:rPr>
          <w:rFonts w:ascii="宋体" w:eastAsia="宋体" w:hAnsi="宋体" w:cs="宋体"/>
          <w:b/>
          <w:bCs/>
          <w:color w:val="auto"/>
          <w:spacing w:val="-4"/>
        </w:rPr>
        <w:lastRenderedPageBreak/>
        <w:t>6.</w:t>
      </w:r>
      <w:r>
        <w:rPr>
          <w:rFonts w:ascii="宋体" w:eastAsia="宋体" w:hAnsi="宋体" w:cs="宋体"/>
          <w:color w:val="auto"/>
          <w:spacing w:val="5"/>
        </w:rPr>
        <w:t xml:space="preserve">      </w:t>
      </w:r>
      <w:proofErr w:type="spellStart"/>
      <w:r>
        <w:rPr>
          <w:rFonts w:ascii="宋体" w:eastAsia="宋体" w:hAnsi="宋体" w:cs="宋体"/>
          <w:b/>
          <w:bCs/>
          <w:color w:val="auto"/>
          <w:spacing w:val="-4"/>
        </w:rPr>
        <w:t>一般商务条款偏离表</w:t>
      </w:r>
      <w:proofErr w:type="spellEnd"/>
    </w:p>
    <w:p w:rsidR="00767DCF" w:rsidRDefault="00767DCF" w:rsidP="00767DCF">
      <w:pPr>
        <w:spacing w:before="128"/>
        <w:rPr>
          <w:color w:val="auto"/>
        </w:rPr>
      </w:pPr>
    </w:p>
    <w:tbl>
      <w:tblPr>
        <w:tblStyle w:val="TableNormal"/>
        <w:tblW w:w="852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1"/>
        <w:gridCol w:w="2037"/>
        <w:gridCol w:w="2147"/>
        <w:gridCol w:w="1074"/>
        <w:gridCol w:w="2519"/>
      </w:tblGrid>
      <w:tr w:rsidR="00767DCF" w:rsidTr="00767DCF">
        <w:trPr>
          <w:trHeight w:val="405"/>
        </w:trPr>
        <w:tc>
          <w:tcPr>
            <w:tcW w:w="751" w:type="dxa"/>
          </w:tcPr>
          <w:p w:rsidR="00767DCF" w:rsidRDefault="00767DCF" w:rsidP="00767DCF">
            <w:pPr>
              <w:pStyle w:val="TableText"/>
              <w:spacing w:before="96" w:line="222" w:lineRule="auto"/>
              <w:ind w:left="167"/>
              <w:rPr>
                <w:color w:val="auto"/>
              </w:rPr>
            </w:pPr>
            <w:proofErr w:type="spellStart"/>
            <w:r>
              <w:rPr>
                <w:b/>
                <w:bCs/>
                <w:color w:val="auto"/>
                <w:spacing w:val="-4"/>
              </w:rPr>
              <w:t>序号</w:t>
            </w:r>
            <w:proofErr w:type="spellEnd"/>
          </w:p>
        </w:tc>
        <w:tc>
          <w:tcPr>
            <w:tcW w:w="2037" w:type="dxa"/>
          </w:tcPr>
          <w:p w:rsidR="00767DCF" w:rsidRDefault="00767DCF" w:rsidP="00767DCF">
            <w:pPr>
              <w:pStyle w:val="TableText"/>
              <w:spacing w:before="96" w:line="221" w:lineRule="auto"/>
              <w:ind w:left="181"/>
              <w:rPr>
                <w:color w:val="auto"/>
              </w:rPr>
            </w:pPr>
            <w:proofErr w:type="spellStart"/>
            <w:r>
              <w:rPr>
                <w:b/>
                <w:bCs/>
                <w:color w:val="auto"/>
                <w:spacing w:val="-3"/>
              </w:rPr>
              <w:t>一般商务条款序号</w:t>
            </w:r>
            <w:proofErr w:type="spellEnd"/>
          </w:p>
        </w:tc>
        <w:tc>
          <w:tcPr>
            <w:tcW w:w="2147" w:type="dxa"/>
          </w:tcPr>
          <w:p w:rsidR="00767DCF" w:rsidRDefault="00767DCF" w:rsidP="00767DCF">
            <w:pPr>
              <w:pStyle w:val="TableText"/>
              <w:spacing w:before="96" w:line="221" w:lineRule="auto"/>
              <w:ind w:left="659"/>
              <w:rPr>
                <w:color w:val="auto"/>
              </w:rPr>
            </w:pPr>
            <w:proofErr w:type="spellStart"/>
            <w:r>
              <w:rPr>
                <w:b/>
                <w:bCs/>
                <w:color w:val="auto"/>
                <w:spacing w:val="-4"/>
              </w:rPr>
              <w:t>条款内容</w:t>
            </w:r>
            <w:proofErr w:type="spellEnd"/>
          </w:p>
        </w:tc>
        <w:tc>
          <w:tcPr>
            <w:tcW w:w="1074" w:type="dxa"/>
          </w:tcPr>
          <w:p w:rsidR="00767DCF" w:rsidRDefault="00767DCF" w:rsidP="00767DCF">
            <w:pPr>
              <w:pStyle w:val="TableText"/>
              <w:spacing w:before="97" w:line="221" w:lineRule="auto"/>
              <w:ind w:left="124"/>
              <w:rPr>
                <w:color w:val="auto"/>
              </w:rPr>
            </w:pPr>
            <w:proofErr w:type="spellStart"/>
            <w:r>
              <w:rPr>
                <w:b/>
                <w:bCs/>
                <w:color w:val="auto"/>
                <w:spacing w:val="-4"/>
              </w:rPr>
              <w:t>是否响应</w:t>
            </w:r>
            <w:proofErr w:type="spellEnd"/>
          </w:p>
        </w:tc>
        <w:tc>
          <w:tcPr>
            <w:tcW w:w="2519" w:type="dxa"/>
          </w:tcPr>
          <w:p w:rsidR="00767DCF" w:rsidRDefault="00767DCF" w:rsidP="00767DCF">
            <w:pPr>
              <w:pStyle w:val="TableText"/>
              <w:spacing w:before="96" w:line="221" w:lineRule="auto"/>
              <w:ind w:left="840"/>
              <w:rPr>
                <w:color w:val="auto"/>
              </w:rPr>
            </w:pPr>
            <w:proofErr w:type="spellStart"/>
            <w:r>
              <w:rPr>
                <w:b/>
                <w:bCs/>
                <w:color w:val="auto"/>
                <w:spacing w:val="-3"/>
              </w:rPr>
              <w:t>偏离说明</w:t>
            </w:r>
            <w:proofErr w:type="spellEnd"/>
          </w:p>
        </w:tc>
      </w:tr>
      <w:tr w:rsidR="00767DCF" w:rsidTr="00767DCF">
        <w:trPr>
          <w:trHeight w:val="402"/>
        </w:trPr>
        <w:tc>
          <w:tcPr>
            <w:tcW w:w="751" w:type="dxa"/>
          </w:tcPr>
          <w:p w:rsidR="00767DCF" w:rsidRDefault="00767DCF" w:rsidP="00767DCF">
            <w:pPr>
              <w:pStyle w:val="TableText"/>
              <w:spacing w:before="128" w:line="183" w:lineRule="auto"/>
              <w:ind w:left="342"/>
              <w:rPr>
                <w:color w:val="auto"/>
              </w:rPr>
            </w:pPr>
            <w:r>
              <w:rPr>
                <w:color w:val="auto"/>
              </w:rPr>
              <w:t>1</w:t>
            </w:r>
          </w:p>
        </w:tc>
        <w:tc>
          <w:tcPr>
            <w:tcW w:w="2037" w:type="dxa"/>
          </w:tcPr>
          <w:p w:rsidR="00767DCF" w:rsidRDefault="00767DCF" w:rsidP="00767DCF">
            <w:pPr>
              <w:rPr>
                <w:color w:val="auto"/>
              </w:rPr>
            </w:pPr>
          </w:p>
        </w:tc>
        <w:tc>
          <w:tcPr>
            <w:tcW w:w="2147" w:type="dxa"/>
          </w:tcPr>
          <w:p w:rsidR="00767DCF" w:rsidRDefault="00767DCF" w:rsidP="00767DCF">
            <w:pPr>
              <w:rPr>
                <w:color w:val="auto"/>
              </w:rPr>
            </w:pPr>
          </w:p>
        </w:tc>
        <w:tc>
          <w:tcPr>
            <w:tcW w:w="1074" w:type="dxa"/>
          </w:tcPr>
          <w:p w:rsidR="00767DCF" w:rsidRDefault="00767DCF" w:rsidP="00767DCF">
            <w:pPr>
              <w:rPr>
                <w:color w:val="auto"/>
              </w:rPr>
            </w:pPr>
          </w:p>
        </w:tc>
        <w:tc>
          <w:tcPr>
            <w:tcW w:w="2519" w:type="dxa"/>
          </w:tcPr>
          <w:p w:rsidR="00767DCF" w:rsidRDefault="00767DCF" w:rsidP="00767DCF">
            <w:pPr>
              <w:rPr>
                <w:color w:val="auto"/>
              </w:rPr>
            </w:pPr>
          </w:p>
        </w:tc>
      </w:tr>
      <w:tr w:rsidR="00767DCF" w:rsidTr="00767DCF">
        <w:trPr>
          <w:trHeight w:val="403"/>
        </w:trPr>
        <w:tc>
          <w:tcPr>
            <w:tcW w:w="751" w:type="dxa"/>
          </w:tcPr>
          <w:p w:rsidR="00767DCF" w:rsidRDefault="00767DCF" w:rsidP="00767DCF">
            <w:pPr>
              <w:pStyle w:val="TableText"/>
              <w:spacing w:before="128" w:line="182" w:lineRule="auto"/>
              <w:ind w:left="329"/>
              <w:rPr>
                <w:color w:val="auto"/>
              </w:rPr>
            </w:pPr>
            <w:r>
              <w:rPr>
                <w:color w:val="auto"/>
              </w:rPr>
              <w:t>2</w:t>
            </w:r>
          </w:p>
        </w:tc>
        <w:tc>
          <w:tcPr>
            <w:tcW w:w="2037" w:type="dxa"/>
          </w:tcPr>
          <w:p w:rsidR="00767DCF" w:rsidRDefault="00767DCF" w:rsidP="00767DCF">
            <w:pPr>
              <w:rPr>
                <w:color w:val="auto"/>
              </w:rPr>
            </w:pPr>
          </w:p>
        </w:tc>
        <w:tc>
          <w:tcPr>
            <w:tcW w:w="2147" w:type="dxa"/>
          </w:tcPr>
          <w:p w:rsidR="00767DCF" w:rsidRDefault="00767DCF" w:rsidP="00767DCF">
            <w:pPr>
              <w:rPr>
                <w:color w:val="auto"/>
              </w:rPr>
            </w:pPr>
          </w:p>
        </w:tc>
        <w:tc>
          <w:tcPr>
            <w:tcW w:w="1074" w:type="dxa"/>
          </w:tcPr>
          <w:p w:rsidR="00767DCF" w:rsidRDefault="00767DCF" w:rsidP="00767DCF">
            <w:pPr>
              <w:rPr>
                <w:color w:val="auto"/>
              </w:rPr>
            </w:pPr>
          </w:p>
        </w:tc>
        <w:tc>
          <w:tcPr>
            <w:tcW w:w="2519" w:type="dxa"/>
          </w:tcPr>
          <w:p w:rsidR="00767DCF" w:rsidRDefault="00767DCF" w:rsidP="00767DCF">
            <w:pPr>
              <w:rPr>
                <w:color w:val="auto"/>
              </w:rPr>
            </w:pPr>
          </w:p>
        </w:tc>
      </w:tr>
      <w:tr w:rsidR="00767DCF" w:rsidTr="00767DCF">
        <w:trPr>
          <w:trHeight w:val="400"/>
        </w:trPr>
        <w:tc>
          <w:tcPr>
            <w:tcW w:w="751" w:type="dxa"/>
          </w:tcPr>
          <w:p w:rsidR="00767DCF" w:rsidRDefault="00767DCF" w:rsidP="00767DCF">
            <w:pPr>
              <w:pStyle w:val="TableText"/>
              <w:spacing w:before="128" w:line="182" w:lineRule="auto"/>
              <w:ind w:left="331"/>
              <w:rPr>
                <w:color w:val="auto"/>
              </w:rPr>
            </w:pPr>
            <w:r>
              <w:rPr>
                <w:color w:val="auto"/>
              </w:rPr>
              <w:t>3</w:t>
            </w:r>
          </w:p>
        </w:tc>
        <w:tc>
          <w:tcPr>
            <w:tcW w:w="2037" w:type="dxa"/>
          </w:tcPr>
          <w:p w:rsidR="00767DCF" w:rsidRDefault="00767DCF" w:rsidP="00767DCF">
            <w:pPr>
              <w:rPr>
                <w:color w:val="auto"/>
              </w:rPr>
            </w:pPr>
          </w:p>
        </w:tc>
        <w:tc>
          <w:tcPr>
            <w:tcW w:w="2147" w:type="dxa"/>
          </w:tcPr>
          <w:p w:rsidR="00767DCF" w:rsidRDefault="00767DCF" w:rsidP="00767DCF">
            <w:pPr>
              <w:rPr>
                <w:color w:val="auto"/>
              </w:rPr>
            </w:pPr>
          </w:p>
        </w:tc>
        <w:tc>
          <w:tcPr>
            <w:tcW w:w="1074" w:type="dxa"/>
          </w:tcPr>
          <w:p w:rsidR="00767DCF" w:rsidRDefault="00767DCF" w:rsidP="00767DCF">
            <w:pPr>
              <w:rPr>
                <w:color w:val="auto"/>
              </w:rPr>
            </w:pPr>
          </w:p>
        </w:tc>
        <w:tc>
          <w:tcPr>
            <w:tcW w:w="2519" w:type="dxa"/>
          </w:tcPr>
          <w:p w:rsidR="00767DCF" w:rsidRDefault="00767DCF" w:rsidP="00767DCF">
            <w:pPr>
              <w:rPr>
                <w:color w:val="auto"/>
              </w:rPr>
            </w:pPr>
          </w:p>
        </w:tc>
      </w:tr>
      <w:tr w:rsidR="00767DCF" w:rsidTr="00767DCF">
        <w:trPr>
          <w:trHeight w:val="403"/>
        </w:trPr>
        <w:tc>
          <w:tcPr>
            <w:tcW w:w="751" w:type="dxa"/>
          </w:tcPr>
          <w:p w:rsidR="00767DCF" w:rsidRDefault="00767DCF" w:rsidP="00767DCF">
            <w:pPr>
              <w:pStyle w:val="TableText"/>
              <w:spacing w:before="129" w:line="182" w:lineRule="auto"/>
              <w:ind w:left="326"/>
              <w:rPr>
                <w:color w:val="auto"/>
              </w:rPr>
            </w:pPr>
            <w:r>
              <w:rPr>
                <w:color w:val="auto"/>
              </w:rPr>
              <w:t>4</w:t>
            </w:r>
          </w:p>
        </w:tc>
        <w:tc>
          <w:tcPr>
            <w:tcW w:w="2037" w:type="dxa"/>
          </w:tcPr>
          <w:p w:rsidR="00767DCF" w:rsidRDefault="00767DCF" w:rsidP="00767DCF">
            <w:pPr>
              <w:rPr>
                <w:color w:val="auto"/>
              </w:rPr>
            </w:pPr>
          </w:p>
        </w:tc>
        <w:tc>
          <w:tcPr>
            <w:tcW w:w="2147" w:type="dxa"/>
          </w:tcPr>
          <w:p w:rsidR="00767DCF" w:rsidRDefault="00767DCF" w:rsidP="00767DCF">
            <w:pPr>
              <w:rPr>
                <w:color w:val="auto"/>
              </w:rPr>
            </w:pPr>
          </w:p>
        </w:tc>
        <w:tc>
          <w:tcPr>
            <w:tcW w:w="1074" w:type="dxa"/>
          </w:tcPr>
          <w:p w:rsidR="00767DCF" w:rsidRDefault="00767DCF" w:rsidP="00767DCF">
            <w:pPr>
              <w:rPr>
                <w:color w:val="auto"/>
              </w:rPr>
            </w:pPr>
          </w:p>
        </w:tc>
        <w:tc>
          <w:tcPr>
            <w:tcW w:w="2519" w:type="dxa"/>
          </w:tcPr>
          <w:p w:rsidR="00767DCF" w:rsidRDefault="00767DCF" w:rsidP="00767DCF">
            <w:pPr>
              <w:rPr>
                <w:color w:val="auto"/>
              </w:rPr>
            </w:pPr>
          </w:p>
        </w:tc>
      </w:tr>
      <w:tr w:rsidR="00767DCF" w:rsidTr="00767DCF">
        <w:trPr>
          <w:trHeight w:val="400"/>
        </w:trPr>
        <w:tc>
          <w:tcPr>
            <w:tcW w:w="751" w:type="dxa"/>
          </w:tcPr>
          <w:p w:rsidR="00767DCF" w:rsidRDefault="00767DCF" w:rsidP="00767DCF">
            <w:pPr>
              <w:pStyle w:val="TableText"/>
              <w:spacing w:before="130" w:line="181" w:lineRule="auto"/>
              <w:ind w:left="331"/>
              <w:rPr>
                <w:color w:val="auto"/>
              </w:rPr>
            </w:pPr>
            <w:r>
              <w:rPr>
                <w:color w:val="auto"/>
              </w:rPr>
              <w:t>5</w:t>
            </w:r>
          </w:p>
        </w:tc>
        <w:tc>
          <w:tcPr>
            <w:tcW w:w="2037" w:type="dxa"/>
          </w:tcPr>
          <w:p w:rsidR="00767DCF" w:rsidRDefault="00767DCF" w:rsidP="00767DCF">
            <w:pPr>
              <w:rPr>
                <w:color w:val="auto"/>
              </w:rPr>
            </w:pPr>
          </w:p>
        </w:tc>
        <w:tc>
          <w:tcPr>
            <w:tcW w:w="2147" w:type="dxa"/>
          </w:tcPr>
          <w:p w:rsidR="00767DCF" w:rsidRDefault="00767DCF" w:rsidP="00767DCF">
            <w:pPr>
              <w:rPr>
                <w:color w:val="auto"/>
              </w:rPr>
            </w:pPr>
          </w:p>
        </w:tc>
        <w:tc>
          <w:tcPr>
            <w:tcW w:w="1074" w:type="dxa"/>
          </w:tcPr>
          <w:p w:rsidR="00767DCF" w:rsidRDefault="00767DCF" w:rsidP="00767DCF">
            <w:pPr>
              <w:rPr>
                <w:color w:val="auto"/>
              </w:rPr>
            </w:pPr>
          </w:p>
        </w:tc>
        <w:tc>
          <w:tcPr>
            <w:tcW w:w="2519" w:type="dxa"/>
          </w:tcPr>
          <w:p w:rsidR="00767DCF" w:rsidRDefault="00767DCF" w:rsidP="00767DCF">
            <w:pPr>
              <w:rPr>
                <w:color w:val="auto"/>
              </w:rPr>
            </w:pPr>
          </w:p>
        </w:tc>
      </w:tr>
      <w:tr w:rsidR="00767DCF" w:rsidTr="00767DCF">
        <w:trPr>
          <w:trHeight w:val="403"/>
        </w:trPr>
        <w:tc>
          <w:tcPr>
            <w:tcW w:w="751" w:type="dxa"/>
          </w:tcPr>
          <w:p w:rsidR="00767DCF" w:rsidRDefault="00767DCF" w:rsidP="00767DCF">
            <w:pPr>
              <w:pStyle w:val="TableText"/>
              <w:spacing w:before="129" w:line="182" w:lineRule="auto"/>
              <w:ind w:left="328"/>
              <w:rPr>
                <w:color w:val="auto"/>
              </w:rPr>
            </w:pPr>
            <w:r>
              <w:rPr>
                <w:color w:val="auto"/>
              </w:rPr>
              <w:t>6</w:t>
            </w:r>
          </w:p>
        </w:tc>
        <w:tc>
          <w:tcPr>
            <w:tcW w:w="2037" w:type="dxa"/>
          </w:tcPr>
          <w:p w:rsidR="00767DCF" w:rsidRDefault="00767DCF" w:rsidP="00767DCF">
            <w:pPr>
              <w:rPr>
                <w:color w:val="auto"/>
              </w:rPr>
            </w:pPr>
          </w:p>
        </w:tc>
        <w:tc>
          <w:tcPr>
            <w:tcW w:w="2147" w:type="dxa"/>
          </w:tcPr>
          <w:p w:rsidR="00767DCF" w:rsidRDefault="00767DCF" w:rsidP="00767DCF">
            <w:pPr>
              <w:rPr>
                <w:color w:val="auto"/>
              </w:rPr>
            </w:pPr>
          </w:p>
        </w:tc>
        <w:tc>
          <w:tcPr>
            <w:tcW w:w="1074" w:type="dxa"/>
          </w:tcPr>
          <w:p w:rsidR="00767DCF" w:rsidRDefault="00767DCF" w:rsidP="00767DCF">
            <w:pPr>
              <w:rPr>
                <w:color w:val="auto"/>
              </w:rPr>
            </w:pPr>
          </w:p>
        </w:tc>
        <w:tc>
          <w:tcPr>
            <w:tcW w:w="2519" w:type="dxa"/>
          </w:tcPr>
          <w:p w:rsidR="00767DCF" w:rsidRDefault="00767DCF" w:rsidP="00767DCF">
            <w:pPr>
              <w:rPr>
                <w:color w:val="auto"/>
              </w:rPr>
            </w:pPr>
          </w:p>
        </w:tc>
      </w:tr>
      <w:tr w:rsidR="00767DCF" w:rsidTr="00767DCF">
        <w:trPr>
          <w:trHeight w:val="403"/>
        </w:trPr>
        <w:tc>
          <w:tcPr>
            <w:tcW w:w="751" w:type="dxa"/>
          </w:tcPr>
          <w:p w:rsidR="00767DCF" w:rsidRDefault="00767DCF" w:rsidP="00767DCF">
            <w:pPr>
              <w:pStyle w:val="TableText"/>
              <w:spacing w:before="131" w:line="181" w:lineRule="auto"/>
              <w:ind w:left="332"/>
              <w:rPr>
                <w:color w:val="auto"/>
              </w:rPr>
            </w:pPr>
            <w:r>
              <w:rPr>
                <w:color w:val="auto"/>
              </w:rPr>
              <w:t>7</w:t>
            </w:r>
          </w:p>
        </w:tc>
        <w:tc>
          <w:tcPr>
            <w:tcW w:w="2037" w:type="dxa"/>
          </w:tcPr>
          <w:p w:rsidR="00767DCF" w:rsidRDefault="00767DCF" w:rsidP="00767DCF">
            <w:pPr>
              <w:rPr>
                <w:color w:val="auto"/>
              </w:rPr>
            </w:pPr>
          </w:p>
        </w:tc>
        <w:tc>
          <w:tcPr>
            <w:tcW w:w="2147" w:type="dxa"/>
          </w:tcPr>
          <w:p w:rsidR="00767DCF" w:rsidRDefault="00767DCF" w:rsidP="00767DCF">
            <w:pPr>
              <w:rPr>
                <w:color w:val="auto"/>
              </w:rPr>
            </w:pPr>
          </w:p>
        </w:tc>
        <w:tc>
          <w:tcPr>
            <w:tcW w:w="1074" w:type="dxa"/>
          </w:tcPr>
          <w:p w:rsidR="00767DCF" w:rsidRDefault="00767DCF" w:rsidP="00767DCF">
            <w:pPr>
              <w:rPr>
                <w:color w:val="auto"/>
              </w:rPr>
            </w:pPr>
          </w:p>
        </w:tc>
        <w:tc>
          <w:tcPr>
            <w:tcW w:w="2519" w:type="dxa"/>
          </w:tcPr>
          <w:p w:rsidR="00767DCF" w:rsidRDefault="00767DCF" w:rsidP="00767DCF">
            <w:pPr>
              <w:rPr>
                <w:color w:val="auto"/>
              </w:rPr>
            </w:pPr>
          </w:p>
        </w:tc>
      </w:tr>
      <w:tr w:rsidR="00767DCF" w:rsidTr="00767DCF">
        <w:trPr>
          <w:trHeight w:val="400"/>
        </w:trPr>
        <w:tc>
          <w:tcPr>
            <w:tcW w:w="751" w:type="dxa"/>
          </w:tcPr>
          <w:p w:rsidR="00767DCF" w:rsidRDefault="00767DCF" w:rsidP="00767DCF">
            <w:pPr>
              <w:pStyle w:val="TableText"/>
              <w:spacing w:before="130" w:line="182" w:lineRule="auto"/>
              <w:ind w:left="328"/>
              <w:rPr>
                <w:color w:val="auto"/>
              </w:rPr>
            </w:pPr>
            <w:r>
              <w:rPr>
                <w:color w:val="auto"/>
              </w:rPr>
              <w:t>8</w:t>
            </w:r>
          </w:p>
        </w:tc>
        <w:tc>
          <w:tcPr>
            <w:tcW w:w="2037" w:type="dxa"/>
          </w:tcPr>
          <w:p w:rsidR="00767DCF" w:rsidRDefault="00767DCF" w:rsidP="00767DCF">
            <w:pPr>
              <w:rPr>
                <w:color w:val="auto"/>
              </w:rPr>
            </w:pPr>
          </w:p>
        </w:tc>
        <w:tc>
          <w:tcPr>
            <w:tcW w:w="2147" w:type="dxa"/>
          </w:tcPr>
          <w:p w:rsidR="00767DCF" w:rsidRDefault="00767DCF" w:rsidP="00767DCF">
            <w:pPr>
              <w:rPr>
                <w:color w:val="auto"/>
              </w:rPr>
            </w:pPr>
          </w:p>
        </w:tc>
        <w:tc>
          <w:tcPr>
            <w:tcW w:w="1074" w:type="dxa"/>
          </w:tcPr>
          <w:p w:rsidR="00767DCF" w:rsidRDefault="00767DCF" w:rsidP="00767DCF">
            <w:pPr>
              <w:rPr>
                <w:color w:val="auto"/>
              </w:rPr>
            </w:pPr>
          </w:p>
        </w:tc>
        <w:tc>
          <w:tcPr>
            <w:tcW w:w="2519" w:type="dxa"/>
          </w:tcPr>
          <w:p w:rsidR="00767DCF" w:rsidRDefault="00767DCF" w:rsidP="00767DCF">
            <w:pPr>
              <w:rPr>
                <w:color w:val="auto"/>
              </w:rPr>
            </w:pPr>
          </w:p>
        </w:tc>
      </w:tr>
      <w:tr w:rsidR="00767DCF" w:rsidTr="00767DCF">
        <w:trPr>
          <w:trHeight w:val="403"/>
        </w:trPr>
        <w:tc>
          <w:tcPr>
            <w:tcW w:w="751" w:type="dxa"/>
          </w:tcPr>
          <w:p w:rsidR="00767DCF" w:rsidRDefault="00767DCF" w:rsidP="00767DCF">
            <w:pPr>
              <w:pStyle w:val="TableText"/>
              <w:spacing w:before="131" w:line="182" w:lineRule="auto"/>
              <w:ind w:left="328"/>
              <w:rPr>
                <w:color w:val="auto"/>
              </w:rPr>
            </w:pPr>
            <w:r>
              <w:rPr>
                <w:color w:val="auto"/>
              </w:rPr>
              <w:t>9</w:t>
            </w:r>
          </w:p>
        </w:tc>
        <w:tc>
          <w:tcPr>
            <w:tcW w:w="2037" w:type="dxa"/>
          </w:tcPr>
          <w:p w:rsidR="00767DCF" w:rsidRDefault="00767DCF" w:rsidP="00767DCF">
            <w:pPr>
              <w:rPr>
                <w:color w:val="auto"/>
              </w:rPr>
            </w:pPr>
          </w:p>
        </w:tc>
        <w:tc>
          <w:tcPr>
            <w:tcW w:w="2147" w:type="dxa"/>
          </w:tcPr>
          <w:p w:rsidR="00767DCF" w:rsidRDefault="00767DCF" w:rsidP="00767DCF">
            <w:pPr>
              <w:rPr>
                <w:color w:val="auto"/>
              </w:rPr>
            </w:pPr>
          </w:p>
        </w:tc>
        <w:tc>
          <w:tcPr>
            <w:tcW w:w="1074" w:type="dxa"/>
          </w:tcPr>
          <w:p w:rsidR="00767DCF" w:rsidRDefault="00767DCF" w:rsidP="00767DCF">
            <w:pPr>
              <w:rPr>
                <w:color w:val="auto"/>
              </w:rPr>
            </w:pPr>
          </w:p>
        </w:tc>
        <w:tc>
          <w:tcPr>
            <w:tcW w:w="2519" w:type="dxa"/>
          </w:tcPr>
          <w:p w:rsidR="00767DCF" w:rsidRDefault="00767DCF" w:rsidP="00767DCF">
            <w:pPr>
              <w:rPr>
                <w:color w:val="auto"/>
              </w:rPr>
            </w:pPr>
          </w:p>
        </w:tc>
      </w:tr>
      <w:tr w:rsidR="00767DCF" w:rsidTr="00767DCF">
        <w:trPr>
          <w:trHeight w:val="400"/>
        </w:trPr>
        <w:tc>
          <w:tcPr>
            <w:tcW w:w="751" w:type="dxa"/>
          </w:tcPr>
          <w:p w:rsidR="00767DCF" w:rsidRDefault="00767DCF" w:rsidP="00767DCF">
            <w:pPr>
              <w:pStyle w:val="TableText"/>
              <w:spacing w:before="130" w:line="183" w:lineRule="auto"/>
              <w:ind w:left="290"/>
              <w:rPr>
                <w:color w:val="auto"/>
              </w:rPr>
            </w:pPr>
            <w:r>
              <w:rPr>
                <w:color w:val="auto"/>
                <w:spacing w:val="-6"/>
              </w:rPr>
              <w:t>10</w:t>
            </w:r>
          </w:p>
        </w:tc>
        <w:tc>
          <w:tcPr>
            <w:tcW w:w="2037" w:type="dxa"/>
          </w:tcPr>
          <w:p w:rsidR="00767DCF" w:rsidRDefault="00767DCF" w:rsidP="00767DCF">
            <w:pPr>
              <w:rPr>
                <w:color w:val="auto"/>
              </w:rPr>
            </w:pPr>
          </w:p>
        </w:tc>
        <w:tc>
          <w:tcPr>
            <w:tcW w:w="2147" w:type="dxa"/>
          </w:tcPr>
          <w:p w:rsidR="00767DCF" w:rsidRDefault="00767DCF" w:rsidP="00767DCF">
            <w:pPr>
              <w:rPr>
                <w:color w:val="auto"/>
              </w:rPr>
            </w:pPr>
          </w:p>
        </w:tc>
        <w:tc>
          <w:tcPr>
            <w:tcW w:w="1074" w:type="dxa"/>
          </w:tcPr>
          <w:p w:rsidR="00767DCF" w:rsidRDefault="00767DCF" w:rsidP="00767DCF">
            <w:pPr>
              <w:rPr>
                <w:color w:val="auto"/>
              </w:rPr>
            </w:pPr>
          </w:p>
        </w:tc>
        <w:tc>
          <w:tcPr>
            <w:tcW w:w="2519" w:type="dxa"/>
          </w:tcPr>
          <w:p w:rsidR="00767DCF" w:rsidRDefault="00767DCF" w:rsidP="00767DCF">
            <w:pPr>
              <w:rPr>
                <w:color w:val="auto"/>
              </w:rPr>
            </w:pPr>
          </w:p>
        </w:tc>
      </w:tr>
      <w:tr w:rsidR="00767DCF" w:rsidTr="00767DCF">
        <w:trPr>
          <w:trHeight w:val="403"/>
        </w:trPr>
        <w:tc>
          <w:tcPr>
            <w:tcW w:w="751" w:type="dxa"/>
          </w:tcPr>
          <w:p w:rsidR="00767DCF" w:rsidRDefault="00767DCF" w:rsidP="00767DCF">
            <w:pPr>
              <w:pStyle w:val="TableText"/>
              <w:spacing w:before="130" w:line="183" w:lineRule="auto"/>
              <w:ind w:left="290"/>
              <w:rPr>
                <w:color w:val="auto"/>
              </w:rPr>
            </w:pPr>
            <w:r>
              <w:rPr>
                <w:color w:val="auto"/>
                <w:spacing w:val="-6"/>
              </w:rPr>
              <w:t>11</w:t>
            </w:r>
          </w:p>
        </w:tc>
        <w:tc>
          <w:tcPr>
            <w:tcW w:w="2037" w:type="dxa"/>
          </w:tcPr>
          <w:p w:rsidR="00767DCF" w:rsidRDefault="00767DCF" w:rsidP="00767DCF">
            <w:pPr>
              <w:rPr>
                <w:color w:val="auto"/>
              </w:rPr>
            </w:pPr>
          </w:p>
        </w:tc>
        <w:tc>
          <w:tcPr>
            <w:tcW w:w="2147" w:type="dxa"/>
          </w:tcPr>
          <w:p w:rsidR="00767DCF" w:rsidRDefault="00767DCF" w:rsidP="00767DCF">
            <w:pPr>
              <w:rPr>
                <w:color w:val="auto"/>
              </w:rPr>
            </w:pPr>
          </w:p>
        </w:tc>
        <w:tc>
          <w:tcPr>
            <w:tcW w:w="1074" w:type="dxa"/>
          </w:tcPr>
          <w:p w:rsidR="00767DCF" w:rsidRDefault="00767DCF" w:rsidP="00767DCF">
            <w:pPr>
              <w:rPr>
                <w:color w:val="auto"/>
              </w:rPr>
            </w:pPr>
          </w:p>
        </w:tc>
        <w:tc>
          <w:tcPr>
            <w:tcW w:w="2519" w:type="dxa"/>
          </w:tcPr>
          <w:p w:rsidR="00767DCF" w:rsidRDefault="00767DCF" w:rsidP="00767DCF">
            <w:pPr>
              <w:rPr>
                <w:color w:val="auto"/>
              </w:rPr>
            </w:pPr>
          </w:p>
        </w:tc>
      </w:tr>
      <w:tr w:rsidR="00767DCF" w:rsidTr="00767DCF">
        <w:trPr>
          <w:trHeight w:val="400"/>
        </w:trPr>
        <w:tc>
          <w:tcPr>
            <w:tcW w:w="751" w:type="dxa"/>
          </w:tcPr>
          <w:p w:rsidR="00767DCF" w:rsidRDefault="00767DCF" w:rsidP="00767DCF">
            <w:pPr>
              <w:pStyle w:val="TableText"/>
              <w:spacing w:before="130" w:line="183" w:lineRule="auto"/>
              <w:ind w:left="290"/>
              <w:rPr>
                <w:color w:val="auto"/>
              </w:rPr>
            </w:pPr>
            <w:r>
              <w:rPr>
                <w:color w:val="auto"/>
                <w:spacing w:val="-6"/>
              </w:rPr>
              <w:t>12</w:t>
            </w:r>
          </w:p>
        </w:tc>
        <w:tc>
          <w:tcPr>
            <w:tcW w:w="2037" w:type="dxa"/>
          </w:tcPr>
          <w:p w:rsidR="00767DCF" w:rsidRDefault="00767DCF" w:rsidP="00767DCF">
            <w:pPr>
              <w:rPr>
                <w:color w:val="auto"/>
              </w:rPr>
            </w:pPr>
          </w:p>
        </w:tc>
        <w:tc>
          <w:tcPr>
            <w:tcW w:w="2147" w:type="dxa"/>
          </w:tcPr>
          <w:p w:rsidR="00767DCF" w:rsidRDefault="00767DCF" w:rsidP="00767DCF">
            <w:pPr>
              <w:rPr>
                <w:color w:val="auto"/>
              </w:rPr>
            </w:pPr>
          </w:p>
        </w:tc>
        <w:tc>
          <w:tcPr>
            <w:tcW w:w="1074" w:type="dxa"/>
          </w:tcPr>
          <w:p w:rsidR="00767DCF" w:rsidRDefault="00767DCF" w:rsidP="00767DCF">
            <w:pPr>
              <w:rPr>
                <w:color w:val="auto"/>
              </w:rPr>
            </w:pPr>
          </w:p>
        </w:tc>
        <w:tc>
          <w:tcPr>
            <w:tcW w:w="2519" w:type="dxa"/>
          </w:tcPr>
          <w:p w:rsidR="00767DCF" w:rsidRDefault="00767DCF" w:rsidP="00767DCF">
            <w:pPr>
              <w:rPr>
                <w:color w:val="auto"/>
              </w:rPr>
            </w:pPr>
          </w:p>
        </w:tc>
      </w:tr>
      <w:tr w:rsidR="00767DCF" w:rsidTr="00767DCF">
        <w:trPr>
          <w:trHeight w:val="403"/>
        </w:trPr>
        <w:tc>
          <w:tcPr>
            <w:tcW w:w="751" w:type="dxa"/>
          </w:tcPr>
          <w:p w:rsidR="00767DCF" w:rsidRDefault="00767DCF" w:rsidP="00767DCF">
            <w:pPr>
              <w:pStyle w:val="TableText"/>
              <w:spacing w:before="133" w:line="183" w:lineRule="auto"/>
              <w:ind w:left="290"/>
              <w:rPr>
                <w:color w:val="auto"/>
              </w:rPr>
            </w:pPr>
            <w:r>
              <w:rPr>
                <w:color w:val="auto"/>
                <w:spacing w:val="-6"/>
              </w:rPr>
              <w:t>13</w:t>
            </w:r>
          </w:p>
        </w:tc>
        <w:tc>
          <w:tcPr>
            <w:tcW w:w="2037" w:type="dxa"/>
          </w:tcPr>
          <w:p w:rsidR="00767DCF" w:rsidRDefault="00767DCF" w:rsidP="00767DCF">
            <w:pPr>
              <w:rPr>
                <w:color w:val="auto"/>
              </w:rPr>
            </w:pPr>
          </w:p>
        </w:tc>
        <w:tc>
          <w:tcPr>
            <w:tcW w:w="2147" w:type="dxa"/>
          </w:tcPr>
          <w:p w:rsidR="00767DCF" w:rsidRDefault="00767DCF" w:rsidP="00767DCF">
            <w:pPr>
              <w:rPr>
                <w:color w:val="auto"/>
              </w:rPr>
            </w:pPr>
          </w:p>
        </w:tc>
        <w:tc>
          <w:tcPr>
            <w:tcW w:w="1074" w:type="dxa"/>
          </w:tcPr>
          <w:p w:rsidR="00767DCF" w:rsidRDefault="00767DCF" w:rsidP="00767DCF">
            <w:pPr>
              <w:rPr>
                <w:color w:val="auto"/>
              </w:rPr>
            </w:pPr>
          </w:p>
        </w:tc>
        <w:tc>
          <w:tcPr>
            <w:tcW w:w="2519" w:type="dxa"/>
          </w:tcPr>
          <w:p w:rsidR="00767DCF" w:rsidRDefault="00767DCF" w:rsidP="00767DCF">
            <w:pPr>
              <w:rPr>
                <w:color w:val="auto"/>
              </w:rPr>
            </w:pPr>
          </w:p>
        </w:tc>
      </w:tr>
      <w:tr w:rsidR="00767DCF" w:rsidTr="00767DCF">
        <w:trPr>
          <w:trHeight w:val="403"/>
        </w:trPr>
        <w:tc>
          <w:tcPr>
            <w:tcW w:w="751" w:type="dxa"/>
          </w:tcPr>
          <w:p w:rsidR="00767DCF" w:rsidRDefault="00767DCF" w:rsidP="00767DCF">
            <w:pPr>
              <w:pStyle w:val="TableText"/>
              <w:spacing w:before="131" w:line="183" w:lineRule="auto"/>
              <w:ind w:left="290"/>
              <w:rPr>
                <w:color w:val="auto"/>
              </w:rPr>
            </w:pPr>
            <w:r>
              <w:rPr>
                <w:color w:val="auto"/>
                <w:spacing w:val="-6"/>
              </w:rPr>
              <w:t>14</w:t>
            </w:r>
          </w:p>
        </w:tc>
        <w:tc>
          <w:tcPr>
            <w:tcW w:w="2037" w:type="dxa"/>
          </w:tcPr>
          <w:p w:rsidR="00767DCF" w:rsidRDefault="00767DCF" w:rsidP="00767DCF">
            <w:pPr>
              <w:rPr>
                <w:color w:val="auto"/>
              </w:rPr>
            </w:pPr>
          </w:p>
        </w:tc>
        <w:tc>
          <w:tcPr>
            <w:tcW w:w="2147" w:type="dxa"/>
          </w:tcPr>
          <w:p w:rsidR="00767DCF" w:rsidRDefault="00767DCF" w:rsidP="00767DCF">
            <w:pPr>
              <w:rPr>
                <w:color w:val="auto"/>
              </w:rPr>
            </w:pPr>
          </w:p>
        </w:tc>
        <w:tc>
          <w:tcPr>
            <w:tcW w:w="1074" w:type="dxa"/>
          </w:tcPr>
          <w:p w:rsidR="00767DCF" w:rsidRDefault="00767DCF" w:rsidP="00767DCF">
            <w:pPr>
              <w:rPr>
                <w:color w:val="auto"/>
              </w:rPr>
            </w:pPr>
          </w:p>
        </w:tc>
        <w:tc>
          <w:tcPr>
            <w:tcW w:w="2519" w:type="dxa"/>
          </w:tcPr>
          <w:p w:rsidR="00767DCF" w:rsidRDefault="00767DCF" w:rsidP="00767DCF">
            <w:pPr>
              <w:rPr>
                <w:color w:val="auto"/>
              </w:rPr>
            </w:pPr>
          </w:p>
        </w:tc>
      </w:tr>
      <w:tr w:rsidR="00767DCF" w:rsidTr="00767DCF">
        <w:trPr>
          <w:trHeight w:val="405"/>
        </w:trPr>
        <w:tc>
          <w:tcPr>
            <w:tcW w:w="751" w:type="dxa"/>
          </w:tcPr>
          <w:p w:rsidR="00767DCF" w:rsidRDefault="00767DCF" w:rsidP="00767DCF">
            <w:pPr>
              <w:pStyle w:val="TableText"/>
              <w:spacing w:before="131" w:line="183" w:lineRule="auto"/>
              <w:ind w:left="290"/>
              <w:rPr>
                <w:color w:val="auto"/>
              </w:rPr>
            </w:pPr>
            <w:r>
              <w:rPr>
                <w:color w:val="auto"/>
                <w:spacing w:val="-6"/>
              </w:rPr>
              <w:t>15</w:t>
            </w:r>
          </w:p>
        </w:tc>
        <w:tc>
          <w:tcPr>
            <w:tcW w:w="2037" w:type="dxa"/>
          </w:tcPr>
          <w:p w:rsidR="00767DCF" w:rsidRDefault="00767DCF" w:rsidP="00767DCF">
            <w:pPr>
              <w:rPr>
                <w:color w:val="auto"/>
              </w:rPr>
            </w:pPr>
          </w:p>
        </w:tc>
        <w:tc>
          <w:tcPr>
            <w:tcW w:w="2147" w:type="dxa"/>
          </w:tcPr>
          <w:p w:rsidR="00767DCF" w:rsidRDefault="00767DCF" w:rsidP="00767DCF">
            <w:pPr>
              <w:rPr>
                <w:color w:val="auto"/>
              </w:rPr>
            </w:pPr>
          </w:p>
        </w:tc>
        <w:tc>
          <w:tcPr>
            <w:tcW w:w="1074" w:type="dxa"/>
          </w:tcPr>
          <w:p w:rsidR="00767DCF" w:rsidRDefault="00767DCF" w:rsidP="00767DCF">
            <w:pPr>
              <w:rPr>
                <w:color w:val="auto"/>
              </w:rPr>
            </w:pPr>
          </w:p>
        </w:tc>
        <w:tc>
          <w:tcPr>
            <w:tcW w:w="2519" w:type="dxa"/>
          </w:tcPr>
          <w:p w:rsidR="00767DCF" w:rsidRDefault="00767DCF" w:rsidP="00767DCF">
            <w:pPr>
              <w:rPr>
                <w:color w:val="auto"/>
              </w:rPr>
            </w:pPr>
          </w:p>
        </w:tc>
      </w:tr>
    </w:tbl>
    <w:p w:rsidR="003331F0" w:rsidRDefault="00767DCF" w:rsidP="00767DCF">
      <w:pPr>
        <w:spacing w:before="29" w:line="898" w:lineRule="auto"/>
        <w:ind w:left="119" w:right="1934" w:firstLine="1"/>
        <w:rPr>
          <w:rFonts w:ascii="宋体" w:eastAsia="宋体" w:hAnsi="宋体" w:cs="宋体" w:hint="eastAsia"/>
          <w:color w:val="auto"/>
          <w:lang w:eastAsia="zh-CN"/>
        </w:rPr>
      </w:pPr>
      <w:r>
        <w:rPr>
          <w:rFonts w:ascii="宋体" w:eastAsia="宋体" w:hAnsi="宋体" w:cs="宋体"/>
          <w:color w:val="auto"/>
          <w:spacing w:val="-1"/>
          <w:lang w:eastAsia="zh-CN"/>
        </w:rPr>
        <w:t>注：请在“偏离说明”栏内扼要说明偏离情况，如无偏离则不需</w:t>
      </w:r>
      <w:r>
        <w:rPr>
          <w:rFonts w:ascii="宋体" w:eastAsia="宋体" w:hAnsi="宋体" w:cs="宋体"/>
          <w:color w:val="auto"/>
          <w:spacing w:val="-2"/>
          <w:lang w:eastAsia="zh-CN"/>
        </w:rPr>
        <w:t>列明。</w:t>
      </w:r>
      <w:r>
        <w:rPr>
          <w:rFonts w:ascii="宋体" w:eastAsia="宋体" w:hAnsi="宋体" w:cs="宋体"/>
          <w:color w:val="auto"/>
          <w:lang w:eastAsia="zh-CN"/>
        </w:rPr>
        <w:t xml:space="preserve"> </w:t>
      </w:r>
    </w:p>
    <w:p w:rsidR="00767DCF" w:rsidRDefault="00767DCF" w:rsidP="00767DCF">
      <w:pPr>
        <w:spacing w:before="29" w:line="898" w:lineRule="auto"/>
        <w:ind w:left="119" w:right="1934" w:firstLine="1"/>
        <w:rPr>
          <w:rFonts w:ascii="宋体" w:eastAsia="宋体" w:hAnsi="宋体" w:cs="宋体"/>
          <w:color w:val="auto"/>
          <w:lang w:eastAsia="zh-CN"/>
        </w:rPr>
      </w:pPr>
      <w:r>
        <w:rPr>
          <w:rFonts w:ascii="宋体" w:eastAsia="宋体" w:hAnsi="宋体" w:cs="宋体"/>
          <w:color w:val="auto"/>
          <w:spacing w:val="-2"/>
          <w:lang w:eastAsia="zh-CN"/>
        </w:rPr>
        <w:t>报价供应商名称（盖章</w:t>
      </w:r>
      <w:r>
        <w:rPr>
          <w:rFonts w:ascii="宋体" w:eastAsia="宋体" w:hAnsi="宋体" w:cs="宋体"/>
          <w:color w:val="auto"/>
          <w:spacing w:val="3"/>
          <w:lang w:eastAsia="zh-CN"/>
        </w:rPr>
        <w:t>）：</w:t>
      </w:r>
    </w:p>
    <w:p w:rsidR="00767DCF" w:rsidRDefault="00767DCF" w:rsidP="00767DCF">
      <w:pPr>
        <w:spacing w:line="220" w:lineRule="auto"/>
        <w:ind w:left="157"/>
        <w:rPr>
          <w:rFonts w:ascii="宋体" w:eastAsia="宋体" w:hAnsi="宋体" w:cs="宋体"/>
          <w:color w:val="auto"/>
          <w:lang w:eastAsia="zh-CN"/>
        </w:rPr>
      </w:pPr>
      <w:r>
        <w:rPr>
          <w:rFonts w:ascii="宋体" w:eastAsia="宋体" w:hAnsi="宋体" w:cs="宋体"/>
          <w:color w:val="auto"/>
          <w:spacing w:val="-11"/>
          <w:lang w:eastAsia="zh-CN"/>
        </w:rPr>
        <w:t>日期：</w:t>
      </w:r>
      <w:r>
        <w:rPr>
          <w:rFonts w:ascii="宋体" w:eastAsia="宋体" w:hAnsi="宋体" w:cs="宋体"/>
          <w:color w:val="auto"/>
          <w:spacing w:val="3"/>
          <w:lang w:eastAsia="zh-CN"/>
        </w:rPr>
        <w:t xml:space="preserve">   </w:t>
      </w:r>
      <w:r>
        <w:rPr>
          <w:rFonts w:ascii="宋体" w:eastAsia="宋体" w:hAnsi="宋体" w:cs="宋体"/>
          <w:color w:val="auto"/>
          <w:spacing w:val="-11"/>
          <w:lang w:eastAsia="zh-CN"/>
        </w:rPr>
        <w:t>年</w:t>
      </w:r>
      <w:r>
        <w:rPr>
          <w:rFonts w:ascii="宋体" w:eastAsia="宋体" w:hAnsi="宋体" w:cs="宋体"/>
          <w:color w:val="auto"/>
          <w:spacing w:val="4"/>
          <w:lang w:eastAsia="zh-CN"/>
        </w:rPr>
        <w:t xml:space="preserve">   </w:t>
      </w:r>
      <w:r>
        <w:rPr>
          <w:rFonts w:ascii="宋体" w:eastAsia="宋体" w:hAnsi="宋体" w:cs="宋体"/>
          <w:color w:val="auto"/>
          <w:spacing w:val="-11"/>
          <w:lang w:eastAsia="zh-CN"/>
        </w:rPr>
        <w:t>月</w:t>
      </w:r>
      <w:r>
        <w:rPr>
          <w:rFonts w:ascii="宋体" w:eastAsia="宋体" w:hAnsi="宋体" w:cs="宋体"/>
          <w:color w:val="auto"/>
          <w:spacing w:val="15"/>
          <w:lang w:eastAsia="zh-CN"/>
        </w:rPr>
        <w:t xml:space="preserve">   </w:t>
      </w:r>
      <w:r>
        <w:rPr>
          <w:rFonts w:ascii="宋体" w:eastAsia="宋体" w:hAnsi="宋体" w:cs="宋体"/>
          <w:color w:val="auto"/>
          <w:spacing w:val="-11"/>
          <w:lang w:eastAsia="zh-CN"/>
        </w:rPr>
        <w:t>日</w:t>
      </w:r>
    </w:p>
    <w:p w:rsidR="00767DCF" w:rsidRDefault="00767DCF" w:rsidP="00767DCF">
      <w:pPr>
        <w:spacing w:line="220" w:lineRule="auto"/>
        <w:rPr>
          <w:rFonts w:ascii="宋体" w:eastAsia="宋体" w:hAnsi="宋体" w:cs="宋体"/>
          <w:color w:val="auto"/>
          <w:lang w:eastAsia="zh-CN"/>
        </w:rPr>
        <w:sectPr w:rsidR="00767DCF">
          <w:footerReference w:type="default" r:id="rId22"/>
          <w:pgSz w:w="11907" w:h="16839"/>
          <w:pgMar w:top="1427" w:right="1685" w:bottom="1362" w:left="1687" w:header="0" w:footer="1201" w:gutter="0"/>
          <w:cols w:space="720"/>
        </w:sectPr>
      </w:pPr>
    </w:p>
    <w:p w:rsidR="00767DCF" w:rsidRDefault="00767DCF" w:rsidP="00767DCF">
      <w:pPr>
        <w:spacing w:before="42" w:line="221" w:lineRule="auto"/>
        <w:ind w:left="126"/>
        <w:outlineLvl w:val="1"/>
        <w:rPr>
          <w:rFonts w:ascii="宋体" w:eastAsia="宋体" w:hAnsi="宋体" w:cs="宋体"/>
          <w:color w:val="auto"/>
          <w:lang w:eastAsia="zh-CN"/>
        </w:rPr>
      </w:pPr>
      <w:bookmarkStart w:id="6" w:name="bookmark7"/>
      <w:bookmarkEnd w:id="6"/>
      <w:r>
        <w:rPr>
          <w:rFonts w:ascii="宋体" w:eastAsia="宋体" w:hAnsi="宋体" w:cs="宋体"/>
          <w:b/>
          <w:bCs/>
          <w:color w:val="auto"/>
          <w:spacing w:val="-6"/>
          <w:lang w:eastAsia="zh-CN"/>
        </w:rPr>
        <w:lastRenderedPageBreak/>
        <w:t>7.</w:t>
      </w:r>
      <w:r>
        <w:rPr>
          <w:rFonts w:ascii="宋体" w:eastAsia="宋体" w:hAnsi="宋体" w:cs="宋体"/>
          <w:color w:val="auto"/>
          <w:spacing w:val="4"/>
          <w:lang w:eastAsia="zh-CN"/>
        </w:rPr>
        <w:t xml:space="preserve">      </w:t>
      </w:r>
      <w:r>
        <w:rPr>
          <w:rFonts w:ascii="宋体" w:eastAsia="宋体" w:hAnsi="宋体" w:cs="宋体"/>
          <w:b/>
          <w:bCs/>
          <w:color w:val="auto"/>
          <w:spacing w:val="-6"/>
          <w:lang w:eastAsia="zh-CN"/>
        </w:rPr>
        <w:t>实施计划</w:t>
      </w:r>
    </w:p>
    <w:p w:rsidR="00767DCF" w:rsidRDefault="00767DCF" w:rsidP="00767DCF">
      <w:pPr>
        <w:spacing w:before="156" w:line="221" w:lineRule="auto"/>
        <w:ind w:left="126"/>
        <w:outlineLvl w:val="2"/>
        <w:rPr>
          <w:rFonts w:ascii="宋体" w:eastAsia="宋体" w:hAnsi="宋体" w:cs="宋体"/>
          <w:color w:val="auto"/>
          <w:lang w:eastAsia="zh-CN"/>
        </w:rPr>
      </w:pPr>
      <w:r>
        <w:rPr>
          <w:rFonts w:ascii="宋体" w:eastAsia="宋体" w:hAnsi="宋体" w:cs="宋体"/>
          <w:b/>
          <w:bCs/>
          <w:color w:val="auto"/>
          <w:spacing w:val="-5"/>
          <w:lang w:eastAsia="zh-CN"/>
        </w:rPr>
        <w:t>7.1</w:t>
      </w:r>
      <w:r>
        <w:rPr>
          <w:rFonts w:ascii="宋体" w:eastAsia="宋体" w:hAnsi="宋体" w:cs="宋体"/>
          <w:color w:val="auto"/>
          <w:spacing w:val="4"/>
          <w:lang w:eastAsia="zh-CN"/>
        </w:rPr>
        <w:t xml:space="preserve">     </w:t>
      </w:r>
      <w:r>
        <w:rPr>
          <w:rFonts w:ascii="宋体" w:eastAsia="宋体" w:hAnsi="宋体" w:cs="宋体"/>
          <w:b/>
          <w:bCs/>
          <w:color w:val="auto"/>
          <w:spacing w:val="-5"/>
          <w:lang w:eastAsia="zh-CN"/>
        </w:rPr>
        <w:t>服务方案</w:t>
      </w:r>
    </w:p>
    <w:p w:rsidR="00767DCF" w:rsidRDefault="00767DCF" w:rsidP="00767DCF">
      <w:pPr>
        <w:spacing w:before="156" w:line="351" w:lineRule="auto"/>
        <w:ind w:left="969" w:firstLine="3"/>
        <w:jc w:val="both"/>
        <w:rPr>
          <w:rFonts w:ascii="宋体" w:eastAsia="宋体" w:hAnsi="宋体" w:cs="宋体"/>
          <w:color w:val="auto"/>
          <w:lang w:eastAsia="zh-CN"/>
        </w:rPr>
      </w:pPr>
      <w:r>
        <w:rPr>
          <w:rFonts w:ascii="宋体" w:eastAsia="宋体" w:hAnsi="宋体" w:cs="宋体"/>
          <w:color w:val="auto"/>
          <w:spacing w:val="-4"/>
          <w:lang w:eastAsia="zh-CN"/>
        </w:rPr>
        <w:t>投标供应商应按招标文件要求的内容和顺序，对完成整个项目提出相应的实施方案。对含糊不清或</w:t>
      </w:r>
      <w:proofErr w:type="gramStart"/>
      <w:r>
        <w:rPr>
          <w:rFonts w:ascii="宋体" w:eastAsia="宋体" w:hAnsi="宋体" w:cs="宋体"/>
          <w:color w:val="auto"/>
          <w:spacing w:val="-4"/>
          <w:lang w:eastAsia="zh-CN"/>
        </w:rPr>
        <w:t>欠具体</w:t>
      </w:r>
      <w:proofErr w:type="gramEnd"/>
      <w:r>
        <w:rPr>
          <w:rFonts w:ascii="宋体" w:eastAsia="宋体" w:hAnsi="宋体" w:cs="宋体"/>
          <w:color w:val="auto"/>
          <w:spacing w:val="-4"/>
          <w:lang w:eastAsia="zh-CN"/>
        </w:rPr>
        <w:t>明确之处，评委会可视为投标供应商履约能力不足或响应不全。</w:t>
      </w:r>
      <w:r>
        <w:rPr>
          <w:rFonts w:ascii="宋体" w:eastAsia="宋体" w:hAnsi="宋体" w:cs="宋体"/>
          <w:color w:val="auto"/>
          <w:spacing w:val="-1"/>
          <w:lang w:eastAsia="zh-CN"/>
        </w:rPr>
        <w:t>组织实施方案的内容应包括：</w:t>
      </w:r>
    </w:p>
    <w:p w:rsidR="00767DCF" w:rsidRDefault="00767DCF" w:rsidP="00767DCF">
      <w:pPr>
        <w:spacing w:before="29" w:line="220" w:lineRule="auto"/>
        <w:ind w:left="126"/>
        <w:rPr>
          <w:rFonts w:ascii="宋体" w:eastAsia="宋体" w:hAnsi="宋体" w:cs="宋体"/>
          <w:color w:val="auto"/>
          <w:lang w:eastAsia="zh-CN"/>
        </w:rPr>
      </w:pPr>
      <w:r>
        <w:rPr>
          <w:rFonts w:ascii="宋体" w:eastAsia="宋体" w:hAnsi="宋体" w:cs="宋体"/>
          <w:color w:val="auto"/>
          <w:lang w:eastAsia="zh-CN"/>
        </w:rPr>
        <w:t xml:space="preserve">7.1.1   </w:t>
      </w:r>
      <w:r>
        <w:rPr>
          <w:rFonts w:ascii="宋体" w:eastAsia="宋体" w:hAnsi="宋体" w:cs="宋体" w:hint="eastAsia"/>
          <w:color w:val="auto"/>
          <w:lang w:eastAsia="zh-CN"/>
        </w:rPr>
        <w:t>项目实施方案</w:t>
      </w:r>
    </w:p>
    <w:p w:rsidR="00767DCF" w:rsidRDefault="00767DCF" w:rsidP="00767DCF">
      <w:pPr>
        <w:spacing w:before="157" w:line="220" w:lineRule="auto"/>
        <w:ind w:left="126"/>
        <w:rPr>
          <w:rFonts w:ascii="宋体" w:eastAsia="宋体" w:hAnsi="宋体" w:cs="宋体"/>
          <w:color w:val="auto"/>
          <w:lang w:eastAsia="zh-CN"/>
        </w:rPr>
      </w:pPr>
      <w:r>
        <w:rPr>
          <w:rFonts w:ascii="宋体" w:eastAsia="宋体" w:hAnsi="宋体" w:cs="宋体"/>
          <w:color w:val="auto"/>
          <w:spacing w:val="-1"/>
          <w:lang w:eastAsia="zh-CN"/>
        </w:rPr>
        <w:t xml:space="preserve">7.1.2   </w:t>
      </w:r>
      <w:r>
        <w:rPr>
          <w:rFonts w:ascii="宋体" w:eastAsia="宋体" w:hAnsi="宋体" w:cs="宋体" w:hint="eastAsia"/>
          <w:color w:val="auto"/>
          <w:spacing w:val="-1"/>
          <w:lang w:eastAsia="zh-CN"/>
        </w:rPr>
        <w:t>廉政、保密、回避制度</w:t>
      </w:r>
    </w:p>
    <w:p w:rsidR="00767DCF" w:rsidRDefault="00767DCF" w:rsidP="00767DCF">
      <w:pPr>
        <w:spacing w:before="159" w:line="221" w:lineRule="auto"/>
        <w:ind w:left="126"/>
        <w:rPr>
          <w:rFonts w:ascii="宋体" w:eastAsia="宋体" w:hAnsi="宋体" w:cs="宋体"/>
          <w:color w:val="auto"/>
          <w:lang w:eastAsia="zh-CN"/>
        </w:rPr>
      </w:pPr>
      <w:r>
        <w:rPr>
          <w:rFonts w:ascii="宋体" w:eastAsia="宋体" w:hAnsi="宋体" w:cs="宋体"/>
          <w:color w:val="auto"/>
          <w:spacing w:val="-1"/>
          <w:lang w:eastAsia="zh-CN"/>
        </w:rPr>
        <w:t xml:space="preserve">7.1.3   </w:t>
      </w:r>
      <w:r>
        <w:rPr>
          <w:rFonts w:ascii="宋体" w:eastAsia="宋体" w:hAnsi="宋体" w:cs="宋体" w:hint="eastAsia"/>
          <w:color w:val="auto"/>
          <w:spacing w:val="-1"/>
          <w:lang w:eastAsia="zh-CN"/>
        </w:rPr>
        <w:t>进度控制与保障方案</w:t>
      </w:r>
    </w:p>
    <w:p w:rsidR="00767DCF" w:rsidRDefault="00767DCF" w:rsidP="00767DCF">
      <w:pPr>
        <w:spacing w:before="157" w:line="221" w:lineRule="auto"/>
        <w:ind w:left="126"/>
        <w:rPr>
          <w:rFonts w:ascii="宋体" w:eastAsia="宋体" w:hAnsi="宋体" w:cs="宋体"/>
          <w:color w:val="auto"/>
          <w:lang w:eastAsia="zh-CN"/>
        </w:rPr>
      </w:pPr>
      <w:r>
        <w:rPr>
          <w:rFonts w:ascii="宋体" w:eastAsia="宋体" w:hAnsi="宋体" w:cs="宋体"/>
          <w:color w:val="auto"/>
          <w:spacing w:val="-1"/>
          <w:lang w:eastAsia="zh-CN"/>
        </w:rPr>
        <w:t xml:space="preserve">7.1.4   </w:t>
      </w:r>
      <w:r>
        <w:rPr>
          <w:rFonts w:ascii="宋体" w:eastAsia="宋体" w:hAnsi="宋体" w:cs="宋体" w:hint="eastAsia"/>
          <w:color w:val="auto"/>
          <w:spacing w:val="-1"/>
          <w:lang w:eastAsia="zh-CN"/>
        </w:rPr>
        <w:t>响应时间方案</w:t>
      </w:r>
    </w:p>
    <w:p w:rsidR="00767DCF" w:rsidRDefault="00767DCF" w:rsidP="00767DCF">
      <w:pPr>
        <w:spacing w:before="156" w:line="220" w:lineRule="auto"/>
        <w:ind w:left="126"/>
        <w:rPr>
          <w:rFonts w:ascii="宋体" w:eastAsia="宋体" w:hAnsi="宋体" w:cs="宋体"/>
          <w:color w:val="auto"/>
          <w:lang w:eastAsia="zh-CN"/>
        </w:rPr>
      </w:pPr>
      <w:r>
        <w:rPr>
          <w:rFonts w:ascii="宋体" w:eastAsia="宋体" w:hAnsi="宋体" w:cs="宋体"/>
          <w:color w:val="auto"/>
          <w:spacing w:val="-1"/>
          <w:lang w:eastAsia="zh-CN"/>
        </w:rPr>
        <w:t>7.1.</w:t>
      </w:r>
      <w:r>
        <w:rPr>
          <w:rFonts w:ascii="宋体" w:eastAsia="宋体" w:hAnsi="宋体" w:cs="宋体" w:hint="eastAsia"/>
          <w:color w:val="auto"/>
          <w:spacing w:val="-1"/>
          <w:lang w:eastAsia="zh-CN"/>
        </w:rPr>
        <w:t>5</w:t>
      </w:r>
      <w:r>
        <w:rPr>
          <w:rFonts w:ascii="宋体" w:eastAsia="宋体" w:hAnsi="宋体" w:cs="宋体"/>
          <w:color w:val="auto"/>
          <w:spacing w:val="-1"/>
          <w:lang w:eastAsia="zh-CN"/>
        </w:rPr>
        <w:t xml:space="preserve">  </w:t>
      </w:r>
      <w:r>
        <w:rPr>
          <w:rFonts w:ascii="宋体" w:eastAsia="宋体" w:hAnsi="宋体" w:cs="宋体" w:hint="eastAsia"/>
          <w:color w:val="auto"/>
          <w:spacing w:val="-1"/>
          <w:lang w:eastAsia="zh-CN"/>
        </w:rPr>
        <w:t xml:space="preserve"> </w:t>
      </w:r>
      <w:r>
        <w:rPr>
          <w:rFonts w:ascii="宋体" w:eastAsia="宋体" w:hAnsi="宋体" w:cs="宋体"/>
          <w:color w:val="auto"/>
          <w:spacing w:val="-1"/>
          <w:lang w:eastAsia="zh-CN"/>
        </w:rPr>
        <w:t>投标供应商认为必要说明的其它内容。</w:t>
      </w:r>
    </w:p>
    <w:p w:rsidR="00767DCF" w:rsidRDefault="00767DCF" w:rsidP="00767DCF">
      <w:pPr>
        <w:pStyle w:val="a5"/>
        <w:spacing w:line="244" w:lineRule="auto"/>
        <w:rPr>
          <w:color w:val="auto"/>
          <w:lang w:eastAsia="zh-CN"/>
        </w:rPr>
      </w:pPr>
    </w:p>
    <w:p w:rsidR="00767DCF" w:rsidRDefault="00767DCF" w:rsidP="00767DCF">
      <w:pPr>
        <w:pStyle w:val="a5"/>
        <w:spacing w:line="244" w:lineRule="auto"/>
        <w:rPr>
          <w:color w:val="auto"/>
          <w:lang w:eastAsia="zh-CN"/>
        </w:rPr>
      </w:pPr>
    </w:p>
    <w:p w:rsidR="00767DCF" w:rsidRDefault="00767DCF" w:rsidP="00767DCF">
      <w:pPr>
        <w:pStyle w:val="a5"/>
        <w:spacing w:line="245" w:lineRule="auto"/>
        <w:rPr>
          <w:color w:val="auto"/>
          <w:lang w:eastAsia="zh-CN"/>
        </w:rPr>
      </w:pPr>
    </w:p>
    <w:p w:rsidR="00767DCF" w:rsidRDefault="00767DCF" w:rsidP="00767DCF">
      <w:pPr>
        <w:pStyle w:val="a5"/>
        <w:spacing w:line="245" w:lineRule="auto"/>
        <w:rPr>
          <w:color w:val="auto"/>
          <w:lang w:eastAsia="zh-CN"/>
        </w:rPr>
      </w:pPr>
    </w:p>
    <w:p w:rsidR="00767DCF" w:rsidRDefault="00767DCF" w:rsidP="00767DCF">
      <w:pPr>
        <w:spacing w:before="69" w:line="221" w:lineRule="auto"/>
        <w:ind w:left="126"/>
        <w:outlineLvl w:val="2"/>
        <w:rPr>
          <w:rFonts w:ascii="宋体" w:eastAsia="宋体" w:hAnsi="宋体" w:cs="宋体"/>
          <w:color w:val="auto"/>
          <w:lang w:eastAsia="zh-CN"/>
        </w:rPr>
      </w:pPr>
      <w:r>
        <w:rPr>
          <w:rFonts w:ascii="宋体" w:eastAsia="宋体" w:hAnsi="宋体" w:cs="宋体"/>
          <w:b/>
          <w:bCs/>
          <w:color w:val="auto"/>
          <w:spacing w:val="-4"/>
          <w:lang w:eastAsia="zh-CN"/>
        </w:rPr>
        <w:t>7.2</w:t>
      </w:r>
      <w:r>
        <w:rPr>
          <w:rFonts w:ascii="宋体" w:eastAsia="宋体" w:hAnsi="宋体" w:cs="宋体"/>
          <w:color w:val="auto"/>
          <w:spacing w:val="4"/>
          <w:lang w:eastAsia="zh-CN"/>
        </w:rPr>
        <w:t xml:space="preserve">     </w:t>
      </w:r>
      <w:r>
        <w:rPr>
          <w:rFonts w:ascii="宋体" w:eastAsia="宋体" w:hAnsi="宋体" w:cs="宋体"/>
          <w:b/>
          <w:bCs/>
          <w:color w:val="auto"/>
          <w:spacing w:val="-4"/>
          <w:lang w:eastAsia="zh-CN"/>
        </w:rPr>
        <w:t>项目人员安排</w:t>
      </w:r>
    </w:p>
    <w:p w:rsidR="00767DCF" w:rsidRDefault="00767DCF" w:rsidP="00767DCF">
      <w:pPr>
        <w:spacing w:before="156" w:line="220" w:lineRule="auto"/>
        <w:ind w:left="126"/>
        <w:rPr>
          <w:rFonts w:ascii="宋体" w:eastAsia="宋体" w:hAnsi="宋体" w:cs="宋体"/>
          <w:color w:val="auto"/>
          <w:lang w:eastAsia="zh-CN"/>
        </w:rPr>
      </w:pPr>
      <w:r>
        <w:rPr>
          <w:rFonts w:ascii="宋体" w:eastAsia="宋体" w:hAnsi="宋体" w:cs="宋体"/>
          <w:color w:val="auto"/>
          <w:spacing w:val="-1"/>
          <w:lang w:eastAsia="zh-CN"/>
        </w:rPr>
        <w:t>7.2.1   拟任执行管理及技术人员情况</w:t>
      </w:r>
    </w:p>
    <w:p w:rsidR="00767DCF" w:rsidRDefault="00767DCF" w:rsidP="00767DCF">
      <w:pPr>
        <w:spacing w:line="131" w:lineRule="exact"/>
        <w:rPr>
          <w:color w:val="auto"/>
          <w:lang w:eastAsia="zh-CN"/>
        </w:rPr>
      </w:pPr>
    </w:p>
    <w:tbl>
      <w:tblPr>
        <w:tblStyle w:val="TableNormal"/>
        <w:tblW w:w="852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00"/>
        <w:gridCol w:w="842"/>
        <w:gridCol w:w="849"/>
        <w:gridCol w:w="2176"/>
        <w:gridCol w:w="638"/>
        <w:gridCol w:w="1058"/>
        <w:gridCol w:w="1065"/>
      </w:tblGrid>
      <w:tr w:rsidR="00767DCF" w:rsidTr="00767DCF">
        <w:trPr>
          <w:trHeight w:val="678"/>
        </w:trPr>
        <w:tc>
          <w:tcPr>
            <w:tcW w:w="1900" w:type="dxa"/>
          </w:tcPr>
          <w:p w:rsidR="00767DCF" w:rsidRDefault="00767DCF" w:rsidP="00767DCF">
            <w:pPr>
              <w:pStyle w:val="TableText"/>
              <w:spacing w:before="234" w:line="221" w:lineRule="auto"/>
              <w:ind w:left="534"/>
              <w:rPr>
                <w:color w:val="auto"/>
              </w:rPr>
            </w:pPr>
            <w:proofErr w:type="spellStart"/>
            <w:r>
              <w:rPr>
                <w:b/>
                <w:bCs/>
                <w:color w:val="auto"/>
                <w:spacing w:val="-4"/>
              </w:rPr>
              <w:t>职责分工</w:t>
            </w:r>
            <w:proofErr w:type="spellEnd"/>
          </w:p>
        </w:tc>
        <w:tc>
          <w:tcPr>
            <w:tcW w:w="842" w:type="dxa"/>
          </w:tcPr>
          <w:p w:rsidR="00767DCF" w:rsidRDefault="00767DCF" w:rsidP="00767DCF">
            <w:pPr>
              <w:pStyle w:val="TableText"/>
              <w:spacing w:before="233" w:line="221" w:lineRule="auto"/>
              <w:ind w:left="213"/>
              <w:rPr>
                <w:color w:val="auto"/>
              </w:rPr>
            </w:pPr>
            <w:proofErr w:type="spellStart"/>
            <w:r>
              <w:rPr>
                <w:b/>
                <w:bCs/>
                <w:color w:val="auto"/>
                <w:spacing w:val="-4"/>
              </w:rPr>
              <w:t>姓名</w:t>
            </w:r>
            <w:proofErr w:type="spellEnd"/>
          </w:p>
        </w:tc>
        <w:tc>
          <w:tcPr>
            <w:tcW w:w="849" w:type="dxa"/>
          </w:tcPr>
          <w:p w:rsidR="00767DCF" w:rsidRDefault="00767DCF" w:rsidP="00767DCF">
            <w:pPr>
              <w:pStyle w:val="TableText"/>
              <w:spacing w:before="233" w:line="221" w:lineRule="auto"/>
              <w:ind w:left="114"/>
              <w:rPr>
                <w:color w:val="auto"/>
              </w:rPr>
            </w:pPr>
            <w:proofErr w:type="spellStart"/>
            <w:r>
              <w:rPr>
                <w:b/>
                <w:bCs/>
                <w:color w:val="auto"/>
                <w:spacing w:val="-4"/>
              </w:rPr>
              <w:t>现职务</w:t>
            </w:r>
            <w:proofErr w:type="spellEnd"/>
          </w:p>
        </w:tc>
        <w:tc>
          <w:tcPr>
            <w:tcW w:w="2176" w:type="dxa"/>
            <w:vAlign w:val="center"/>
          </w:tcPr>
          <w:p w:rsidR="00767DCF" w:rsidRDefault="00767DCF" w:rsidP="00767DCF">
            <w:pPr>
              <w:pStyle w:val="TableText"/>
              <w:spacing w:before="34" w:line="221" w:lineRule="auto"/>
              <w:ind w:left="436"/>
              <w:rPr>
                <w:color w:val="auto"/>
              </w:rPr>
            </w:pPr>
            <w:proofErr w:type="spellStart"/>
            <w:r>
              <w:rPr>
                <w:b/>
                <w:bCs/>
                <w:color w:val="auto"/>
                <w:spacing w:val="-7"/>
              </w:rPr>
              <w:t>曾主持</w:t>
            </w:r>
            <w:proofErr w:type="spellEnd"/>
            <w:r>
              <w:rPr>
                <w:b/>
                <w:bCs/>
                <w:color w:val="auto"/>
                <w:spacing w:val="-7"/>
              </w:rPr>
              <w:t>/</w:t>
            </w:r>
            <w:proofErr w:type="spellStart"/>
            <w:r>
              <w:rPr>
                <w:b/>
                <w:bCs/>
                <w:color w:val="auto"/>
                <w:spacing w:val="-7"/>
              </w:rPr>
              <w:t>参与的</w:t>
            </w:r>
            <w:proofErr w:type="spellEnd"/>
          </w:p>
        </w:tc>
        <w:tc>
          <w:tcPr>
            <w:tcW w:w="638" w:type="dxa"/>
          </w:tcPr>
          <w:p w:rsidR="00767DCF" w:rsidRDefault="00767DCF" w:rsidP="00767DCF">
            <w:pPr>
              <w:pStyle w:val="TableText"/>
              <w:spacing w:before="233" w:line="223" w:lineRule="auto"/>
              <w:ind w:left="115"/>
              <w:rPr>
                <w:color w:val="auto"/>
              </w:rPr>
            </w:pPr>
            <w:proofErr w:type="spellStart"/>
            <w:r>
              <w:rPr>
                <w:b/>
                <w:bCs/>
                <w:color w:val="auto"/>
                <w:spacing w:val="-4"/>
              </w:rPr>
              <w:t>职称</w:t>
            </w:r>
            <w:proofErr w:type="spellEnd"/>
          </w:p>
        </w:tc>
        <w:tc>
          <w:tcPr>
            <w:tcW w:w="1058" w:type="dxa"/>
          </w:tcPr>
          <w:p w:rsidR="00767DCF" w:rsidRDefault="00767DCF" w:rsidP="00767DCF">
            <w:pPr>
              <w:pStyle w:val="TableText"/>
              <w:spacing w:before="97" w:line="231" w:lineRule="auto"/>
              <w:ind w:left="429" w:right="204" w:hanging="205"/>
              <w:rPr>
                <w:color w:val="auto"/>
              </w:rPr>
            </w:pPr>
            <w:proofErr w:type="spellStart"/>
            <w:r>
              <w:rPr>
                <w:b/>
                <w:bCs/>
                <w:color w:val="auto"/>
                <w:spacing w:val="-5"/>
              </w:rPr>
              <w:t>专业工</w:t>
            </w:r>
            <w:proofErr w:type="spellEnd"/>
            <w:r>
              <w:rPr>
                <w:color w:val="auto"/>
                <w:spacing w:val="1"/>
              </w:rPr>
              <w:t xml:space="preserve"> </w:t>
            </w:r>
            <w:r>
              <w:rPr>
                <w:b/>
                <w:bCs/>
                <w:color w:val="auto"/>
                <w:spacing w:val="-3"/>
              </w:rPr>
              <w:t>龄</w:t>
            </w:r>
          </w:p>
        </w:tc>
        <w:tc>
          <w:tcPr>
            <w:tcW w:w="1065" w:type="dxa"/>
          </w:tcPr>
          <w:p w:rsidR="00767DCF" w:rsidRDefault="00767DCF" w:rsidP="00767DCF">
            <w:pPr>
              <w:pStyle w:val="TableText"/>
              <w:spacing w:before="96" w:line="231" w:lineRule="auto"/>
              <w:ind w:left="432" w:right="208" w:hanging="205"/>
              <w:rPr>
                <w:color w:val="auto"/>
              </w:rPr>
            </w:pPr>
            <w:proofErr w:type="spellStart"/>
            <w:r>
              <w:rPr>
                <w:b/>
                <w:bCs/>
                <w:color w:val="auto"/>
                <w:spacing w:val="-5"/>
              </w:rPr>
              <w:t>联系电</w:t>
            </w:r>
            <w:proofErr w:type="spellEnd"/>
            <w:r>
              <w:rPr>
                <w:color w:val="auto"/>
                <w:spacing w:val="1"/>
              </w:rPr>
              <w:t xml:space="preserve"> </w:t>
            </w:r>
            <w:r>
              <w:rPr>
                <w:b/>
                <w:bCs/>
                <w:color w:val="auto"/>
                <w:spacing w:val="-3"/>
              </w:rPr>
              <w:t>话</w:t>
            </w:r>
          </w:p>
        </w:tc>
      </w:tr>
      <w:tr w:rsidR="00767DCF" w:rsidTr="00767DCF">
        <w:trPr>
          <w:trHeight w:val="390"/>
        </w:trPr>
        <w:tc>
          <w:tcPr>
            <w:tcW w:w="1900" w:type="dxa"/>
          </w:tcPr>
          <w:p w:rsidR="00767DCF" w:rsidRDefault="00767DCF" w:rsidP="00767DCF">
            <w:pPr>
              <w:pStyle w:val="TableText"/>
              <w:spacing w:before="88" w:line="221" w:lineRule="auto"/>
              <w:ind w:left="121"/>
              <w:rPr>
                <w:color w:val="auto"/>
              </w:rPr>
            </w:pPr>
            <w:r>
              <w:rPr>
                <w:rFonts w:hint="eastAsia"/>
                <w:color w:val="auto"/>
                <w:spacing w:val="-3"/>
                <w:lang w:eastAsia="zh-CN"/>
              </w:rPr>
              <w:t>项目</w:t>
            </w:r>
            <w:proofErr w:type="spellStart"/>
            <w:r>
              <w:rPr>
                <w:color w:val="auto"/>
                <w:spacing w:val="-3"/>
              </w:rPr>
              <w:t>负责人</w:t>
            </w:r>
            <w:proofErr w:type="spellEnd"/>
          </w:p>
        </w:tc>
        <w:tc>
          <w:tcPr>
            <w:tcW w:w="842" w:type="dxa"/>
          </w:tcPr>
          <w:p w:rsidR="00767DCF" w:rsidRDefault="00767DCF" w:rsidP="00767DCF">
            <w:pPr>
              <w:rPr>
                <w:color w:val="auto"/>
              </w:rPr>
            </w:pPr>
          </w:p>
        </w:tc>
        <w:tc>
          <w:tcPr>
            <w:tcW w:w="849" w:type="dxa"/>
          </w:tcPr>
          <w:p w:rsidR="00767DCF" w:rsidRDefault="00767DCF" w:rsidP="00767DCF">
            <w:pPr>
              <w:rPr>
                <w:color w:val="auto"/>
              </w:rPr>
            </w:pPr>
          </w:p>
        </w:tc>
        <w:tc>
          <w:tcPr>
            <w:tcW w:w="2176" w:type="dxa"/>
          </w:tcPr>
          <w:p w:rsidR="00767DCF" w:rsidRDefault="00767DCF" w:rsidP="00767DCF">
            <w:pPr>
              <w:rPr>
                <w:color w:val="auto"/>
              </w:rPr>
            </w:pPr>
          </w:p>
        </w:tc>
        <w:tc>
          <w:tcPr>
            <w:tcW w:w="638" w:type="dxa"/>
          </w:tcPr>
          <w:p w:rsidR="00767DCF" w:rsidRDefault="00767DCF" w:rsidP="00767DCF">
            <w:pPr>
              <w:rPr>
                <w:color w:val="auto"/>
              </w:rPr>
            </w:pPr>
          </w:p>
        </w:tc>
        <w:tc>
          <w:tcPr>
            <w:tcW w:w="1058" w:type="dxa"/>
          </w:tcPr>
          <w:p w:rsidR="00767DCF" w:rsidRDefault="00767DCF" w:rsidP="00767DCF">
            <w:pPr>
              <w:rPr>
                <w:color w:val="auto"/>
              </w:rPr>
            </w:pPr>
          </w:p>
        </w:tc>
        <w:tc>
          <w:tcPr>
            <w:tcW w:w="1065" w:type="dxa"/>
          </w:tcPr>
          <w:p w:rsidR="00767DCF" w:rsidRDefault="00767DCF" w:rsidP="00767DCF">
            <w:pPr>
              <w:rPr>
                <w:color w:val="auto"/>
              </w:rPr>
            </w:pPr>
          </w:p>
        </w:tc>
      </w:tr>
      <w:tr w:rsidR="00767DCF" w:rsidTr="00767DCF">
        <w:trPr>
          <w:trHeight w:val="390"/>
        </w:trPr>
        <w:tc>
          <w:tcPr>
            <w:tcW w:w="1900" w:type="dxa"/>
            <w:vMerge w:val="restart"/>
            <w:vAlign w:val="center"/>
          </w:tcPr>
          <w:p w:rsidR="00767DCF" w:rsidRDefault="00767DCF" w:rsidP="00767DCF">
            <w:pPr>
              <w:pStyle w:val="TableText"/>
              <w:spacing w:before="88" w:line="221" w:lineRule="auto"/>
              <w:ind w:left="121"/>
              <w:jc w:val="both"/>
              <w:rPr>
                <w:color w:val="auto"/>
                <w:spacing w:val="-3"/>
                <w:lang w:eastAsia="zh-CN"/>
              </w:rPr>
            </w:pPr>
            <w:r>
              <w:rPr>
                <w:rFonts w:hint="eastAsia"/>
                <w:color w:val="auto"/>
                <w:spacing w:val="-3"/>
                <w:lang w:eastAsia="zh-CN"/>
              </w:rPr>
              <w:t>驻场人员</w:t>
            </w:r>
          </w:p>
        </w:tc>
        <w:tc>
          <w:tcPr>
            <w:tcW w:w="842" w:type="dxa"/>
          </w:tcPr>
          <w:p w:rsidR="00767DCF" w:rsidRDefault="00767DCF" w:rsidP="00767DCF">
            <w:pPr>
              <w:rPr>
                <w:color w:val="auto"/>
              </w:rPr>
            </w:pPr>
          </w:p>
        </w:tc>
        <w:tc>
          <w:tcPr>
            <w:tcW w:w="849" w:type="dxa"/>
          </w:tcPr>
          <w:p w:rsidR="00767DCF" w:rsidRDefault="00767DCF" w:rsidP="00767DCF">
            <w:pPr>
              <w:rPr>
                <w:color w:val="auto"/>
              </w:rPr>
            </w:pPr>
          </w:p>
        </w:tc>
        <w:tc>
          <w:tcPr>
            <w:tcW w:w="2176" w:type="dxa"/>
          </w:tcPr>
          <w:p w:rsidR="00767DCF" w:rsidRDefault="00767DCF" w:rsidP="00767DCF">
            <w:pPr>
              <w:rPr>
                <w:color w:val="auto"/>
              </w:rPr>
            </w:pPr>
          </w:p>
        </w:tc>
        <w:tc>
          <w:tcPr>
            <w:tcW w:w="638" w:type="dxa"/>
          </w:tcPr>
          <w:p w:rsidR="00767DCF" w:rsidRDefault="00767DCF" w:rsidP="00767DCF">
            <w:pPr>
              <w:rPr>
                <w:color w:val="auto"/>
              </w:rPr>
            </w:pPr>
          </w:p>
        </w:tc>
        <w:tc>
          <w:tcPr>
            <w:tcW w:w="1058" w:type="dxa"/>
          </w:tcPr>
          <w:p w:rsidR="00767DCF" w:rsidRDefault="00767DCF" w:rsidP="00767DCF">
            <w:pPr>
              <w:rPr>
                <w:color w:val="auto"/>
              </w:rPr>
            </w:pPr>
          </w:p>
        </w:tc>
        <w:tc>
          <w:tcPr>
            <w:tcW w:w="1065" w:type="dxa"/>
          </w:tcPr>
          <w:p w:rsidR="00767DCF" w:rsidRDefault="00767DCF" w:rsidP="00767DCF">
            <w:pPr>
              <w:rPr>
                <w:color w:val="auto"/>
              </w:rPr>
            </w:pPr>
          </w:p>
        </w:tc>
      </w:tr>
      <w:tr w:rsidR="00767DCF" w:rsidTr="00767DCF">
        <w:trPr>
          <w:trHeight w:val="390"/>
        </w:trPr>
        <w:tc>
          <w:tcPr>
            <w:tcW w:w="1900" w:type="dxa"/>
            <w:vMerge/>
          </w:tcPr>
          <w:p w:rsidR="00767DCF" w:rsidRDefault="00767DCF" w:rsidP="00767DCF">
            <w:pPr>
              <w:pStyle w:val="TableText"/>
              <w:spacing w:before="88" w:line="221" w:lineRule="auto"/>
              <w:ind w:left="121"/>
              <w:rPr>
                <w:color w:val="auto"/>
                <w:spacing w:val="-3"/>
                <w:lang w:eastAsia="zh-CN"/>
              </w:rPr>
            </w:pPr>
          </w:p>
        </w:tc>
        <w:tc>
          <w:tcPr>
            <w:tcW w:w="842" w:type="dxa"/>
          </w:tcPr>
          <w:p w:rsidR="00767DCF" w:rsidRDefault="00767DCF" w:rsidP="00767DCF">
            <w:pPr>
              <w:rPr>
                <w:color w:val="auto"/>
              </w:rPr>
            </w:pPr>
          </w:p>
        </w:tc>
        <w:tc>
          <w:tcPr>
            <w:tcW w:w="849" w:type="dxa"/>
          </w:tcPr>
          <w:p w:rsidR="00767DCF" w:rsidRDefault="00767DCF" w:rsidP="00767DCF">
            <w:pPr>
              <w:rPr>
                <w:color w:val="auto"/>
              </w:rPr>
            </w:pPr>
          </w:p>
        </w:tc>
        <w:tc>
          <w:tcPr>
            <w:tcW w:w="2176" w:type="dxa"/>
          </w:tcPr>
          <w:p w:rsidR="00767DCF" w:rsidRDefault="00767DCF" w:rsidP="00767DCF">
            <w:pPr>
              <w:rPr>
                <w:color w:val="auto"/>
              </w:rPr>
            </w:pPr>
          </w:p>
        </w:tc>
        <w:tc>
          <w:tcPr>
            <w:tcW w:w="638" w:type="dxa"/>
          </w:tcPr>
          <w:p w:rsidR="00767DCF" w:rsidRDefault="00767DCF" w:rsidP="00767DCF">
            <w:pPr>
              <w:rPr>
                <w:color w:val="auto"/>
              </w:rPr>
            </w:pPr>
          </w:p>
        </w:tc>
        <w:tc>
          <w:tcPr>
            <w:tcW w:w="1058" w:type="dxa"/>
          </w:tcPr>
          <w:p w:rsidR="00767DCF" w:rsidRDefault="00767DCF" w:rsidP="00767DCF">
            <w:pPr>
              <w:rPr>
                <w:color w:val="auto"/>
              </w:rPr>
            </w:pPr>
          </w:p>
        </w:tc>
        <w:tc>
          <w:tcPr>
            <w:tcW w:w="1065" w:type="dxa"/>
          </w:tcPr>
          <w:p w:rsidR="00767DCF" w:rsidRDefault="00767DCF" w:rsidP="00767DCF">
            <w:pPr>
              <w:rPr>
                <w:color w:val="auto"/>
              </w:rPr>
            </w:pPr>
          </w:p>
        </w:tc>
      </w:tr>
      <w:tr w:rsidR="00767DCF" w:rsidTr="00767DCF">
        <w:trPr>
          <w:trHeight w:val="393"/>
        </w:trPr>
        <w:tc>
          <w:tcPr>
            <w:tcW w:w="1900" w:type="dxa"/>
            <w:vMerge w:val="restart"/>
            <w:tcBorders>
              <w:bottom w:val="nil"/>
            </w:tcBorders>
          </w:tcPr>
          <w:p w:rsidR="00767DCF" w:rsidRDefault="00767DCF" w:rsidP="00767DCF">
            <w:pPr>
              <w:spacing w:line="270" w:lineRule="auto"/>
              <w:rPr>
                <w:color w:val="auto"/>
              </w:rPr>
            </w:pPr>
          </w:p>
          <w:p w:rsidR="00767DCF" w:rsidRDefault="00767DCF" w:rsidP="00767DCF">
            <w:pPr>
              <w:spacing w:line="270" w:lineRule="auto"/>
              <w:rPr>
                <w:color w:val="auto"/>
              </w:rPr>
            </w:pPr>
          </w:p>
          <w:p w:rsidR="00767DCF" w:rsidRDefault="00767DCF" w:rsidP="00767DCF">
            <w:pPr>
              <w:spacing w:line="270" w:lineRule="auto"/>
              <w:rPr>
                <w:color w:val="auto"/>
              </w:rPr>
            </w:pPr>
          </w:p>
          <w:p w:rsidR="00767DCF" w:rsidRDefault="00767DCF" w:rsidP="00767DCF">
            <w:pPr>
              <w:pStyle w:val="TableText"/>
              <w:spacing w:before="68" w:line="221" w:lineRule="auto"/>
              <w:ind w:left="116"/>
              <w:rPr>
                <w:color w:val="auto"/>
              </w:rPr>
            </w:pPr>
            <w:proofErr w:type="spellStart"/>
            <w:r>
              <w:rPr>
                <w:color w:val="auto"/>
                <w:spacing w:val="-1"/>
              </w:rPr>
              <w:t>其他主要技术人员</w:t>
            </w:r>
            <w:proofErr w:type="spellEnd"/>
          </w:p>
        </w:tc>
        <w:tc>
          <w:tcPr>
            <w:tcW w:w="842" w:type="dxa"/>
          </w:tcPr>
          <w:p w:rsidR="00767DCF" w:rsidRDefault="00767DCF" w:rsidP="00767DCF">
            <w:pPr>
              <w:rPr>
                <w:color w:val="auto"/>
              </w:rPr>
            </w:pPr>
          </w:p>
        </w:tc>
        <w:tc>
          <w:tcPr>
            <w:tcW w:w="849" w:type="dxa"/>
          </w:tcPr>
          <w:p w:rsidR="00767DCF" w:rsidRDefault="00767DCF" w:rsidP="00767DCF">
            <w:pPr>
              <w:rPr>
                <w:color w:val="auto"/>
              </w:rPr>
            </w:pPr>
          </w:p>
        </w:tc>
        <w:tc>
          <w:tcPr>
            <w:tcW w:w="2176" w:type="dxa"/>
          </w:tcPr>
          <w:p w:rsidR="00767DCF" w:rsidRDefault="00767DCF" w:rsidP="00767DCF">
            <w:pPr>
              <w:rPr>
                <w:color w:val="auto"/>
              </w:rPr>
            </w:pPr>
          </w:p>
        </w:tc>
        <w:tc>
          <w:tcPr>
            <w:tcW w:w="638" w:type="dxa"/>
          </w:tcPr>
          <w:p w:rsidR="00767DCF" w:rsidRDefault="00767DCF" w:rsidP="00767DCF">
            <w:pPr>
              <w:rPr>
                <w:color w:val="auto"/>
              </w:rPr>
            </w:pPr>
          </w:p>
        </w:tc>
        <w:tc>
          <w:tcPr>
            <w:tcW w:w="1058" w:type="dxa"/>
          </w:tcPr>
          <w:p w:rsidR="00767DCF" w:rsidRDefault="00767DCF" w:rsidP="00767DCF">
            <w:pPr>
              <w:rPr>
                <w:color w:val="auto"/>
              </w:rPr>
            </w:pPr>
          </w:p>
        </w:tc>
        <w:tc>
          <w:tcPr>
            <w:tcW w:w="1065" w:type="dxa"/>
          </w:tcPr>
          <w:p w:rsidR="00767DCF" w:rsidRDefault="00767DCF" w:rsidP="00767DCF">
            <w:pPr>
              <w:rPr>
                <w:color w:val="auto"/>
              </w:rPr>
            </w:pPr>
          </w:p>
        </w:tc>
      </w:tr>
      <w:tr w:rsidR="00767DCF" w:rsidTr="00767DCF">
        <w:trPr>
          <w:trHeight w:val="390"/>
        </w:trPr>
        <w:tc>
          <w:tcPr>
            <w:tcW w:w="1900" w:type="dxa"/>
            <w:vMerge/>
            <w:tcBorders>
              <w:top w:val="nil"/>
              <w:bottom w:val="nil"/>
            </w:tcBorders>
          </w:tcPr>
          <w:p w:rsidR="00767DCF" w:rsidRDefault="00767DCF" w:rsidP="00767DCF">
            <w:pPr>
              <w:rPr>
                <w:color w:val="auto"/>
              </w:rPr>
            </w:pPr>
          </w:p>
        </w:tc>
        <w:tc>
          <w:tcPr>
            <w:tcW w:w="842" w:type="dxa"/>
          </w:tcPr>
          <w:p w:rsidR="00767DCF" w:rsidRDefault="00767DCF" w:rsidP="00767DCF">
            <w:pPr>
              <w:rPr>
                <w:color w:val="auto"/>
              </w:rPr>
            </w:pPr>
          </w:p>
        </w:tc>
        <w:tc>
          <w:tcPr>
            <w:tcW w:w="849" w:type="dxa"/>
          </w:tcPr>
          <w:p w:rsidR="00767DCF" w:rsidRDefault="00767DCF" w:rsidP="00767DCF">
            <w:pPr>
              <w:rPr>
                <w:color w:val="auto"/>
              </w:rPr>
            </w:pPr>
          </w:p>
        </w:tc>
        <w:tc>
          <w:tcPr>
            <w:tcW w:w="2176" w:type="dxa"/>
          </w:tcPr>
          <w:p w:rsidR="00767DCF" w:rsidRDefault="00767DCF" w:rsidP="00767DCF">
            <w:pPr>
              <w:rPr>
                <w:color w:val="auto"/>
              </w:rPr>
            </w:pPr>
          </w:p>
        </w:tc>
        <w:tc>
          <w:tcPr>
            <w:tcW w:w="638" w:type="dxa"/>
          </w:tcPr>
          <w:p w:rsidR="00767DCF" w:rsidRDefault="00767DCF" w:rsidP="00767DCF">
            <w:pPr>
              <w:rPr>
                <w:color w:val="auto"/>
              </w:rPr>
            </w:pPr>
          </w:p>
        </w:tc>
        <w:tc>
          <w:tcPr>
            <w:tcW w:w="1058" w:type="dxa"/>
          </w:tcPr>
          <w:p w:rsidR="00767DCF" w:rsidRDefault="00767DCF" w:rsidP="00767DCF">
            <w:pPr>
              <w:rPr>
                <w:color w:val="auto"/>
              </w:rPr>
            </w:pPr>
          </w:p>
        </w:tc>
        <w:tc>
          <w:tcPr>
            <w:tcW w:w="1065" w:type="dxa"/>
          </w:tcPr>
          <w:p w:rsidR="00767DCF" w:rsidRDefault="00767DCF" w:rsidP="00767DCF">
            <w:pPr>
              <w:rPr>
                <w:color w:val="auto"/>
              </w:rPr>
            </w:pPr>
          </w:p>
        </w:tc>
      </w:tr>
      <w:tr w:rsidR="00767DCF" w:rsidTr="00767DCF">
        <w:trPr>
          <w:trHeight w:val="393"/>
        </w:trPr>
        <w:tc>
          <w:tcPr>
            <w:tcW w:w="1900" w:type="dxa"/>
            <w:vMerge/>
            <w:tcBorders>
              <w:top w:val="nil"/>
              <w:bottom w:val="nil"/>
            </w:tcBorders>
          </w:tcPr>
          <w:p w:rsidR="00767DCF" w:rsidRDefault="00767DCF" w:rsidP="00767DCF">
            <w:pPr>
              <w:rPr>
                <w:color w:val="auto"/>
              </w:rPr>
            </w:pPr>
          </w:p>
        </w:tc>
        <w:tc>
          <w:tcPr>
            <w:tcW w:w="842" w:type="dxa"/>
          </w:tcPr>
          <w:p w:rsidR="00767DCF" w:rsidRDefault="00767DCF" w:rsidP="00767DCF">
            <w:pPr>
              <w:rPr>
                <w:color w:val="auto"/>
              </w:rPr>
            </w:pPr>
          </w:p>
        </w:tc>
        <w:tc>
          <w:tcPr>
            <w:tcW w:w="849" w:type="dxa"/>
          </w:tcPr>
          <w:p w:rsidR="00767DCF" w:rsidRDefault="00767DCF" w:rsidP="00767DCF">
            <w:pPr>
              <w:rPr>
                <w:color w:val="auto"/>
              </w:rPr>
            </w:pPr>
          </w:p>
        </w:tc>
        <w:tc>
          <w:tcPr>
            <w:tcW w:w="2176" w:type="dxa"/>
          </w:tcPr>
          <w:p w:rsidR="00767DCF" w:rsidRDefault="00767DCF" w:rsidP="00767DCF">
            <w:pPr>
              <w:rPr>
                <w:color w:val="auto"/>
              </w:rPr>
            </w:pPr>
          </w:p>
        </w:tc>
        <w:tc>
          <w:tcPr>
            <w:tcW w:w="638" w:type="dxa"/>
          </w:tcPr>
          <w:p w:rsidR="00767DCF" w:rsidRDefault="00767DCF" w:rsidP="00767DCF">
            <w:pPr>
              <w:rPr>
                <w:color w:val="auto"/>
              </w:rPr>
            </w:pPr>
          </w:p>
        </w:tc>
        <w:tc>
          <w:tcPr>
            <w:tcW w:w="1058" w:type="dxa"/>
          </w:tcPr>
          <w:p w:rsidR="00767DCF" w:rsidRDefault="00767DCF" w:rsidP="00767DCF">
            <w:pPr>
              <w:rPr>
                <w:color w:val="auto"/>
              </w:rPr>
            </w:pPr>
          </w:p>
        </w:tc>
        <w:tc>
          <w:tcPr>
            <w:tcW w:w="1065" w:type="dxa"/>
          </w:tcPr>
          <w:p w:rsidR="00767DCF" w:rsidRDefault="00767DCF" w:rsidP="00767DCF">
            <w:pPr>
              <w:rPr>
                <w:color w:val="auto"/>
              </w:rPr>
            </w:pPr>
          </w:p>
        </w:tc>
      </w:tr>
      <w:tr w:rsidR="00767DCF" w:rsidTr="00767DCF">
        <w:trPr>
          <w:trHeight w:val="390"/>
        </w:trPr>
        <w:tc>
          <w:tcPr>
            <w:tcW w:w="1900" w:type="dxa"/>
            <w:vMerge/>
            <w:tcBorders>
              <w:top w:val="nil"/>
              <w:bottom w:val="nil"/>
            </w:tcBorders>
          </w:tcPr>
          <w:p w:rsidR="00767DCF" w:rsidRDefault="00767DCF" w:rsidP="00767DCF">
            <w:pPr>
              <w:rPr>
                <w:color w:val="auto"/>
              </w:rPr>
            </w:pPr>
          </w:p>
        </w:tc>
        <w:tc>
          <w:tcPr>
            <w:tcW w:w="842" w:type="dxa"/>
          </w:tcPr>
          <w:p w:rsidR="00767DCF" w:rsidRDefault="00767DCF" w:rsidP="00767DCF">
            <w:pPr>
              <w:rPr>
                <w:color w:val="auto"/>
              </w:rPr>
            </w:pPr>
          </w:p>
        </w:tc>
        <w:tc>
          <w:tcPr>
            <w:tcW w:w="849" w:type="dxa"/>
          </w:tcPr>
          <w:p w:rsidR="00767DCF" w:rsidRDefault="00767DCF" w:rsidP="00767DCF">
            <w:pPr>
              <w:rPr>
                <w:color w:val="auto"/>
              </w:rPr>
            </w:pPr>
          </w:p>
        </w:tc>
        <w:tc>
          <w:tcPr>
            <w:tcW w:w="2176" w:type="dxa"/>
          </w:tcPr>
          <w:p w:rsidR="00767DCF" w:rsidRDefault="00767DCF" w:rsidP="00767DCF">
            <w:pPr>
              <w:rPr>
                <w:color w:val="auto"/>
              </w:rPr>
            </w:pPr>
          </w:p>
        </w:tc>
        <w:tc>
          <w:tcPr>
            <w:tcW w:w="638" w:type="dxa"/>
          </w:tcPr>
          <w:p w:rsidR="00767DCF" w:rsidRDefault="00767DCF" w:rsidP="00767DCF">
            <w:pPr>
              <w:rPr>
                <w:color w:val="auto"/>
              </w:rPr>
            </w:pPr>
          </w:p>
        </w:tc>
        <w:tc>
          <w:tcPr>
            <w:tcW w:w="1058" w:type="dxa"/>
          </w:tcPr>
          <w:p w:rsidR="00767DCF" w:rsidRDefault="00767DCF" w:rsidP="00767DCF">
            <w:pPr>
              <w:rPr>
                <w:color w:val="auto"/>
              </w:rPr>
            </w:pPr>
          </w:p>
        </w:tc>
        <w:tc>
          <w:tcPr>
            <w:tcW w:w="1065" w:type="dxa"/>
          </w:tcPr>
          <w:p w:rsidR="00767DCF" w:rsidRDefault="00767DCF" w:rsidP="00767DCF">
            <w:pPr>
              <w:rPr>
                <w:color w:val="auto"/>
              </w:rPr>
            </w:pPr>
          </w:p>
        </w:tc>
      </w:tr>
      <w:tr w:rsidR="00767DCF" w:rsidTr="00767DCF">
        <w:trPr>
          <w:trHeight w:val="398"/>
        </w:trPr>
        <w:tc>
          <w:tcPr>
            <w:tcW w:w="1900" w:type="dxa"/>
            <w:vMerge/>
            <w:tcBorders>
              <w:top w:val="nil"/>
            </w:tcBorders>
          </w:tcPr>
          <w:p w:rsidR="00767DCF" w:rsidRDefault="00767DCF" w:rsidP="00767DCF">
            <w:pPr>
              <w:rPr>
                <w:color w:val="auto"/>
              </w:rPr>
            </w:pPr>
          </w:p>
        </w:tc>
        <w:tc>
          <w:tcPr>
            <w:tcW w:w="842" w:type="dxa"/>
          </w:tcPr>
          <w:p w:rsidR="00767DCF" w:rsidRDefault="00767DCF" w:rsidP="00767DCF">
            <w:pPr>
              <w:pStyle w:val="TableText"/>
              <w:spacing w:before="92" w:line="225" w:lineRule="auto"/>
              <w:ind w:left="332"/>
              <w:rPr>
                <w:color w:val="auto"/>
              </w:rPr>
            </w:pPr>
            <w:r>
              <w:rPr>
                <w:color w:val="auto"/>
                <w:spacing w:val="32"/>
                <w:w w:val="150"/>
              </w:rPr>
              <w:t>„</w:t>
            </w:r>
          </w:p>
        </w:tc>
        <w:tc>
          <w:tcPr>
            <w:tcW w:w="849" w:type="dxa"/>
          </w:tcPr>
          <w:p w:rsidR="00767DCF" w:rsidRDefault="00767DCF" w:rsidP="00767DCF">
            <w:pPr>
              <w:rPr>
                <w:color w:val="auto"/>
              </w:rPr>
            </w:pPr>
          </w:p>
        </w:tc>
        <w:tc>
          <w:tcPr>
            <w:tcW w:w="2176" w:type="dxa"/>
          </w:tcPr>
          <w:p w:rsidR="00767DCF" w:rsidRDefault="00767DCF" w:rsidP="00767DCF">
            <w:pPr>
              <w:rPr>
                <w:color w:val="auto"/>
              </w:rPr>
            </w:pPr>
          </w:p>
        </w:tc>
        <w:tc>
          <w:tcPr>
            <w:tcW w:w="638" w:type="dxa"/>
          </w:tcPr>
          <w:p w:rsidR="00767DCF" w:rsidRDefault="00767DCF" w:rsidP="00767DCF">
            <w:pPr>
              <w:rPr>
                <w:color w:val="auto"/>
              </w:rPr>
            </w:pPr>
          </w:p>
        </w:tc>
        <w:tc>
          <w:tcPr>
            <w:tcW w:w="1058" w:type="dxa"/>
          </w:tcPr>
          <w:p w:rsidR="00767DCF" w:rsidRDefault="00767DCF" w:rsidP="00767DCF">
            <w:pPr>
              <w:rPr>
                <w:color w:val="auto"/>
              </w:rPr>
            </w:pPr>
          </w:p>
        </w:tc>
        <w:tc>
          <w:tcPr>
            <w:tcW w:w="1065" w:type="dxa"/>
          </w:tcPr>
          <w:p w:rsidR="00767DCF" w:rsidRDefault="00767DCF" w:rsidP="00767DCF">
            <w:pPr>
              <w:rPr>
                <w:color w:val="auto"/>
              </w:rPr>
            </w:pPr>
          </w:p>
        </w:tc>
      </w:tr>
    </w:tbl>
    <w:p w:rsidR="00767DCF" w:rsidRDefault="00767DCF" w:rsidP="00767DCF">
      <w:pPr>
        <w:spacing w:before="29" w:line="221" w:lineRule="auto"/>
        <w:ind w:left="121"/>
        <w:rPr>
          <w:rFonts w:ascii="宋体" w:eastAsia="宋体" w:hAnsi="宋体" w:cs="宋体"/>
          <w:color w:val="auto"/>
          <w:lang w:eastAsia="zh-CN"/>
        </w:rPr>
      </w:pPr>
      <w:r>
        <w:rPr>
          <w:rFonts w:ascii="宋体" w:eastAsia="宋体" w:hAnsi="宋体" w:cs="宋体"/>
          <w:color w:val="auto"/>
          <w:spacing w:val="-1"/>
          <w:lang w:eastAsia="zh-CN"/>
        </w:rPr>
        <w:t>注：根据评</w:t>
      </w:r>
      <w:r>
        <w:rPr>
          <w:rFonts w:ascii="宋体" w:eastAsia="宋体" w:hAnsi="宋体" w:cs="宋体" w:hint="eastAsia"/>
          <w:color w:val="auto"/>
          <w:spacing w:val="-1"/>
          <w:lang w:eastAsia="zh-CN"/>
        </w:rPr>
        <w:t>分</w:t>
      </w:r>
      <w:r>
        <w:rPr>
          <w:rFonts w:ascii="宋体" w:eastAsia="宋体" w:hAnsi="宋体" w:cs="宋体"/>
          <w:color w:val="auto"/>
          <w:spacing w:val="-1"/>
          <w:lang w:eastAsia="zh-CN"/>
        </w:rPr>
        <w:t>表的要求提交相应资料。</w:t>
      </w:r>
    </w:p>
    <w:p w:rsidR="00767DCF" w:rsidRDefault="00767DCF" w:rsidP="00767DCF">
      <w:pPr>
        <w:pStyle w:val="a5"/>
        <w:spacing w:line="247" w:lineRule="auto"/>
        <w:rPr>
          <w:color w:val="auto"/>
          <w:lang w:eastAsia="zh-CN"/>
        </w:rPr>
      </w:pPr>
    </w:p>
    <w:p w:rsidR="00767DCF" w:rsidRDefault="00767DCF" w:rsidP="00767DCF">
      <w:pPr>
        <w:pStyle w:val="a5"/>
        <w:spacing w:line="247" w:lineRule="auto"/>
        <w:rPr>
          <w:color w:val="auto"/>
          <w:lang w:eastAsia="zh-CN"/>
        </w:rPr>
      </w:pPr>
    </w:p>
    <w:p w:rsidR="00767DCF" w:rsidRDefault="00767DCF" w:rsidP="00767DCF">
      <w:pPr>
        <w:spacing w:before="69" w:line="221" w:lineRule="auto"/>
        <w:ind w:left="126"/>
        <w:rPr>
          <w:rFonts w:ascii="宋体" w:eastAsia="宋体" w:hAnsi="宋体" w:cs="宋体"/>
          <w:color w:val="auto"/>
          <w:lang w:eastAsia="zh-CN"/>
        </w:rPr>
      </w:pPr>
      <w:r>
        <w:rPr>
          <w:rFonts w:ascii="宋体" w:eastAsia="宋体" w:hAnsi="宋体" w:cs="宋体"/>
          <w:color w:val="auto"/>
          <w:spacing w:val="-1"/>
          <w:lang w:eastAsia="zh-CN"/>
        </w:rPr>
        <w:t>7.2.2   专业人员的时间计划表</w:t>
      </w:r>
    </w:p>
    <w:p w:rsidR="00767DCF" w:rsidRDefault="00767DCF" w:rsidP="00767DCF">
      <w:pPr>
        <w:spacing w:before="156" w:line="220" w:lineRule="auto"/>
        <w:ind w:left="971"/>
        <w:rPr>
          <w:rFonts w:ascii="宋体" w:eastAsia="宋体" w:hAnsi="宋体" w:cs="宋体"/>
          <w:color w:val="auto"/>
          <w:lang w:eastAsia="zh-CN"/>
        </w:rPr>
      </w:pPr>
      <w:r>
        <w:rPr>
          <w:rFonts w:ascii="宋体" w:eastAsia="宋体" w:hAnsi="宋体" w:cs="宋体"/>
          <w:color w:val="auto"/>
          <w:lang w:eastAsia="zh-CN"/>
        </w:rPr>
        <w:t>本项目拟安排人员的进驻时间、工作明细时间、工</w:t>
      </w:r>
      <w:r>
        <w:rPr>
          <w:rFonts w:ascii="宋体" w:eastAsia="宋体" w:hAnsi="宋体" w:cs="宋体"/>
          <w:color w:val="auto"/>
          <w:spacing w:val="-1"/>
          <w:lang w:eastAsia="zh-CN"/>
        </w:rPr>
        <w:t>作量等。</w:t>
      </w:r>
    </w:p>
    <w:p w:rsidR="00767DCF" w:rsidRDefault="00767DCF" w:rsidP="00767DCF">
      <w:pPr>
        <w:spacing w:line="220" w:lineRule="auto"/>
        <w:rPr>
          <w:rFonts w:ascii="宋体" w:eastAsia="宋体" w:hAnsi="宋体" w:cs="宋体"/>
          <w:color w:val="auto"/>
          <w:lang w:eastAsia="zh-CN"/>
        </w:rPr>
        <w:sectPr w:rsidR="00767DCF">
          <w:footerReference w:type="default" r:id="rId23"/>
          <w:pgSz w:w="11907" w:h="16839"/>
          <w:pgMar w:top="1427" w:right="1615" w:bottom="1362" w:left="1687" w:header="0" w:footer="1201" w:gutter="0"/>
          <w:cols w:space="720"/>
        </w:sectPr>
      </w:pPr>
    </w:p>
    <w:p w:rsidR="00767DCF" w:rsidRDefault="00767DCF" w:rsidP="00767DCF">
      <w:pPr>
        <w:spacing w:before="42" w:line="221" w:lineRule="auto"/>
        <w:ind w:left="126"/>
        <w:outlineLvl w:val="2"/>
        <w:rPr>
          <w:rFonts w:ascii="宋体" w:eastAsia="宋体" w:hAnsi="宋体" w:cs="宋体"/>
          <w:color w:val="auto"/>
        </w:rPr>
      </w:pPr>
      <w:r>
        <w:rPr>
          <w:rFonts w:ascii="宋体" w:eastAsia="宋体" w:hAnsi="宋体" w:cs="宋体"/>
          <w:b/>
          <w:bCs/>
          <w:color w:val="auto"/>
          <w:spacing w:val="-4"/>
        </w:rPr>
        <w:lastRenderedPageBreak/>
        <w:t>7.3</w:t>
      </w:r>
      <w:r>
        <w:rPr>
          <w:rFonts w:ascii="宋体" w:eastAsia="宋体" w:hAnsi="宋体" w:cs="宋体"/>
          <w:color w:val="auto"/>
          <w:spacing w:val="4"/>
        </w:rPr>
        <w:t xml:space="preserve">     </w:t>
      </w:r>
      <w:proofErr w:type="spellStart"/>
      <w:r>
        <w:rPr>
          <w:rFonts w:ascii="宋体" w:eastAsia="宋体" w:hAnsi="宋体" w:cs="宋体"/>
          <w:b/>
          <w:bCs/>
          <w:color w:val="auto"/>
          <w:spacing w:val="-4"/>
        </w:rPr>
        <w:t>履约进度计划表</w:t>
      </w:r>
      <w:proofErr w:type="spellEnd"/>
    </w:p>
    <w:p w:rsidR="00767DCF" w:rsidRDefault="00767DCF" w:rsidP="00767DCF">
      <w:pPr>
        <w:spacing w:line="126" w:lineRule="exact"/>
        <w:rPr>
          <w:color w:val="auto"/>
        </w:rPr>
      </w:pPr>
    </w:p>
    <w:tbl>
      <w:tblPr>
        <w:tblStyle w:val="TableNormal"/>
        <w:tblW w:w="852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9"/>
        <w:gridCol w:w="2478"/>
        <w:gridCol w:w="2951"/>
        <w:gridCol w:w="2380"/>
      </w:tblGrid>
      <w:tr w:rsidR="00767DCF" w:rsidTr="00767DCF">
        <w:trPr>
          <w:trHeight w:val="407"/>
        </w:trPr>
        <w:tc>
          <w:tcPr>
            <w:tcW w:w="719" w:type="dxa"/>
          </w:tcPr>
          <w:p w:rsidR="00767DCF" w:rsidRDefault="00767DCF" w:rsidP="00767DCF">
            <w:pPr>
              <w:pStyle w:val="TableText"/>
              <w:spacing w:before="96" w:line="222" w:lineRule="auto"/>
              <w:ind w:left="115"/>
              <w:rPr>
                <w:color w:val="auto"/>
              </w:rPr>
            </w:pPr>
            <w:proofErr w:type="spellStart"/>
            <w:r>
              <w:rPr>
                <w:b/>
                <w:bCs/>
                <w:color w:val="auto"/>
                <w:spacing w:val="-4"/>
              </w:rPr>
              <w:t>序号</w:t>
            </w:r>
            <w:proofErr w:type="spellEnd"/>
          </w:p>
        </w:tc>
        <w:tc>
          <w:tcPr>
            <w:tcW w:w="2478" w:type="dxa"/>
          </w:tcPr>
          <w:p w:rsidR="00767DCF" w:rsidRDefault="00767DCF" w:rsidP="00767DCF">
            <w:pPr>
              <w:pStyle w:val="TableText"/>
              <w:spacing w:before="96" w:line="220" w:lineRule="auto"/>
              <w:ind w:left="611"/>
              <w:rPr>
                <w:color w:val="auto"/>
              </w:rPr>
            </w:pPr>
            <w:proofErr w:type="spellStart"/>
            <w:r>
              <w:rPr>
                <w:b/>
                <w:bCs/>
                <w:color w:val="auto"/>
                <w:spacing w:val="-3"/>
              </w:rPr>
              <w:t>拟定时间安排</w:t>
            </w:r>
            <w:proofErr w:type="spellEnd"/>
          </w:p>
        </w:tc>
        <w:tc>
          <w:tcPr>
            <w:tcW w:w="2951" w:type="dxa"/>
          </w:tcPr>
          <w:p w:rsidR="00767DCF" w:rsidRDefault="00767DCF" w:rsidP="00767DCF">
            <w:pPr>
              <w:pStyle w:val="TableText"/>
              <w:spacing w:before="96" w:line="221" w:lineRule="auto"/>
              <w:ind w:left="531"/>
              <w:rPr>
                <w:color w:val="auto"/>
              </w:rPr>
            </w:pPr>
            <w:proofErr w:type="spellStart"/>
            <w:r>
              <w:rPr>
                <w:b/>
                <w:bCs/>
                <w:color w:val="auto"/>
                <w:spacing w:val="-2"/>
              </w:rPr>
              <w:t>计划完成的工作内容</w:t>
            </w:r>
            <w:proofErr w:type="spellEnd"/>
          </w:p>
        </w:tc>
        <w:tc>
          <w:tcPr>
            <w:tcW w:w="2380" w:type="dxa"/>
          </w:tcPr>
          <w:p w:rsidR="00767DCF" w:rsidRDefault="00767DCF" w:rsidP="00767DCF">
            <w:pPr>
              <w:pStyle w:val="TableText"/>
              <w:spacing w:before="97" w:line="221" w:lineRule="auto"/>
              <w:ind w:left="355"/>
              <w:rPr>
                <w:color w:val="auto"/>
              </w:rPr>
            </w:pPr>
            <w:proofErr w:type="spellStart"/>
            <w:r>
              <w:rPr>
                <w:b/>
                <w:bCs/>
                <w:color w:val="auto"/>
                <w:spacing w:val="-3"/>
              </w:rPr>
              <w:t>实施方建议或要求</w:t>
            </w:r>
            <w:proofErr w:type="spellEnd"/>
          </w:p>
        </w:tc>
      </w:tr>
      <w:tr w:rsidR="00767DCF" w:rsidTr="00767DCF">
        <w:trPr>
          <w:trHeight w:val="399"/>
        </w:trPr>
        <w:tc>
          <w:tcPr>
            <w:tcW w:w="719" w:type="dxa"/>
          </w:tcPr>
          <w:p w:rsidR="00767DCF" w:rsidRDefault="00767DCF" w:rsidP="00767DCF">
            <w:pPr>
              <w:spacing w:before="124" w:line="187" w:lineRule="auto"/>
              <w:ind w:left="170"/>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2478" w:type="dxa"/>
          </w:tcPr>
          <w:p w:rsidR="00767DCF" w:rsidRDefault="00767DCF" w:rsidP="00767DCF">
            <w:pPr>
              <w:pStyle w:val="TableText"/>
              <w:spacing w:before="92" w:line="220" w:lineRule="auto"/>
              <w:ind w:left="349"/>
              <w:rPr>
                <w:color w:val="auto"/>
              </w:rPr>
            </w:pPr>
            <w:proofErr w:type="spellStart"/>
            <w:r>
              <w:rPr>
                <w:color w:val="auto"/>
                <w:spacing w:val="-6"/>
              </w:rPr>
              <w:t>拟定</w:t>
            </w:r>
            <w:proofErr w:type="spellEnd"/>
            <w:r>
              <w:rPr>
                <w:color w:val="auto"/>
                <w:spacing w:val="5"/>
              </w:rPr>
              <w:t xml:space="preserve">  </w:t>
            </w:r>
            <w:r>
              <w:rPr>
                <w:color w:val="auto"/>
                <w:spacing w:val="-6"/>
              </w:rPr>
              <w:t>年</w:t>
            </w:r>
            <w:r>
              <w:rPr>
                <w:color w:val="auto"/>
                <w:spacing w:val="6"/>
              </w:rPr>
              <w:t xml:space="preserve">  </w:t>
            </w:r>
            <w:r>
              <w:rPr>
                <w:color w:val="auto"/>
                <w:spacing w:val="-6"/>
              </w:rPr>
              <w:t>月</w:t>
            </w:r>
            <w:r>
              <w:rPr>
                <w:color w:val="auto"/>
                <w:spacing w:val="15"/>
              </w:rPr>
              <w:t xml:space="preserve">   </w:t>
            </w:r>
            <w:r>
              <w:rPr>
                <w:color w:val="auto"/>
                <w:spacing w:val="-6"/>
              </w:rPr>
              <w:t>日</w:t>
            </w:r>
          </w:p>
        </w:tc>
        <w:tc>
          <w:tcPr>
            <w:tcW w:w="2951" w:type="dxa"/>
          </w:tcPr>
          <w:p w:rsidR="00767DCF" w:rsidRDefault="00767DCF" w:rsidP="00767DCF">
            <w:pPr>
              <w:pStyle w:val="TableText"/>
              <w:spacing w:before="92" w:line="221" w:lineRule="auto"/>
              <w:ind w:left="745"/>
              <w:rPr>
                <w:color w:val="auto"/>
              </w:rPr>
            </w:pPr>
            <w:proofErr w:type="spellStart"/>
            <w:r>
              <w:rPr>
                <w:color w:val="auto"/>
                <w:spacing w:val="-1"/>
              </w:rPr>
              <w:t>签定合同并生效</w:t>
            </w:r>
            <w:proofErr w:type="spellEnd"/>
          </w:p>
        </w:tc>
        <w:tc>
          <w:tcPr>
            <w:tcW w:w="2380" w:type="dxa"/>
          </w:tcPr>
          <w:p w:rsidR="00767DCF" w:rsidRDefault="00767DCF" w:rsidP="00767DCF">
            <w:pPr>
              <w:rPr>
                <w:color w:val="auto"/>
              </w:rPr>
            </w:pPr>
          </w:p>
        </w:tc>
      </w:tr>
      <w:tr w:rsidR="00767DCF" w:rsidTr="00767DCF">
        <w:trPr>
          <w:trHeight w:val="402"/>
        </w:trPr>
        <w:tc>
          <w:tcPr>
            <w:tcW w:w="719" w:type="dxa"/>
          </w:tcPr>
          <w:p w:rsidR="00767DCF" w:rsidRDefault="00767DCF" w:rsidP="00767DCF">
            <w:pPr>
              <w:spacing w:before="128" w:line="187" w:lineRule="auto"/>
              <w:ind w:left="150"/>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2478" w:type="dxa"/>
          </w:tcPr>
          <w:p w:rsidR="00767DCF" w:rsidRDefault="00767DCF" w:rsidP="00767DCF">
            <w:pPr>
              <w:pStyle w:val="TableText"/>
              <w:spacing w:before="96" w:line="221" w:lineRule="auto"/>
              <w:ind w:left="251"/>
              <w:rPr>
                <w:color w:val="auto"/>
              </w:rPr>
            </w:pPr>
            <w:r>
              <w:rPr>
                <w:color w:val="auto"/>
                <w:spacing w:val="-14"/>
              </w:rPr>
              <w:t>月</w:t>
            </w:r>
            <w:r>
              <w:rPr>
                <w:color w:val="auto"/>
                <w:spacing w:val="15"/>
              </w:rPr>
              <w:t xml:space="preserve">   </w:t>
            </w:r>
            <w:r>
              <w:rPr>
                <w:color w:val="auto"/>
                <w:spacing w:val="-14"/>
              </w:rPr>
              <w:t>日—</w:t>
            </w:r>
            <w:r>
              <w:rPr>
                <w:color w:val="auto"/>
                <w:spacing w:val="4"/>
              </w:rPr>
              <w:t xml:space="preserve">   </w:t>
            </w:r>
            <w:r>
              <w:rPr>
                <w:color w:val="auto"/>
                <w:spacing w:val="-14"/>
              </w:rPr>
              <w:t>月</w:t>
            </w:r>
            <w:r>
              <w:rPr>
                <w:color w:val="auto"/>
                <w:spacing w:val="14"/>
              </w:rPr>
              <w:t xml:space="preserve">   </w:t>
            </w:r>
            <w:r>
              <w:rPr>
                <w:color w:val="auto"/>
                <w:spacing w:val="-14"/>
              </w:rPr>
              <w:t>日</w:t>
            </w:r>
          </w:p>
        </w:tc>
        <w:tc>
          <w:tcPr>
            <w:tcW w:w="2951" w:type="dxa"/>
          </w:tcPr>
          <w:p w:rsidR="00767DCF" w:rsidRDefault="00767DCF" w:rsidP="00767DCF">
            <w:pPr>
              <w:rPr>
                <w:color w:val="auto"/>
              </w:rPr>
            </w:pPr>
          </w:p>
        </w:tc>
        <w:tc>
          <w:tcPr>
            <w:tcW w:w="2380" w:type="dxa"/>
          </w:tcPr>
          <w:p w:rsidR="00767DCF" w:rsidRDefault="00767DCF" w:rsidP="00767DCF">
            <w:pPr>
              <w:rPr>
                <w:color w:val="auto"/>
              </w:rPr>
            </w:pPr>
          </w:p>
        </w:tc>
      </w:tr>
      <w:tr w:rsidR="00767DCF" w:rsidTr="00767DCF">
        <w:trPr>
          <w:trHeight w:val="402"/>
        </w:trPr>
        <w:tc>
          <w:tcPr>
            <w:tcW w:w="719" w:type="dxa"/>
          </w:tcPr>
          <w:p w:rsidR="00767DCF" w:rsidRDefault="00767DCF" w:rsidP="00767DCF">
            <w:pPr>
              <w:spacing w:before="129" w:line="187" w:lineRule="auto"/>
              <w:ind w:left="154"/>
              <w:rPr>
                <w:rFonts w:ascii="Times New Roman" w:eastAsia="Times New Roman" w:hAnsi="Times New Roman" w:cs="Times New Roman"/>
                <w:color w:val="auto"/>
              </w:rPr>
            </w:pPr>
            <w:r>
              <w:rPr>
                <w:rFonts w:ascii="Times New Roman" w:eastAsia="Times New Roman" w:hAnsi="Times New Roman" w:cs="Times New Roman"/>
                <w:color w:val="auto"/>
              </w:rPr>
              <w:t>3</w:t>
            </w:r>
          </w:p>
        </w:tc>
        <w:tc>
          <w:tcPr>
            <w:tcW w:w="2478" w:type="dxa"/>
          </w:tcPr>
          <w:p w:rsidR="00767DCF" w:rsidRDefault="00767DCF" w:rsidP="00767DCF">
            <w:pPr>
              <w:pStyle w:val="TableText"/>
              <w:spacing w:before="94" w:line="221" w:lineRule="auto"/>
              <w:ind w:left="251"/>
              <w:rPr>
                <w:color w:val="auto"/>
              </w:rPr>
            </w:pPr>
            <w:r>
              <w:rPr>
                <w:color w:val="auto"/>
                <w:spacing w:val="-14"/>
              </w:rPr>
              <w:t>月</w:t>
            </w:r>
            <w:r>
              <w:rPr>
                <w:color w:val="auto"/>
                <w:spacing w:val="15"/>
              </w:rPr>
              <w:t xml:space="preserve">   </w:t>
            </w:r>
            <w:r>
              <w:rPr>
                <w:color w:val="auto"/>
                <w:spacing w:val="-14"/>
              </w:rPr>
              <w:t>日—</w:t>
            </w:r>
            <w:r>
              <w:rPr>
                <w:color w:val="auto"/>
                <w:spacing w:val="4"/>
              </w:rPr>
              <w:t xml:space="preserve">   </w:t>
            </w:r>
            <w:r>
              <w:rPr>
                <w:color w:val="auto"/>
                <w:spacing w:val="-14"/>
              </w:rPr>
              <w:t>月</w:t>
            </w:r>
            <w:r>
              <w:rPr>
                <w:color w:val="auto"/>
                <w:spacing w:val="14"/>
              </w:rPr>
              <w:t xml:space="preserve">   </w:t>
            </w:r>
            <w:r>
              <w:rPr>
                <w:color w:val="auto"/>
                <w:spacing w:val="-14"/>
              </w:rPr>
              <w:t>日</w:t>
            </w:r>
          </w:p>
        </w:tc>
        <w:tc>
          <w:tcPr>
            <w:tcW w:w="2951" w:type="dxa"/>
          </w:tcPr>
          <w:p w:rsidR="00767DCF" w:rsidRDefault="00767DCF" w:rsidP="00767DCF">
            <w:pPr>
              <w:rPr>
                <w:color w:val="auto"/>
              </w:rPr>
            </w:pPr>
          </w:p>
        </w:tc>
        <w:tc>
          <w:tcPr>
            <w:tcW w:w="2380" w:type="dxa"/>
          </w:tcPr>
          <w:p w:rsidR="00767DCF" w:rsidRDefault="00767DCF" w:rsidP="00767DCF">
            <w:pPr>
              <w:rPr>
                <w:color w:val="auto"/>
              </w:rPr>
            </w:pPr>
          </w:p>
        </w:tc>
      </w:tr>
      <w:tr w:rsidR="00767DCF" w:rsidTr="00767DCF">
        <w:trPr>
          <w:trHeight w:val="404"/>
        </w:trPr>
        <w:tc>
          <w:tcPr>
            <w:tcW w:w="719" w:type="dxa"/>
          </w:tcPr>
          <w:p w:rsidR="00767DCF" w:rsidRDefault="00767DCF" w:rsidP="00767DCF">
            <w:pPr>
              <w:spacing w:before="127" w:line="187" w:lineRule="auto"/>
              <w:ind w:left="149"/>
              <w:rPr>
                <w:rFonts w:ascii="Times New Roman" w:eastAsia="Times New Roman" w:hAnsi="Times New Roman" w:cs="Times New Roman"/>
                <w:color w:val="auto"/>
              </w:rPr>
            </w:pPr>
            <w:r>
              <w:rPr>
                <w:rFonts w:ascii="Times New Roman" w:eastAsia="Times New Roman" w:hAnsi="Times New Roman" w:cs="Times New Roman"/>
                <w:color w:val="auto"/>
              </w:rPr>
              <w:t>4</w:t>
            </w:r>
          </w:p>
        </w:tc>
        <w:tc>
          <w:tcPr>
            <w:tcW w:w="2478" w:type="dxa"/>
          </w:tcPr>
          <w:p w:rsidR="00767DCF" w:rsidRDefault="00767DCF" w:rsidP="00767DCF">
            <w:pPr>
              <w:pStyle w:val="TableText"/>
              <w:spacing w:before="95" w:line="221" w:lineRule="auto"/>
              <w:ind w:left="251"/>
              <w:rPr>
                <w:color w:val="auto"/>
              </w:rPr>
            </w:pPr>
            <w:r>
              <w:rPr>
                <w:color w:val="auto"/>
                <w:spacing w:val="-14"/>
              </w:rPr>
              <w:t>月</w:t>
            </w:r>
            <w:r>
              <w:rPr>
                <w:color w:val="auto"/>
                <w:spacing w:val="15"/>
              </w:rPr>
              <w:t xml:space="preserve">   </w:t>
            </w:r>
            <w:r>
              <w:rPr>
                <w:color w:val="auto"/>
                <w:spacing w:val="-14"/>
              </w:rPr>
              <w:t>日—</w:t>
            </w:r>
            <w:r>
              <w:rPr>
                <w:color w:val="auto"/>
                <w:spacing w:val="4"/>
              </w:rPr>
              <w:t xml:space="preserve">   </w:t>
            </w:r>
            <w:r>
              <w:rPr>
                <w:color w:val="auto"/>
                <w:spacing w:val="-14"/>
              </w:rPr>
              <w:t>月</w:t>
            </w:r>
            <w:r>
              <w:rPr>
                <w:color w:val="auto"/>
                <w:spacing w:val="14"/>
              </w:rPr>
              <w:t xml:space="preserve">   </w:t>
            </w:r>
            <w:r>
              <w:rPr>
                <w:color w:val="auto"/>
                <w:spacing w:val="-14"/>
              </w:rPr>
              <w:t>日</w:t>
            </w:r>
          </w:p>
        </w:tc>
        <w:tc>
          <w:tcPr>
            <w:tcW w:w="2951" w:type="dxa"/>
          </w:tcPr>
          <w:p w:rsidR="00767DCF" w:rsidRDefault="00767DCF" w:rsidP="00767DCF">
            <w:pPr>
              <w:pStyle w:val="TableText"/>
              <w:spacing w:before="96" w:line="221" w:lineRule="auto"/>
              <w:ind w:left="1166"/>
              <w:rPr>
                <w:color w:val="auto"/>
              </w:rPr>
            </w:pPr>
            <w:proofErr w:type="spellStart"/>
            <w:r>
              <w:rPr>
                <w:color w:val="auto"/>
                <w:spacing w:val="-2"/>
              </w:rPr>
              <w:t>质保期</w:t>
            </w:r>
            <w:proofErr w:type="spellEnd"/>
          </w:p>
        </w:tc>
        <w:tc>
          <w:tcPr>
            <w:tcW w:w="2380" w:type="dxa"/>
          </w:tcPr>
          <w:p w:rsidR="00767DCF" w:rsidRDefault="00767DCF" w:rsidP="00767DCF">
            <w:pPr>
              <w:rPr>
                <w:color w:val="auto"/>
              </w:rPr>
            </w:pPr>
          </w:p>
        </w:tc>
      </w:tr>
    </w:tbl>
    <w:p w:rsidR="00767DCF" w:rsidRDefault="00767DCF" w:rsidP="00767DCF">
      <w:pPr>
        <w:pStyle w:val="a5"/>
        <w:spacing w:line="369" w:lineRule="auto"/>
        <w:rPr>
          <w:color w:val="auto"/>
        </w:rPr>
      </w:pPr>
    </w:p>
    <w:p w:rsidR="00767DCF" w:rsidRDefault="00767DCF" w:rsidP="00767DCF">
      <w:pPr>
        <w:spacing w:before="68" w:line="220" w:lineRule="auto"/>
        <w:ind w:left="126"/>
        <w:outlineLvl w:val="2"/>
        <w:rPr>
          <w:rFonts w:ascii="宋体" w:eastAsia="宋体" w:hAnsi="宋体" w:cs="宋体"/>
          <w:color w:val="auto"/>
          <w:lang w:eastAsia="zh-CN"/>
        </w:rPr>
      </w:pPr>
      <w:r>
        <w:rPr>
          <w:rFonts w:ascii="宋体" w:eastAsia="宋体" w:hAnsi="宋体" w:cs="宋体"/>
          <w:b/>
          <w:bCs/>
          <w:color w:val="auto"/>
          <w:spacing w:val="-4"/>
          <w:lang w:eastAsia="zh-CN"/>
        </w:rPr>
        <w:t>7.4</w:t>
      </w:r>
      <w:r>
        <w:rPr>
          <w:rFonts w:ascii="宋体" w:eastAsia="宋体" w:hAnsi="宋体" w:cs="宋体"/>
          <w:color w:val="auto"/>
          <w:spacing w:val="7"/>
          <w:lang w:eastAsia="zh-CN"/>
        </w:rPr>
        <w:t xml:space="preserve">     </w:t>
      </w:r>
      <w:r>
        <w:rPr>
          <w:rFonts w:ascii="宋体" w:eastAsia="宋体" w:hAnsi="宋体" w:cs="宋体"/>
          <w:b/>
          <w:bCs/>
          <w:color w:val="auto"/>
          <w:spacing w:val="-4"/>
          <w:lang w:eastAsia="zh-CN"/>
        </w:rPr>
        <w:t>需要采购人提供的附加条件</w:t>
      </w:r>
    </w:p>
    <w:p w:rsidR="00767DCF" w:rsidRDefault="00767DCF" w:rsidP="00767DCF">
      <w:pPr>
        <w:spacing w:line="128" w:lineRule="exact"/>
        <w:rPr>
          <w:color w:val="auto"/>
          <w:lang w:eastAsia="zh-CN"/>
        </w:rPr>
      </w:pPr>
    </w:p>
    <w:tbl>
      <w:tblPr>
        <w:tblStyle w:val="TableNormal"/>
        <w:tblW w:w="7549" w:type="dxa"/>
        <w:tblInd w:w="4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2"/>
        <w:gridCol w:w="6827"/>
      </w:tblGrid>
      <w:tr w:rsidR="00767DCF" w:rsidTr="00767DCF">
        <w:trPr>
          <w:trHeight w:val="405"/>
        </w:trPr>
        <w:tc>
          <w:tcPr>
            <w:tcW w:w="722" w:type="dxa"/>
          </w:tcPr>
          <w:p w:rsidR="00767DCF" w:rsidRDefault="00767DCF" w:rsidP="00767DCF">
            <w:pPr>
              <w:pStyle w:val="TableText"/>
              <w:spacing w:before="96" w:line="222" w:lineRule="auto"/>
              <w:ind w:left="115"/>
              <w:rPr>
                <w:color w:val="auto"/>
              </w:rPr>
            </w:pPr>
            <w:proofErr w:type="spellStart"/>
            <w:r>
              <w:rPr>
                <w:b/>
                <w:bCs/>
                <w:color w:val="auto"/>
                <w:spacing w:val="-4"/>
              </w:rPr>
              <w:t>序号</w:t>
            </w:r>
            <w:proofErr w:type="spellEnd"/>
          </w:p>
        </w:tc>
        <w:tc>
          <w:tcPr>
            <w:tcW w:w="6827" w:type="dxa"/>
          </w:tcPr>
          <w:p w:rsidR="00767DCF" w:rsidRDefault="00767DCF" w:rsidP="00767DCF">
            <w:pPr>
              <w:pStyle w:val="TableText"/>
              <w:spacing w:before="96" w:line="220" w:lineRule="auto"/>
              <w:ind w:left="1837"/>
              <w:rPr>
                <w:color w:val="auto"/>
                <w:lang w:eastAsia="zh-CN"/>
              </w:rPr>
            </w:pPr>
            <w:r>
              <w:rPr>
                <w:b/>
                <w:bCs/>
                <w:color w:val="auto"/>
                <w:spacing w:val="-3"/>
                <w:lang w:eastAsia="zh-CN"/>
              </w:rPr>
              <w:t>投标人需要采购人提供的附加条件</w:t>
            </w:r>
          </w:p>
        </w:tc>
      </w:tr>
      <w:tr w:rsidR="00767DCF" w:rsidTr="00767DCF">
        <w:trPr>
          <w:trHeight w:val="402"/>
        </w:trPr>
        <w:tc>
          <w:tcPr>
            <w:tcW w:w="722" w:type="dxa"/>
          </w:tcPr>
          <w:p w:rsidR="00767DCF" w:rsidRDefault="00767DCF" w:rsidP="00767DCF">
            <w:pPr>
              <w:rPr>
                <w:color w:val="auto"/>
                <w:lang w:eastAsia="zh-CN"/>
              </w:rPr>
            </w:pPr>
          </w:p>
        </w:tc>
        <w:tc>
          <w:tcPr>
            <w:tcW w:w="6827" w:type="dxa"/>
          </w:tcPr>
          <w:p w:rsidR="00767DCF" w:rsidRDefault="00767DCF" w:rsidP="00767DCF">
            <w:pPr>
              <w:rPr>
                <w:color w:val="auto"/>
                <w:lang w:eastAsia="zh-CN"/>
              </w:rPr>
            </w:pPr>
          </w:p>
        </w:tc>
      </w:tr>
      <w:tr w:rsidR="00767DCF" w:rsidTr="00767DCF">
        <w:trPr>
          <w:trHeight w:val="399"/>
        </w:trPr>
        <w:tc>
          <w:tcPr>
            <w:tcW w:w="722" w:type="dxa"/>
          </w:tcPr>
          <w:p w:rsidR="00767DCF" w:rsidRDefault="00767DCF" w:rsidP="00767DCF">
            <w:pPr>
              <w:rPr>
                <w:color w:val="auto"/>
                <w:lang w:eastAsia="zh-CN"/>
              </w:rPr>
            </w:pPr>
          </w:p>
        </w:tc>
        <w:tc>
          <w:tcPr>
            <w:tcW w:w="6827" w:type="dxa"/>
          </w:tcPr>
          <w:p w:rsidR="00767DCF" w:rsidRDefault="00767DCF" w:rsidP="00767DCF">
            <w:pPr>
              <w:rPr>
                <w:color w:val="auto"/>
                <w:lang w:eastAsia="zh-CN"/>
              </w:rPr>
            </w:pPr>
          </w:p>
        </w:tc>
      </w:tr>
      <w:tr w:rsidR="00767DCF" w:rsidTr="00767DCF">
        <w:trPr>
          <w:trHeight w:val="402"/>
        </w:trPr>
        <w:tc>
          <w:tcPr>
            <w:tcW w:w="722" w:type="dxa"/>
          </w:tcPr>
          <w:p w:rsidR="00767DCF" w:rsidRDefault="00767DCF" w:rsidP="00767DCF">
            <w:pPr>
              <w:rPr>
                <w:color w:val="auto"/>
                <w:lang w:eastAsia="zh-CN"/>
              </w:rPr>
            </w:pPr>
          </w:p>
        </w:tc>
        <w:tc>
          <w:tcPr>
            <w:tcW w:w="6827" w:type="dxa"/>
          </w:tcPr>
          <w:p w:rsidR="00767DCF" w:rsidRDefault="00767DCF" w:rsidP="00767DCF">
            <w:pPr>
              <w:rPr>
                <w:color w:val="auto"/>
                <w:lang w:eastAsia="zh-CN"/>
              </w:rPr>
            </w:pPr>
          </w:p>
        </w:tc>
      </w:tr>
      <w:tr w:rsidR="00767DCF" w:rsidTr="00767DCF">
        <w:trPr>
          <w:trHeight w:val="407"/>
        </w:trPr>
        <w:tc>
          <w:tcPr>
            <w:tcW w:w="722" w:type="dxa"/>
          </w:tcPr>
          <w:p w:rsidR="00767DCF" w:rsidRDefault="00767DCF" w:rsidP="00767DCF">
            <w:pPr>
              <w:rPr>
                <w:color w:val="auto"/>
                <w:lang w:eastAsia="zh-CN"/>
              </w:rPr>
            </w:pPr>
          </w:p>
        </w:tc>
        <w:tc>
          <w:tcPr>
            <w:tcW w:w="6827" w:type="dxa"/>
          </w:tcPr>
          <w:p w:rsidR="00767DCF" w:rsidRDefault="00767DCF" w:rsidP="00767DCF">
            <w:pPr>
              <w:rPr>
                <w:color w:val="auto"/>
                <w:lang w:eastAsia="zh-CN"/>
              </w:rPr>
            </w:pPr>
          </w:p>
        </w:tc>
      </w:tr>
    </w:tbl>
    <w:p w:rsidR="00767DCF" w:rsidRDefault="00767DCF" w:rsidP="00767DCF">
      <w:pPr>
        <w:pStyle w:val="a5"/>
        <w:spacing w:line="367" w:lineRule="auto"/>
        <w:rPr>
          <w:color w:val="auto"/>
          <w:lang w:eastAsia="zh-CN"/>
        </w:rPr>
      </w:pPr>
    </w:p>
    <w:p w:rsidR="00767DCF" w:rsidRDefault="00767DCF" w:rsidP="00767DCF">
      <w:pPr>
        <w:spacing w:before="68" w:line="350" w:lineRule="auto"/>
        <w:ind w:left="122" w:right="108" w:firstLine="418"/>
        <w:jc w:val="both"/>
        <w:rPr>
          <w:rFonts w:ascii="宋体" w:eastAsia="宋体" w:hAnsi="宋体" w:cs="宋体"/>
          <w:color w:val="auto"/>
          <w:lang w:eastAsia="zh-CN"/>
        </w:rPr>
      </w:pPr>
      <w:r>
        <w:rPr>
          <w:rFonts w:ascii="宋体" w:eastAsia="宋体" w:hAnsi="宋体" w:cs="宋体"/>
          <w:color w:val="auto"/>
          <w:spacing w:val="-3"/>
          <w:lang w:eastAsia="zh-CN"/>
        </w:rPr>
        <w:t>注：投标人完成本项目需要采购人配合或提供的条件必须在上表列出，否则将视为投标</w:t>
      </w:r>
      <w:r>
        <w:rPr>
          <w:rFonts w:ascii="宋体" w:eastAsia="宋体" w:hAnsi="宋体" w:cs="宋体"/>
          <w:color w:val="auto"/>
          <w:spacing w:val="17"/>
          <w:lang w:eastAsia="zh-CN"/>
        </w:rPr>
        <w:t xml:space="preserve"> </w:t>
      </w:r>
      <w:r>
        <w:rPr>
          <w:rFonts w:ascii="宋体" w:eastAsia="宋体" w:hAnsi="宋体" w:cs="宋体"/>
          <w:color w:val="auto"/>
          <w:spacing w:val="-2"/>
          <w:lang w:eastAsia="zh-CN"/>
        </w:rPr>
        <w:t>人同意按现有条件完成本项目。如上表所列附加</w:t>
      </w:r>
      <w:r>
        <w:rPr>
          <w:rFonts w:ascii="宋体" w:eastAsia="宋体" w:hAnsi="宋体" w:cs="宋体"/>
          <w:color w:val="auto"/>
          <w:spacing w:val="-3"/>
          <w:lang w:eastAsia="zh-CN"/>
        </w:rPr>
        <w:t>条件含有采购人不能接受的，将被视为投标</w:t>
      </w:r>
      <w:r>
        <w:rPr>
          <w:rFonts w:ascii="宋体" w:eastAsia="宋体" w:hAnsi="宋体" w:cs="宋体"/>
          <w:color w:val="auto"/>
          <w:spacing w:val="-9"/>
          <w:lang w:eastAsia="zh-CN"/>
        </w:rPr>
        <w:t>无效。</w:t>
      </w:r>
    </w:p>
    <w:p w:rsidR="00767DCF" w:rsidRDefault="00767DCF" w:rsidP="00767DCF">
      <w:pPr>
        <w:pStyle w:val="a5"/>
        <w:spacing w:line="369" w:lineRule="auto"/>
        <w:rPr>
          <w:color w:val="auto"/>
          <w:lang w:eastAsia="zh-CN"/>
        </w:rPr>
      </w:pPr>
    </w:p>
    <w:p w:rsidR="00767DCF" w:rsidRDefault="00767DCF" w:rsidP="00767DCF">
      <w:pPr>
        <w:spacing w:before="69" w:line="221" w:lineRule="auto"/>
        <w:ind w:left="126"/>
        <w:outlineLvl w:val="2"/>
        <w:rPr>
          <w:rFonts w:ascii="宋体" w:eastAsia="宋体" w:hAnsi="宋体" w:cs="宋体"/>
          <w:color w:val="auto"/>
          <w:lang w:eastAsia="zh-CN"/>
        </w:rPr>
      </w:pPr>
      <w:r>
        <w:rPr>
          <w:rFonts w:ascii="宋体" w:eastAsia="宋体" w:hAnsi="宋体" w:cs="宋体"/>
          <w:b/>
          <w:bCs/>
          <w:color w:val="auto"/>
          <w:spacing w:val="-2"/>
          <w:lang w:eastAsia="zh-CN"/>
        </w:rPr>
        <w:t>7.5</w:t>
      </w:r>
      <w:r>
        <w:rPr>
          <w:rFonts w:ascii="宋体" w:eastAsia="宋体" w:hAnsi="宋体" w:cs="宋体"/>
          <w:color w:val="auto"/>
          <w:spacing w:val="-2"/>
          <w:lang w:eastAsia="zh-CN"/>
        </w:rPr>
        <w:t xml:space="preserve">     </w:t>
      </w:r>
      <w:r>
        <w:rPr>
          <w:rFonts w:ascii="宋体" w:eastAsia="宋体" w:hAnsi="宋体" w:cs="宋体"/>
          <w:b/>
          <w:bCs/>
          <w:color w:val="auto"/>
          <w:spacing w:val="-2"/>
          <w:lang w:eastAsia="zh-CN"/>
        </w:rPr>
        <w:t>其它重要事项说明及承诺</w:t>
      </w:r>
    </w:p>
    <w:p w:rsidR="00767DCF" w:rsidRDefault="00767DCF" w:rsidP="00767DCF">
      <w:pPr>
        <w:spacing w:before="157" w:line="221" w:lineRule="auto"/>
        <w:ind w:left="547"/>
        <w:rPr>
          <w:rFonts w:ascii="宋体" w:eastAsia="宋体" w:hAnsi="宋体" w:cs="宋体"/>
          <w:color w:val="auto"/>
          <w:lang w:eastAsia="zh-CN"/>
        </w:rPr>
      </w:pPr>
      <w:r>
        <w:rPr>
          <w:rFonts w:ascii="宋体" w:eastAsia="宋体" w:hAnsi="宋体" w:cs="宋体"/>
          <w:color w:val="auto"/>
          <w:spacing w:val="-2"/>
          <w:lang w:eastAsia="zh-CN"/>
        </w:rPr>
        <w:t>（如有，请扼要叙述）</w:t>
      </w:r>
    </w:p>
    <w:p w:rsidR="00767DCF" w:rsidRDefault="00767DCF" w:rsidP="00767DCF">
      <w:pPr>
        <w:spacing w:line="221" w:lineRule="auto"/>
        <w:rPr>
          <w:rFonts w:ascii="宋体" w:eastAsia="宋体" w:hAnsi="宋体" w:cs="宋体"/>
          <w:color w:val="auto"/>
          <w:lang w:eastAsia="zh-CN"/>
        </w:rPr>
        <w:sectPr w:rsidR="00767DCF">
          <w:footerReference w:type="default" r:id="rId24"/>
          <w:pgSz w:w="11907" w:h="16839"/>
          <w:pgMar w:top="1427" w:right="1685" w:bottom="1362" w:left="1687" w:header="0" w:footer="1201" w:gutter="0"/>
          <w:cols w:space="720"/>
        </w:sectPr>
      </w:pPr>
    </w:p>
    <w:p w:rsidR="00767DCF" w:rsidRDefault="00767DCF" w:rsidP="00767DCF">
      <w:pPr>
        <w:spacing w:before="42" w:line="220" w:lineRule="auto"/>
        <w:ind w:left="23"/>
        <w:outlineLvl w:val="1"/>
        <w:rPr>
          <w:rFonts w:ascii="宋体" w:eastAsia="宋体" w:hAnsi="宋体" w:cs="宋体"/>
          <w:color w:val="auto"/>
          <w:lang w:eastAsia="zh-CN"/>
        </w:rPr>
      </w:pPr>
      <w:bookmarkStart w:id="7" w:name="bookmark8"/>
      <w:bookmarkEnd w:id="7"/>
      <w:r>
        <w:rPr>
          <w:rFonts w:ascii="宋体" w:eastAsia="宋体" w:hAnsi="宋体" w:cs="宋体"/>
          <w:b/>
          <w:bCs/>
          <w:color w:val="auto"/>
          <w:spacing w:val="-1"/>
          <w:lang w:eastAsia="zh-CN"/>
        </w:rPr>
        <w:lastRenderedPageBreak/>
        <w:t>8.</w:t>
      </w:r>
      <w:r>
        <w:rPr>
          <w:rFonts w:ascii="宋体" w:eastAsia="宋体" w:hAnsi="宋体" w:cs="宋体"/>
          <w:color w:val="auto"/>
          <w:spacing w:val="-1"/>
          <w:lang w:eastAsia="zh-CN"/>
        </w:rPr>
        <w:t xml:space="preserve">      </w:t>
      </w:r>
      <w:r>
        <w:rPr>
          <w:rFonts w:ascii="宋体" w:eastAsia="宋体" w:hAnsi="宋体" w:cs="宋体"/>
          <w:b/>
          <w:bCs/>
          <w:color w:val="auto"/>
          <w:spacing w:val="-1"/>
          <w:lang w:eastAsia="zh-CN"/>
        </w:rPr>
        <w:t>采购代理费支付承诺书</w:t>
      </w:r>
    </w:p>
    <w:p w:rsidR="00767DCF" w:rsidRDefault="00767DCF" w:rsidP="00767DCF">
      <w:pPr>
        <w:pStyle w:val="a5"/>
        <w:spacing w:line="244" w:lineRule="auto"/>
        <w:rPr>
          <w:color w:val="auto"/>
          <w:lang w:eastAsia="zh-CN"/>
        </w:rPr>
      </w:pPr>
    </w:p>
    <w:p w:rsidR="00767DCF" w:rsidRDefault="00767DCF" w:rsidP="00767DCF">
      <w:pPr>
        <w:pStyle w:val="a5"/>
        <w:spacing w:line="245" w:lineRule="auto"/>
        <w:rPr>
          <w:color w:val="auto"/>
          <w:lang w:eastAsia="zh-CN"/>
        </w:rPr>
      </w:pPr>
    </w:p>
    <w:p w:rsidR="00767DCF" w:rsidRDefault="00767DCF" w:rsidP="00767DCF">
      <w:pPr>
        <w:spacing w:before="78" w:line="219" w:lineRule="auto"/>
        <w:ind w:left="2970"/>
        <w:outlineLvl w:val="4"/>
        <w:rPr>
          <w:rFonts w:ascii="宋体" w:eastAsia="宋体" w:hAnsi="宋体" w:cs="宋体"/>
          <w:color w:val="auto"/>
          <w:sz w:val="24"/>
          <w:szCs w:val="24"/>
          <w:lang w:eastAsia="zh-CN"/>
        </w:rPr>
      </w:pPr>
      <w:r>
        <w:rPr>
          <w:rFonts w:ascii="宋体" w:eastAsia="宋体" w:hAnsi="宋体" w:cs="宋体"/>
          <w:b/>
          <w:bCs/>
          <w:color w:val="auto"/>
          <w:spacing w:val="-3"/>
          <w:sz w:val="24"/>
          <w:szCs w:val="24"/>
          <w:lang w:eastAsia="zh-CN"/>
        </w:rPr>
        <w:t>采购代理费支付承诺书</w:t>
      </w:r>
    </w:p>
    <w:p w:rsidR="00767DCF" w:rsidRDefault="00767DCF" w:rsidP="00767DCF">
      <w:pPr>
        <w:pStyle w:val="a5"/>
        <w:spacing w:line="257" w:lineRule="auto"/>
        <w:rPr>
          <w:color w:val="auto"/>
          <w:lang w:eastAsia="zh-CN"/>
        </w:rPr>
      </w:pPr>
    </w:p>
    <w:p w:rsidR="00767DCF" w:rsidRDefault="00767DCF" w:rsidP="00767DCF">
      <w:pPr>
        <w:pStyle w:val="a5"/>
        <w:spacing w:line="258" w:lineRule="auto"/>
        <w:rPr>
          <w:color w:val="auto"/>
          <w:lang w:eastAsia="zh-CN"/>
        </w:rPr>
      </w:pPr>
    </w:p>
    <w:p w:rsidR="00767DCF" w:rsidRDefault="00767DCF" w:rsidP="00767DCF">
      <w:pPr>
        <w:spacing w:before="69" w:line="220" w:lineRule="auto"/>
        <w:ind w:left="22"/>
        <w:rPr>
          <w:rFonts w:ascii="宋体" w:eastAsia="宋体" w:hAnsi="宋体" w:cs="宋体"/>
          <w:color w:val="auto"/>
          <w:lang w:eastAsia="zh-CN"/>
        </w:rPr>
      </w:pPr>
      <w:r>
        <w:rPr>
          <w:rFonts w:ascii="宋体" w:eastAsia="宋体" w:hAnsi="宋体" w:cs="宋体"/>
          <w:color w:val="auto"/>
          <w:spacing w:val="-2"/>
          <w:lang w:eastAsia="zh-CN"/>
        </w:rPr>
        <w:t>致：</w:t>
      </w:r>
      <w:r>
        <w:rPr>
          <w:rFonts w:ascii="宋体" w:eastAsia="宋体" w:hAnsi="宋体" w:cs="宋体"/>
          <w:b/>
          <w:bCs/>
          <w:color w:val="auto"/>
          <w:spacing w:val="-2"/>
          <w:lang w:eastAsia="zh-CN"/>
        </w:rPr>
        <w:t>广东志正招标有限公司</w:t>
      </w:r>
    </w:p>
    <w:p w:rsidR="00767DCF" w:rsidRDefault="00767DCF" w:rsidP="00767DCF">
      <w:pPr>
        <w:pStyle w:val="a5"/>
        <w:spacing w:line="248" w:lineRule="auto"/>
        <w:rPr>
          <w:color w:val="auto"/>
          <w:lang w:eastAsia="zh-CN"/>
        </w:rPr>
      </w:pPr>
    </w:p>
    <w:p w:rsidR="00767DCF" w:rsidRDefault="00767DCF" w:rsidP="00767DCF">
      <w:pPr>
        <w:pStyle w:val="a5"/>
        <w:spacing w:line="248" w:lineRule="auto"/>
        <w:rPr>
          <w:color w:val="auto"/>
          <w:lang w:eastAsia="zh-CN"/>
        </w:rPr>
      </w:pPr>
    </w:p>
    <w:p w:rsidR="00767DCF" w:rsidRDefault="00767DCF" w:rsidP="00767DCF">
      <w:pPr>
        <w:spacing w:before="69" w:line="350" w:lineRule="auto"/>
        <w:ind w:left="24" w:firstLine="421"/>
        <w:jc w:val="both"/>
        <w:rPr>
          <w:rFonts w:ascii="宋体" w:eastAsia="宋体" w:hAnsi="宋体" w:cs="宋体"/>
          <w:color w:val="auto"/>
          <w:lang w:eastAsia="zh-CN"/>
        </w:rPr>
      </w:pPr>
      <w:r>
        <w:rPr>
          <w:rFonts w:ascii="宋体" w:eastAsia="宋体" w:hAnsi="宋体" w:cs="宋体"/>
          <w:color w:val="auto"/>
          <w:spacing w:val="-1"/>
          <w:lang w:eastAsia="zh-CN"/>
        </w:rPr>
        <w:t>如果我方在贵中心组织的</w:t>
      </w:r>
      <w:r>
        <w:rPr>
          <w:rFonts w:ascii="宋体" w:eastAsia="宋体" w:hAnsi="宋体" w:cs="宋体"/>
          <w:color w:val="auto"/>
          <w:spacing w:val="-57"/>
          <w:u w:val="single"/>
          <w:lang w:eastAsia="zh-CN"/>
        </w:rPr>
        <w:t xml:space="preserve"> </w:t>
      </w:r>
      <w:r>
        <w:rPr>
          <w:rFonts w:ascii="宋体" w:eastAsia="宋体" w:hAnsi="宋体" w:cs="宋体"/>
          <w:color w:val="auto"/>
          <w:spacing w:val="-1"/>
          <w:u w:val="single"/>
          <w:lang w:eastAsia="zh-CN"/>
        </w:rPr>
        <w:t>(采购项目名称)</w:t>
      </w:r>
      <w:r>
        <w:rPr>
          <w:rFonts w:ascii="宋体" w:eastAsia="宋体" w:hAnsi="宋体" w:cs="宋体"/>
          <w:color w:val="auto"/>
          <w:spacing w:val="-1"/>
          <w:lang w:eastAsia="zh-CN"/>
        </w:rPr>
        <w:t>招</w:t>
      </w:r>
      <w:r>
        <w:rPr>
          <w:rFonts w:ascii="宋体" w:eastAsia="宋体" w:hAnsi="宋体" w:cs="宋体"/>
          <w:color w:val="auto"/>
          <w:spacing w:val="-2"/>
          <w:lang w:eastAsia="zh-CN"/>
        </w:rPr>
        <w:t>标中获中标（采购项目编号</w:t>
      </w:r>
      <w:r>
        <w:rPr>
          <w:rFonts w:ascii="宋体" w:eastAsia="宋体" w:hAnsi="宋体" w:cs="宋体"/>
          <w:color w:val="auto"/>
          <w:spacing w:val="-16"/>
          <w:lang w:eastAsia="zh-CN"/>
        </w:rPr>
        <w:t>：</w:t>
      </w:r>
      <w:r>
        <w:rPr>
          <w:rFonts w:ascii="宋体" w:eastAsia="宋体" w:hAnsi="宋体" w:cs="宋体"/>
          <w:color w:val="auto"/>
          <w:lang w:eastAsia="zh-CN"/>
        </w:rPr>
        <w:t xml:space="preserve">        </w:t>
      </w:r>
      <w:r>
        <w:rPr>
          <w:rFonts w:ascii="宋体" w:eastAsia="宋体" w:hAnsi="宋体" w:cs="宋体"/>
          <w:color w:val="auto"/>
          <w:spacing w:val="-16"/>
          <w:lang w:eastAsia="zh-CN"/>
        </w:rPr>
        <w:t>），</w:t>
      </w:r>
      <w:r>
        <w:rPr>
          <w:rFonts w:ascii="宋体" w:eastAsia="宋体" w:hAnsi="宋体" w:cs="宋体"/>
          <w:color w:val="auto"/>
          <w:spacing w:val="2"/>
          <w:lang w:eastAsia="zh-CN"/>
        </w:rPr>
        <w:t xml:space="preserve"> </w:t>
      </w:r>
      <w:r>
        <w:rPr>
          <w:rFonts w:ascii="宋体" w:eastAsia="宋体" w:hAnsi="宋体" w:cs="宋体"/>
          <w:color w:val="auto"/>
          <w:spacing w:val="-2"/>
          <w:lang w:eastAsia="zh-CN"/>
        </w:rPr>
        <w:t>我方保证按采购代理机构规定的采购代理服务费</w:t>
      </w:r>
      <w:r>
        <w:rPr>
          <w:rFonts w:ascii="宋体" w:eastAsia="宋体" w:hAnsi="宋体" w:cs="宋体"/>
          <w:color w:val="auto"/>
          <w:spacing w:val="-3"/>
          <w:lang w:eastAsia="zh-CN"/>
        </w:rPr>
        <w:t>缴纳时间及缴纳方式，承担本项目采购代理</w:t>
      </w:r>
      <w:bookmarkStart w:id="8" w:name="_GoBack"/>
      <w:bookmarkEnd w:id="8"/>
      <w:r>
        <w:rPr>
          <w:rFonts w:ascii="宋体" w:eastAsia="宋体" w:hAnsi="宋体" w:cs="宋体"/>
          <w:color w:val="auto"/>
          <w:spacing w:val="-10"/>
          <w:lang w:eastAsia="zh-CN"/>
        </w:rPr>
        <w:t>费。</w:t>
      </w:r>
    </w:p>
    <w:p w:rsidR="00767DCF" w:rsidRDefault="00767DCF" w:rsidP="00767DCF">
      <w:pPr>
        <w:pStyle w:val="a5"/>
        <w:spacing w:line="367" w:lineRule="auto"/>
        <w:rPr>
          <w:color w:val="auto"/>
          <w:lang w:eastAsia="zh-CN"/>
        </w:rPr>
      </w:pPr>
    </w:p>
    <w:p w:rsidR="00767DCF" w:rsidRDefault="00767DCF" w:rsidP="00767DCF">
      <w:pPr>
        <w:spacing w:before="68" w:line="221" w:lineRule="auto"/>
        <w:ind w:left="428"/>
        <w:rPr>
          <w:rFonts w:ascii="宋体" w:eastAsia="宋体" w:hAnsi="宋体" w:cs="宋体"/>
          <w:color w:val="auto"/>
          <w:lang w:eastAsia="zh-CN"/>
        </w:rPr>
      </w:pPr>
      <w:r>
        <w:rPr>
          <w:rFonts w:ascii="宋体" w:eastAsia="宋体" w:hAnsi="宋体" w:cs="宋体"/>
          <w:color w:val="auto"/>
          <w:spacing w:val="-4"/>
          <w:lang w:eastAsia="zh-CN"/>
        </w:rPr>
        <w:t>特此承诺！</w:t>
      </w:r>
    </w:p>
    <w:p w:rsidR="00767DCF" w:rsidRDefault="00767DCF" w:rsidP="00767DCF">
      <w:pPr>
        <w:pStyle w:val="a5"/>
        <w:spacing w:line="300" w:lineRule="auto"/>
        <w:rPr>
          <w:color w:val="auto"/>
          <w:lang w:eastAsia="zh-CN"/>
        </w:rPr>
      </w:pPr>
    </w:p>
    <w:p w:rsidR="00767DCF" w:rsidRDefault="00767DCF" w:rsidP="00767DCF">
      <w:pPr>
        <w:pStyle w:val="a5"/>
        <w:spacing w:line="300" w:lineRule="auto"/>
        <w:rPr>
          <w:color w:val="auto"/>
          <w:lang w:eastAsia="zh-CN"/>
        </w:rPr>
      </w:pPr>
    </w:p>
    <w:p w:rsidR="00767DCF" w:rsidRDefault="00767DCF" w:rsidP="00767DCF">
      <w:pPr>
        <w:pStyle w:val="a5"/>
        <w:spacing w:line="301" w:lineRule="auto"/>
        <w:rPr>
          <w:color w:val="auto"/>
          <w:lang w:eastAsia="zh-CN"/>
        </w:rPr>
      </w:pPr>
    </w:p>
    <w:p w:rsidR="003331F0" w:rsidRDefault="00767DCF" w:rsidP="00767DCF">
      <w:pPr>
        <w:spacing w:before="68" w:line="345" w:lineRule="auto"/>
        <w:ind w:left="4725" w:right="775"/>
        <w:rPr>
          <w:rFonts w:ascii="宋体" w:eastAsia="宋体" w:hAnsi="宋体" w:cs="宋体" w:hint="eastAsia"/>
          <w:color w:val="auto"/>
          <w:spacing w:val="1"/>
          <w:lang w:eastAsia="zh-CN"/>
        </w:rPr>
      </w:pPr>
      <w:r>
        <w:rPr>
          <w:rFonts w:ascii="宋体" w:eastAsia="宋体" w:hAnsi="宋体" w:cs="宋体"/>
          <w:color w:val="auto"/>
          <w:spacing w:val="-3"/>
          <w:lang w:eastAsia="zh-CN"/>
        </w:rPr>
        <w:t>投标供应商法定名称（公章</w:t>
      </w:r>
      <w:r>
        <w:rPr>
          <w:rFonts w:ascii="宋体" w:eastAsia="宋体" w:hAnsi="宋体" w:cs="宋体"/>
          <w:color w:val="auto"/>
          <w:spacing w:val="-11"/>
          <w:lang w:eastAsia="zh-CN"/>
        </w:rPr>
        <w:t>）；</w:t>
      </w:r>
      <w:r>
        <w:rPr>
          <w:rFonts w:ascii="宋体" w:eastAsia="宋体" w:hAnsi="宋体" w:cs="宋体"/>
          <w:color w:val="auto"/>
          <w:spacing w:val="1"/>
          <w:lang w:eastAsia="zh-CN"/>
        </w:rPr>
        <w:t xml:space="preserve"> </w:t>
      </w:r>
    </w:p>
    <w:p w:rsidR="00767DCF" w:rsidRDefault="00767DCF" w:rsidP="00767DCF">
      <w:pPr>
        <w:spacing w:before="68" w:line="345" w:lineRule="auto"/>
        <w:ind w:left="4725" w:right="775"/>
        <w:rPr>
          <w:rFonts w:ascii="宋体" w:eastAsia="宋体" w:hAnsi="宋体" w:cs="宋体"/>
          <w:color w:val="auto"/>
          <w:lang w:eastAsia="zh-CN"/>
        </w:rPr>
      </w:pPr>
      <w:r>
        <w:rPr>
          <w:rFonts w:ascii="宋体" w:eastAsia="宋体" w:hAnsi="宋体" w:cs="宋体"/>
          <w:color w:val="auto"/>
          <w:spacing w:val="-1"/>
          <w:lang w:eastAsia="zh-CN"/>
        </w:rPr>
        <w:t>投标供应</w:t>
      </w:r>
      <w:proofErr w:type="gramStart"/>
      <w:r>
        <w:rPr>
          <w:rFonts w:ascii="宋体" w:eastAsia="宋体" w:hAnsi="宋体" w:cs="宋体"/>
          <w:color w:val="auto"/>
          <w:spacing w:val="-1"/>
          <w:lang w:eastAsia="zh-CN"/>
        </w:rPr>
        <w:t>商法定</w:t>
      </w:r>
      <w:proofErr w:type="gramEnd"/>
      <w:r>
        <w:rPr>
          <w:rFonts w:ascii="宋体" w:eastAsia="宋体" w:hAnsi="宋体" w:cs="宋体"/>
          <w:color w:val="auto"/>
          <w:spacing w:val="-1"/>
          <w:lang w:eastAsia="zh-CN"/>
        </w:rPr>
        <w:t>地址：</w:t>
      </w:r>
    </w:p>
    <w:p w:rsidR="003331F0" w:rsidRDefault="00767DCF" w:rsidP="00767DCF">
      <w:pPr>
        <w:spacing w:before="34" w:line="346" w:lineRule="auto"/>
        <w:ind w:left="4747" w:right="145" w:hanging="22"/>
        <w:rPr>
          <w:rFonts w:ascii="宋体" w:eastAsia="宋体" w:hAnsi="宋体" w:cs="宋体" w:hint="eastAsia"/>
          <w:color w:val="auto"/>
          <w:lang w:eastAsia="zh-CN"/>
        </w:rPr>
      </w:pPr>
      <w:r>
        <w:rPr>
          <w:rFonts w:ascii="宋体" w:eastAsia="宋体" w:hAnsi="宋体" w:cs="宋体"/>
          <w:color w:val="auto"/>
          <w:spacing w:val="-1"/>
          <w:lang w:eastAsia="zh-CN"/>
        </w:rPr>
        <w:t>投标供应商授权代表（签字或盖章</w:t>
      </w:r>
      <w:r>
        <w:rPr>
          <w:rFonts w:ascii="宋体" w:eastAsia="宋体" w:hAnsi="宋体" w:cs="宋体"/>
          <w:color w:val="auto"/>
          <w:spacing w:val="-21"/>
          <w:lang w:eastAsia="zh-CN"/>
        </w:rPr>
        <w:t>）：</w:t>
      </w:r>
      <w:r>
        <w:rPr>
          <w:rFonts w:ascii="宋体" w:eastAsia="宋体" w:hAnsi="宋体" w:cs="宋体"/>
          <w:color w:val="auto"/>
          <w:lang w:eastAsia="zh-CN"/>
        </w:rPr>
        <w:t xml:space="preserve"> </w:t>
      </w:r>
    </w:p>
    <w:p w:rsidR="00767DCF" w:rsidRDefault="00767DCF" w:rsidP="00767DCF">
      <w:pPr>
        <w:spacing w:before="34" w:line="346" w:lineRule="auto"/>
        <w:ind w:left="4747" w:right="145" w:hanging="22"/>
        <w:rPr>
          <w:rFonts w:ascii="宋体" w:eastAsia="宋体" w:hAnsi="宋体" w:cs="宋体"/>
          <w:color w:val="auto"/>
          <w:lang w:eastAsia="zh-CN"/>
        </w:rPr>
      </w:pPr>
      <w:r>
        <w:rPr>
          <w:rFonts w:ascii="宋体" w:eastAsia="宋体" w:hAnsi="宋体" w:cs="宋体"/>
          <w:color w:val="auto"/>
          <w:spacing w:val="-20"/>
          <w:lang w:eastAsia="zh-CN"/>
        </w:rPr>
        <w:t>电</w:t>
      </w:r>
      <w:r>
        <w:rPr>
          <w:rFonts w:ascii="宋体" w:eastAsia="宋体" w:hAnsi="宋体" w:cs="宋体"/>
          <w:color w:val="auto"/>
          <w:spacing w:val="2"/>
          <w:lang w:eastAsia="zh-CN"/>
        </w:rPr>
        <w:t xml:space="preserve">    </w:t>
      </w:r>
      <w:r>
        <w:rPr>
          <w:rFonts w:ascii="宋体" w:eastAsia="宋体" w:hAnsi="宋体" w:cs="宋体"/>
          <w:color w:val="auto"/>
          <w:spacing w:val="-20"/>
          <w:lang w:eastAsia="zh-CN"/>
        </w:rPr>
        <w:t>话：</w:t>
      </w:r>
    </w:p>
    <w:p w:rsidR="00767DCF" w:rsidRDefault="00767DCF" w:rsidP="00767DCF">
      <w:pPr>
        <w:spacing w:before="29" w:line="345" w:lineRule="auto"/>
        <w:ind w:left="4722" w:right="2666" w:hanging="1"/>
        <w:rPr>
          <w:rFonts w:ascii="宋体" w:eastAsia="宋体" w:hAnsi="宋体" w:cs="宋体"/>
          <w:color w:val="auto"/>
          <w:lang w:eastAsia="zh-CN"/>
        </w:rPr>
      </w:pPr>
      <w:r>
        <w:rPr>
          <w:rFonts w:ascii="宋体" w:eastAsia="宋体" w:hAnsi="宋体" w:cs="宋体"/>
          <w:color w:val="auto"/>
          <w:spacing w:val="-21"/>
          <w:lang w:eastAsia="zh-CN"/>
        </w:rPr>
        <w:t>传</w:t>
      </w:r>
      <w:r>
        <w:rPr>
          <w:rFonts w:ascii="宋体" w:eastAsia="宋体" w:hAnsi="宋体" w:cs="宋体"/>
          <w:color w:val="auto"/>
          <w:spacing w:val="2"/>
          <w:lang w:eastAsia="zh-CN"/>
        </w:rPr>
        <w:t xml:space="preserve">    </w:t>
      </w:r>
      <w:r>
        <w:rPr>
          <w:rFonts w:ascii="宋体" w:eastAsia="宋体" w:hAnsi="宋体" w:cs="宋体"/>
          <w:color w:val="auto"/>
          <w:spacing w:val="-21"/>
          <w:lang w:eastAsia="zh-CN"/>
        </w:rPr>
        <w:t>真：</w:t>
      </w:r>
      <w:r>
        <w:rPr>
          <w:rFonts w:ascii="宋体" w:eastAsia="宋体" w:hAnsi="宋体" w:cs="宋体"/>
          <w:color w:val="auto"/>
          <w:spacing w:val="1"/>
          <w:lang w:eastAsia="zh-CN"/>
        </w:rPr>
        <w:t xml:space="preserve"> </w:t>
      </w:r>
      <w:r>
        <w:rPr>
          <w:rFonts w:ascii="宋体" w:eastAsia="宋体" w:hAnsi="宋体" w:cs="宋体"/>
          <w:color w:val="auto"/>
          <w:spacing w:val="-11"/>
          <w:lang w:eastAsia="zh-CN"/>
        </w:rPr>
        <w:t>承诺日期：</w:t>
      </w:r>
    </w:p>
    <w:p w:rsidR="00767DCF" w:rsidRDefault="00767DCF" w:rsidP="00767DCF">
      <w:pPr>
        <w:spacing w:line="345" w:lineRule="auto"/>
        <w:rPr>
          <w:rFonts w:ascii="宋体" w:eastAsia="宋体" w:hAnsi="宋体" w:cs="宋体"/>
          <w:color w:val="auto"/>
          <w:lang w:eastAsia="zh-CN"/>
        </w:rPr>
        <w:sectPr w:rsidR="00767DCF">
          <w:footerReference w:type="default" r:id="rId25"/>
          <w:pgSz w:w="11907" w:h="16839"/>
          <w:pgMar w:top="1427" w:right="1735" w:bottom="1362" w:left="1785" w:header="0" w:footer="1201" w:gutter="0"/>
          <w:cols w:space="720"/>
        </w:sectPr>
      </w:pPr>
    </w:p>
    <w:p w:rsidR="00767DCF" w:rsidRDefault="00767DCF" w:rsidP="00767DCF">
      <w:pPr>
        <w:spacing w:before="41" w:line="221" w:lineRule="auto"/>
        <w:ind w:left="23"/>
        <w:outlineLvl w:val="1"/>
        <w:rPr>
          <w:rFonts w:ascii="宋体" w:eastAsia="宋体" w:hAnsi="宋体" w:cs="宋体"/>
          <w:color w:val="auto"/>
          <w:lang w:eastAsia="zh-CN"/>
        </w:rPr>
      </w:pPr>
      <w:bookmarkStart w:id="9" w:name="bookmark9"/>
      <w:bookmarkEnd w:id="9"/>
      <w:r>
        <w:rPr>
          <w:rFonts w:ascii="宋体" w:eastAsia="宋体" w:hAnsi="宋体" w:cs="宋体"/>
          <w:b/>
          <w:bCs/>
          <w:color w:val="auto"/>
          <w:spacing w:val="-4"/>
          <w:lang w:eastAsia="zh-CN"/>
        </w:rPr>
        <w:lastRenderedPageBreak/>
        <w:t>9.</w:t>
      </w:r>
      <w:r>
        <w:rPr>
          <w:rFonts w:ascii="宋体" w:eastAsia="宋体" w:hAnsi="宋体" w:cs="宋体"/>
          <w:color w:val="auto"/>
          <w:spacing w:val="5"/>
          <w:lang w:eastAsia="zh-CN"/>
        </w:rPr>
        <w:t xml:space="preserve">      </w:t>
      </w:r>
      <w:r>
        <w:rPr>
          <w:rFonts w:ascii="宋体" w:eastAsia="宋体" w:hAnsi="宋体" w:cs="宋体"/>
          <w:b/>
          <w:bCs/>
          <w:color w:val="auto"/>
          <w:spacing w:val="-4"/>
          <w:lang w:eastAsia="zh-CN"/>
        </w:rPr>
        <w:t>唱标信封（独立封装）</w:t>
      </w:r>
    </w:p>
    <w:p w:rsidR="00767DCF" w:rsidRDefault="00767DCF" w:rsidP="00767DCF">
      <w:pPr>
        <w:spacing w:before="157" w:line="221" w:lineRule="auto"/>
        <w:ind w:left="445"/>
        <w:rPr>
          <w:rFonts w:ascii="宋体" w:eastAsia="宋体" w:hAnsi="宋体" w:cs="宋体"/>
          <w:color w:val="auto"/>
          <w:lang w:eastAsia="zh-CN"/>
        </w:rPr>
      </w:pPr>
      <w:r>
        <w:rPr>
          <w:rFonts w:ascii="宋体" w:eastAsia="宋体" w:hAnsi="宋体" w:cs="宋体"/>
          <w:color w:val="auto"/>
          <w:spacing w:val="-1"/>
          <w:lang w:eastAsia="zh-CN"/>
        </w:rPr>
        <w:t>将下列内容单独密封装入“唱标信封”。</w:t>
      </w:r>
    </w:p>
    <w:p w:rsidR="00767DCF" w:rsidRDefault="00767DCF" w:rsidP="00767DCF">
      <w:pPr>
        <w:spacing w:before="157" w:line="219" w:lineRule="auto"/>
        <w:ind w:left="23"/>
        <w:outlineLvl w:val="2"/>
        <w:rPr>
          <w:rFonts w:ascii="宋体" w:eastAsia="宋体" w:hAnsi="宋体" w:cs="宋体"/>
          <w:color w:val="auto"/>
          <w:lang w:eastAsia="zh-CN"/>
        </w:rPr>
      </w:pPr>
      <w:r>
        <w:rPr>
          <w:rFonts w:ascii="宋体" w:eastAsia="宋体" w:hAnsi="宋体" w:cs="宋体"/>
          <w:b/>
          <w:bCs/>
          <w:color w:val="auto"/>
          <w:spacing w:val="-2"/>
          <w:lang w:eastAsia="zh-CN"/>
        </w:rPr>
        <w:t>9.1</w:t>
      </w:r>
      <w:r>
        <w:rPr>
          <w:rFonts w:ascii="宋体" w:eastAsia="宋体" w:hAnsi="宋体" w:cs="宋体"/>
          <w:color w:val="auto"/>
          <w:spacing w:val="-2"/>
          <w:lang w:eastAsia="zh-CN"/>
        </w:rPr>
        <w:t xml:space="preserve">     </w:t>
      </w:r>
      <w:r>
        <w:rPr>
          <w:rFonts w:ascii="宋体" w:eastAsia="宋体" w:hAnsi="宋体" w:cs="宋体"/>
          <w:b/>
          <w:bCs/>
          <w:color w:val="auto"/>
          <w:spacing w:val="-2"/>
          <w:lang w:eastAsia="zh-CN"/>
        </w:rPr>
        <w:t>《报价一览表》</w:t>
      </w:r>
      <w:r>
        <w:rPr>
          <w:rFonts w:ascii="宋体" w:eastAsia="宋体" w:hAnsi="宋体" w:cs="宋体"/>
          <w:b/>
          <w:bCs/>
          <w:color w:val="auto"/>
          <w:spacing w:val="-3"/>
          <w:lang w:eastAsia="zh-CN"/>
        </w:rPr>
        <w:t>(从投标文件正本中复印并盖章)</w:t>
      </w:r>
    </w:p>
    <w:p w:rsidR="00767DCF" w:rsidRDefault="00767DCF" w:rsidP="003331F0">
      <w:pPr>
        <w:spacing w:before="160" w:line="221" w:lineRule="auto"/>
        <w:ind w:left="23"/>
        <w:outlineLvl w:val="2"/>
        <w:rPr>
          <w:rFonts w:ascii="宋体" w:eastAsia="宋体" w:hAnsi="宋体" w:cs="宋体"/>
          <w:color w:val="auto"/>
          <w:lang w:eastAsia="zh-CN"/>
        </w:rPr>
      </w:pPr>
      <w:r>
        <w:rPr>
          <w:rFonts w:ascii="宋体" w:eastAsia="宋体" w:hAnsi="宋体" w:cs="宋体"/>
          <w:b/>
          <w:bCs/>
          <w:color w:val="auto"/>
          <w:lang w:eastAsia="zh-CN"/>
        </w:rPr>
        <w:t>9.2</w:t>
      </w:r>
      <w:r>
        <w:rPr>
          <w:rFonts w:ascii="宋体" w:eastAsia="宋体" w:hAnsi="宋体" w:cs="宋体"/>
          <w:color w:val="auto"/>
          <w:lang w:eastAsia="zh-CN"/>
        </w:rPr>
        <w:t xml:space="preserve">     </w:t>
      </w:r>
      <w:r>
        <w:rPr>
          <w:rFonts w:ascii="宋体" w:eastAsia="宋体" w:hAnsi="宋体" w:cs="宋体"/>
          <w:b/>
          <w:bCs/>
          <w:color w:val="auto"/>
          <w:lang w:eastAsia="zh-CN"/>
        </w:rPr>
        <w:t>优惠或折扣说明（如有）、《中小企业声明函》（如有）、《残疾人福利性单位</w:t>
      </w:r>
      <w:r>
        <w:rPr>
          <w:rFonts w:ascii="宋体" w:eastAsia="宋体" w:hAnsi="宋体" w:cs="宋体"/>
          <w:b/>
          <w:bCs/>
          <w:color w:val="auto"/>
          <w:spacing w:val="-2"/>
          <w:lang w:eastAsia="zh-CN"/>
        </w:rPr>
        <w:t>声明函》（如有）、《监狱企业证明文件》（如有）</w:t>
      </w:r>
    </w:p>
    <w:p w:rsidR="00767DCF" w:rsidRDefault="00767DCF" w:rsidP="00767DCF">
      <w:pPr>
        <w:spacing w:before="157" w:line="220" w:lineRule="auto"/>
        <w:ind w:left="23"/>
        <w:outlineLvl w:val="2"/>
        <w:rPr>
          <w:rFonts w:ascii="宋体" w:eastAsia="宋体" w:hAnsi="宋体" w:cs="宋体"/>
          <w:color w:val="auto"/>
          <w:lang w:eastAsia="zh-CN"/>
        </w:rPr>
      </w:pPr>
      <w:r>
        <w:rPr>
          <w:rFonts w:ascii="宋体" w:eastAsia="宋体" w:hAnsi="宋体" w:cs="宋体"/>
          <w:b/>
          <w:bCs/>
          <w:color w:val="auto"/>
          <w:spacing w:val="-2"/>
          <w:lang w:eastAsia="zh-CN"/>
        </w:rPr>
        <w:t>9.3</w:t>
      </w:r>
      <w:r>
        <w:rPr>
          <w:rFonts w:ascii="宋体" w:eastAsia="宋体" w:hAnsi="宋体" w:cs="宋体"/>
          <w:color w:val="auto"/>
          <w:spacing w:val="-2"/>
          <w:lang w:eastAsia="zh-CN"/>
        </w:rPr>
        <w:t xml:space="preserve">    </w:t>
      </w:r>
      <w:r>
        <w:rPr>
          <w:rFonts w:ascii="宋体" w:eastAsia="宋体" w:hAnsi="宋体" w:cs="宋体"/>
          <w:b/>
          <w:bCs/>
          <w:color w:val="auto"/>
          <w:spacing w:val="-2"/>
          <w:lang w:eastAsia="zh-CN"/>
        </w:rPr>
        <w:t>《采购代理费支付承诺书》原件</w:t>
      </w:r>
    </w:p>
    <w:p w:rsidR="00767DCF" w:rsidRDefault="00767DCF" w:rsidP="00767DCF">
      <w:pPr>
        <w:spacing w:before="157" w:line="220" w:lineRule="auto"/>
        <w:ind w:left="23"/>
        <w:outlineLvl w:val="2"/>
        <w:rPr>
          <w:rFonts w:ascii="宋体" w:eastAsia="宋体" w:hAnsi="宋体" w:cs="宋体"/>
          <w:color w:val="auto"/>
          <w:lang w:eastAsia="zh-CN"/>
        </w:rPr>
      </w:pPr>
      <w:r>
        <w:rPr>
          <w:rFonts w:ascii="宋体" w:eastAsia="宋体" w:hAnsi="宋体" w:cs="宋体"/>
          <w:b/>
          <w:bCs/>
          <w:color w:val="auto"/>
          <w:spacing w:val="-2"/>
          <w:lang w:eastAsia="zh-CN"/>
        </w:rPr>
        <w:t>9.4</w:t>
      </w:r>
      <w:r>
        <w:rPr>
          <w:rFonts w:ascii="宋体" w:eastAsia="宋体" w:hAnsi="宋体" w:cs="宋体"/>
          <w:color w:val="auto"/>
          <w:spacing w:val="-2"/>
          <w:lang w:eastAsia="zh-CN"/>
        </w:rPr>
        <w:t xml:space="preserve">      </w:t>
      </w:r>
      <w:r>
        <w:rPr>
          <w:rFonts w:ascii="宋体" w:eastAsia="宋体" w:hAnsi="宋体" w:cs="宋体"/>
          <w:b/>
          <w:bCs/>
          <w:color w:val="auto"/>
          <w:spacing w:val="-2"/>
          <w:lang w:eastAsia="zh-CN"/>
        </w:rPr>
        <w:t>投标文件正本扫描电子版</w:t>
      </w:r>
    </w:p>
    <w:p w:rsidR="00767DCF" w:rsidRDefault="00767DCF" w:rsidP="00767DCF">
      <w:pPr>
        <w:spacing w:line="220" w:lineRule="auto"/>
        <w:rPr>
          <w:rFonts w:ascii="宋体" w:eastAsia="宋体" w:hAnsi="宋体" w:cs="宋体"/>
          <w:color w:val="auto"/>
          <w:lang w:eastAsia="zh-CN"/>
        </w:rPr>
        <w:sectPr w:rsidR="00767DCF">
          <w:footerReference w:type="default" r:id="rId26"/>
          <w:pgSz w:w="11907" w:h="16839"/>
          <w:pgMar w:top="1427" w:right="1785" w:bottom="1362" w:left="1785" w:header="0" w:footer="1201" w:gutter="0"/>
          <w:cols w:space="720"/>
        </w:sectPr>
      </w:pPr>
    </w:p>
    <w:p w:rsidR="00767DCF" w:rsidRPr="003331F0" w:rsidRDefault="00767DCF" w:rsidP="00767DCF">
      <w:pPr>
        <w:spacing w:before="42" w:line="220" w:lineRule="auto"/>
        <w:ind w:left="38"/>
        <w:rPr>
          <w:rFonts w:ascii="宋体" w:eastAsia="宋体" w:hAnsi="宋体" w:cs="宋体"/>
          <w:b/>
          <w:color w:val="auto"/>
          <w:lang w:eastAsia="zh-CN"/>
        </w:rPr>
      </w:pPr>
      <w:r w:rsidRPr="003331F0">
        <w:rPr>
          <w:rFonts w:ascii="宋体" w:eastAsia="宋体" w:hAnsi="宋体" w:cs="宋体"/>
          <w:b/>
          <w:color w:val="auto"/>
          <w:spacing w:val="-3"/>
          <w:lang w:eastAsia="zh-CN"/>
        </w:rPr>
        <w:lastRenderedPageBreak/>
        <w:t>10.承诺函格式(对于采购需求写明“提供承诺” 的条款，供应商可参照以下格式提供承诺)</w:t>
      </w:r>
    </w:p>
    <w:p w:rsidR="00767DCF" w:rsidRDefault="00767DCF" w:rsidP="00767DCF">
      <w:pPr>
        <w:pStyle w:val="a5"/>
        <w:spacing w:line="347" w:lineRule="auto"/>
        <w:rPr>
          <w:color w:val="auto"/>
          <w:lang w:eastAsia="zh-CN"/>
        </w:rPr>
      </w:pPr>
    </w:p>
    <w:p w:rsidR="00767DCF" w:rsidRDefault="00767DCF" w:rsidP="00767DCF">
      <w:pPr>
        <w:pStyle w:val="a5"/>
        <w:spacing w:line="347" w:lineRule="auto"/>
        <w:rPr>
          <w:color w:val="auto"/>
          <w:lang w:eastAsia="zh-CN"/>
        </w:rPr>
      </w:pPr>
    </w:p>
    <w:p w:rsidR="00767DCF" w:rsidRDefault="00767DCF" w:rsidP="00767DCF">
      <w:pPr>
        <w:spacing w:before="101" w:line="225" w:lineRule="auto"/>
        <w:ind w:left="4018"/>
        <w:outlineLvl w:val="4"/>
        <w:rPr>
          <w:rFonts w:ascii="宋体" w:eastAsia="宋体" w:hAnsi="宋体" w:cs="宋体"/>
          <w:color w:val="auto"/>
          <w:sz w:val="31"/>
          <w:szCs w:val="31"/>
          <w:lang w:eastAsia="zh-CN"/>
        </w:rPr>
      </w:pPr>
      <w:r>
        <w:rPr>
          <w:rFonts w:ascii="宋体" w:eastAsia="宋体" w:hAnsi="宋体" w:cs="宋体"/>
          <w:b/>
          <w:bCs/>
          <w:color w:val="auto"/>
          <w:spacing w:val="3"/>
          <w:sz w:val="31"/>
          <w:szCs w:val="31"/>
          <w:lang w:eastAsia="zh-CN"/>
        </w:rPr>
        <w:t>承诺函</w:t>
      </w:r>
    </w:p>
    <w:p w:rsidR="00767DCF" w:rsidRDefault="00767DCF" w:rsidP="00767DCF">
      <w:pPr>
        <w:spacing w:before="225" w:line="220" w:lineRule="auto"/>
        <w:ind w:left="22"/>
        <w:rPr>
          <w:rFonts w:ascii="宋体" w:eastAsia="宋体" w:hAnsi="宋体" w:cs="宋体"/>
          <w:color w:val="auto"/>
          <w:lang w:eastAsia="zh-CN"/>
        </w:rPr>
      </w:pPr>
      <w:r>
        <w:rPr>
          <w:rFonts w:ascii="宋体" w:eastAsia="宋体" w:hAnsi="宋体" w:cs="宋体"/>
          <w:color w:val="auto"/>
          <w:spacing w:val="-3"/>
          <w:lang w:eastAsia="zh-CN"/>
        </w:rPr>
        <w:t xml:space="preserve">致： </w:t>
      </w:r>
      <w:r>
        <w:rPr>
          <w:rFonts w:ascii="宋体" w:eastAsia="宋体" w:hAnsi="宋体" w:cs="宋体"/>
          <w:color w:val="auto"/>
          <w:spacing w:val="-95"/>
          <w:u w:val="single"/>
          <w:lang w:eastAsia="zh-CN"/>
        </w:rPr>
        <w:t xml:space="preserve"> </w:t>
      </w:r>
      <w:r>
        <w:rPr>
          <w:rFonts w:ascii="宋体" w:eastAsia="宋体" w:hAnsi="宋体" w:cs="宋体"/>
          <w:b/>
          <w:bCs/>
          <w:color w:val="auto"/>
          <w:spacing w:val="-3"/>
          <w:u w:val="single"/>
          <w:lang w:eastAsia="zh-CN"/>
        </w:rPr>
        <w:t>采购人名称</w:t>
      </w:r>
      <w:r>
        <w:rPr>
          <w:rFonts w:ascii="宋体" w:eastAsia="宋体" w:hAnsi="宋体" w:cs="宋体"/>
          <w:color w:val="auto"/>
          <w:u w:val="single"/>
          <w:lang w:eastAsia="zh-CN"/>
        </w:rPr>
        <w:t xml:space="preserve"> </w:t>
      </w:r>
    </w:p>
    <w:p w:rsidR="00767DCF" w:rsidRDefault="00767DCF" w:rsidP="00767DCF">
      <w:pPr>
        <w:pStyle w:val="a5"/>
        <w:spacing w:line="247" w:lineRule="auto"/>
        <w:rPr>
          <w:color w:val="auto"/>
          <w:lang w:eastAsia="zh-CN"/>
        </w:rPr>
      </w:pPr>
    </w:p>
    <w:p w:rsidR="00767DCF" w:rsidRDefault="00767DCF" w:rsidP="00767DCF">
      <w:pPr>
        <w:pStyle w:val="a5"/>
        <w:spacing w:line="247" w:lineRule="auto"/>
        <w:rPr>
          <w:color w:val="auto"/>
          <w:lang w:eastAsia="zh-CN"/>
        </w:rPr>
      </w:pPr>
    </w:p>
    <w:p w:rsidR="00767DCF" w:rsidRDefault="00767DCF" w:rsidP="00767DCF">
      <w:pPr>
        <w:spacing w:before="68" w:line="221" w:lineRule="auto"/>
        <w:ind w:left="441"/>
        <w:rPr>
          <w:rFonts w:ascii="宋体" w:eastAsia="宋体" w:hAnsi="宋体" w:cs="宋体"/>
          <w:color w:val="auto"/>
          <w:lang w:eastAsia="zh-CN"/>
        </w:rPr>
      </w:pPr>
      <w:r>
        <w:rPr>
          <w:rFonts w:ascii="宋体" w:eastAsia="宋体" w:hAnsi="宋体" w:cs="宋体"/>
          <w:color w:val="auto"/>
          <w:spacing w:val="-3"/>
          <w:lang w:eastAsia="zh-CN"/>
        </w:rPr>
        <w:t>对于项目（项目编号</w:t>
      </w:r>
      <w:r>
        <w:rPr>
          <w:rFonts w:ascii="宋体" w:eastAsia="宋体" w:hAnsi="宋体" w:cs="宋体"/>
          <w:color w:val="auto"/>
          <w:spacing w:val="-5"/>
          <w:lang w:eastAsia="zh-CN"/>
        </w:rPr>
        <w:t>：</w:t>
      </w:r>
      <w:r>
        <w:rPr>
          <w:rFonts w:ascii="宋体" w:eastAsia="宋体" w:hAnsi="宋体" w:cs="宋体"/>
          <w:color w:val="auto"/>
          <w:spacing w:val="3"/>
          <w:lang w:eastAsia="zh-CN"/>
        </w:rPr>
        <w:t xml:space="preserve">         </w:t>
      </w:r>
      <w:r>
        <w:rPr>
          <w:rFonts w:ascii="宋体" w:eastAsia="宋体" w:hAnsi="宋体" w:cs="宋体"/>
          <w:color w:val="auto"/>
          <w:spacing w:val="-5"/>
          <w:lang w:eastAsia="zh-CN"/>
        </w:rPr>
        <w:t>），</w:t>
      </w:r>
      <w:r>
        <w:rPr>
          <w:rFonts w:ascii="宋体" w:eastAsia="宋体" w:hAnsi="宋体" w:cs="宋体"/>
          <w:color w:val="auto"/>
          <w:spacing w:val="-3"/>
          <w:lang w:eastAsia="zh-CN"/>
        </w:rPr>
        <w:t>我方郑重承诺如下：</w:t>
      </w:r>
    </w:p>
    <w:p w:rsidR="00767DCF" w:rsidRDefault="00767DCF" w:rsidP="00767DCF">
      <w:pPr>
        <w:spacing w:before="160" w:line="346" w:lineRule="auto"/>
        <w:ind w:left="27" w:right="7" w:firstLine="418"/>
        <w:rPr>
          <w:rFonts w:ascii="宋体" w:eastAsia="宋体" w:hAnsi="宋体" w:cs="宋体"/>
          <w:color w:val="auto"/>
          <w:lang w:eastAsia="zh-CN"/>
        </w:rPr>
      </w:pPr>
      <w:r>
        <w:rPr>
          <w:rFonts w:ascii="宋体" w:eastAsia="宋体" w:hAnsi="宋体" w:cs="宋体"/>
          <w:color w:val="auto"/>
          <w:spacing w:val="-3"/>
          <w:lang w:eastAsia="zh-CN"/>
        </w:rPr>
        <w:t>如中标/成交，我方承诺严格落实采购文件以下条款：(建议逐条复制采购文件相关条款</w:t>
      </w:r>
      <w:r>
        <w:rPr>
          <w:rFonts w:ascii="宋体" w:eastAsia="宋体" w:hAnsi="宋体" w:cs="宋体"/>
          <w:color w:val="auto"/>
          <w:spacing w:val="17"/>
          <w:lang w:eastAsia="zh-CN"/>
        </w:rPr>
        <w:t xml:space="preserve"> </w:t>
      </w:r>
      <w:r>
        <w:rPr>
          <w:rFonts w:ascii="宋体" w:eastAsia="宋体" w:hAnsi="宋体" w:cs="宋体"/>
          <w:color w:val="auto"/>
          <w:spacing w:val="-4"/>
          <w:lang w:eastAsia="zh-CN"/>
        </w:rPr>
        <w:t>原文)</w:t>
      </w:r>
    </w:p>
    <w:p w:rsidR="00767DCF" w:rsidRDefault="00767DCF" w:rsidP="00767DCF">
      <w:pPr>
        <w:spacing w:before="29" w:line="338" w:lineRule="auto"/>
        <w:ind w:left="443" w:right="6449" w:hanging="9"/>
        <w:rPr>
          <w:rFonts w:ascii="宋体" w:eastAsia="宋体" w:hAnsi="宋体" w:cs="宋体"/>
          <w:color w:val="auto"/>
          <w:lang w:eastAsia="zh-CN"/>
        </w:rPr>
      </w:pPr>
      <w:r>
        <w:rPr>
          <w:rFonts w:ascii="宋体" w:eastAsia="宋体" w:hAnsi="宋体" w:cs="宋体"/>
          <w:color w:val="auto"/>
          <w:spacing w:val="-3"/>
          <w:lang w:eastAsia="zh-CN"/>
        </w:rPr>
        <w:t>（一）星号条款</w:t>
      </w:r>
      <w:r>
        <w:rPr>
          <w:rFonts w:ascii="宋体" w:eastAsia="宋体" w:hAnsi="宋体" w:cs="宋体"/>
          <w:color w:val="auto"/>
          <w:lang w:eastAsia="zh-CN"/>
        </w:rPr>
        <w:t xml:space="preserve"> </w:t>
      </w:r>
      <w:r>
        <w:rPr>
          <w:rFonts w:ascii="宋体" w:eastAsia="宋体" w:hAnsi="宋体" w:cs="宋体"/>
          <w:color w:val="auto"/>
          <w:spacing w:val="-6"/>
          <w:lang w:eastAsia="zh-CN"/>
        </w:rPr>
        <w:t>1.</w:t>
      </w:r>
    </w:p>
    <w:p w:rsidR="00767DCF" w:rsidRDefault="00767DCF" w:rsidP="00767DCF">
      <w:pPr>
        <w:spacing w:before="82" w:line="344" w:lineRule="auto"/>
        <w:ind w:left="431" w:right="7703" w:hanging="1"/>
        <w:rPr>
          <w:rFonts w:ascii="宋体" w:eastAsia="宋体" w:hAnsi="宋体" w:cs="宋体"/>
          <w:color w:val="auto"/>
          <w:lang w:eastAsia="zh-CN"/>
        </w:rPr>
      </w:pPr>
      <w:r>
        <w:rPr>
          <w:rFonts w:ascii="宋体" w:eastAsia="宋体" w:hAnsi="宋体" w:cs="宋体"/>
          <w:color w:val="auto"/>
          <w:spacing w:val="-5"/>
          <w:lang w:eastAsia="zh-CN"/>
        </w:rPr>
        <w:t>2.</w:t>
      </w:r>
      <w:r>
        <w:rPr>
          <w:rFonts w:ascii="宋体" w:eastAsia="宋体" w:hAnsi="宋体" w:cs="宋体"/>
          <w:color w:val="auto"/>
          <w:lang w:eastAsia="zh-CN"/>
        </w:rPr>
        <w:t xml:space="preserve"> </w:t>
      </w:r>
      <w:r>
        <w:rPr>
          <w:rFonts w:ascii="宋体" w:eastAsia="宋体" w:hAnsi="宋体" w:cs="宋体"/>
          <w:color w:val="auto"/>
          <w:spacing w:val="-6"/>
          <w:lang w:eastAsia="zh-CN"/>
        </w:rPr>
        <w:t>3.</w:t>
      </w:r>
    </w:p>
    <w:p w:rsidR="00767DCF" w:rsidRDefault="00767DCF" w:rsidP="00767DCF">
      <w:pPr>
        <w:spacing w:before="1" w:line="224" w:lineRule="auto"/>
        <w:ind w:left="441"/>
        <w:rPr>
          <w:rFonts w:ascii="宋体" w:eastAsia="宋体" w:hAnsi="宋体" w:cs="宋体"/>
          <w:color w:val="auto"/>
          <w:lang w:eastAsia="zh-CN"/>
        </w:rPr>
      </w:pPr>
      <w:r>
        <w:rPr>
          <w:rFonts w:ascii="宋体" w:eastAsia="宋体" w:hAnsi="宋体" w:cs="宋体"/>
          <w:color w:val="auto"/>
          <w:spacing w:val="39"/>
          <w:w w:val="157"/>
          <w:lang w:eastAsia="zh-CN"/>
        </w:rPr>
        <w:t>„„„</w:t>
      </w:r>
    </w:p>
    <w:p w:rsidR="00767DCF" w:rsidRDefault="00767DCF" w:rsidP="00767DCF">
      <w:pPr>
        <w:spacing w:before="153" w:line="338" w:lineRule="auto"/>
        <w:ind w:left="443" w:right="6240" w:hanging="9"/>
        <w:rPr>
          <w:rFonts w:ascii="宋体" w:eastAsia="宋体" w:hAnsi="宋体" w:cs="宋体"/>
          <w:color w:val="auto"/>
          <w:lang w:eastAsia="zh-CN"/>
        </w:rPr>
      </w:pPr>
      <w:r>
        <w:rPr>
          <w:rFonts w:ascii="宋体" w:eastAsia="宋体" w:hAnsi="宋体" w:cs="宋体"/>
          <w:color w:val="auto"/>
          <w:spacing w:val="-3"/>
          <w:lang w:eastAsia="zh-CN"/>
        </w:rPr>
        <w:t>（二）三角号条款</w:t>
      </w:r>
      <w:r>
        <w:rPr>
          <w:rFonts w:ascii="宋体" w:eastAsia="宋体" w:hAnsi="宋体" w:cs="宋体"/>
          <w:color w:val="auto"/>
          <w:spacing w:val="2"/>
          <w:lang w:eastAsia="zh-CN"/>
        </w:rPr>
        <w:t xml:space="preserve"> </w:t>
      </w:r>
      <w:r>
        <w:rPr>
          <w:rFonts w:ascii="宋体" w:eastAsia="宋体" w:hAnsi="宋体" w:cs="宋体"/>
          <w:color w:val="auto"/>
          <w:spacing w:val="-6"/>
          <w:lang w:eastAsia="zh-CN"/>
        </w:rPr>
        <w:t>1.</w:t>
      </w:r>
    </w:p>
    <w:p w:rsidR="00767DCF" w:rsidRDefault="00767DCF" w:rsidP="00767DCF">
      <w:pPr>
        <w:spacing w:before="85" w:line="343" w:lineRule="auto"/>
        <w:ind w:left="431" w:right="7703" w:hanging="1"/>
        <w:rPr>
          <w:rFonts w:ascii="宋体" w:eastAsia="宋体" w:hAnsi="宋体" w:cs="宋体"/>
          <w:color w:val="auto"/>
          <w:lang w:eastAsia="zh-CN"/>
        </w:rPr>
      </w:pPr>
      <w:r>
        <w:rPr>
          <w:rFonts w:ascii="宋体" w:eastAsia="宋体" w:hAnsi="宋体" w:cs="宋体"/>
          <w:color w:val="auto"/>
          <w:spacing w:val="-5"/>
          <w:lang w:eastAsia="zh-CN"/>
        </w:rPr>
        <w:t>2.</w:t>
      </w:r>
      <w:r>
        <w:rPr>
          <w:rFonts w:ascii="宋体" w:eastAsia="宋体" w:hAnsi="宋体" w:cs="宋体"/>
          <w:color w:val="auto"/>
          <w:lang w:eastAsia="zh-CN"/>
        </w:rPr>
        <w:t xml:space="preserve"> </w:t>
      </w:r>
      <w:r>
        <w:rPr>
          <w:rFonts w:ascii="宋体" w:eastAsia="宋体" w:hAnsi="宋体" w:cs="宋体"/>
          <w:color w:val="auto"/>
          <w:spacing w:val="-6"/>
          <w:lang w:eastAsia="zh-CN"/>
        </w:rPr>
        <w:t>3.</w:t>
      </w:r>
    </w:p>
    <w:p w:rsidR="00767DCF" w:rsidRDefault="00767DCF" w:rsidP="00767DCF">
      <w:pPr>
        <w:spacing w:before="1" w:line="224" w:lineRule="auto"/>
        <w:ind w:left="441"/>
        <w:rPr>
          <w:rFonts w:ascii="宋体" w:eastAsia="宋体" w:hAnsi="宋体" w:cs="宋体"/>
          <w:color w:val="auto"/>
          <w:lang w:eastAsia="zh-CN"/>
        </w:rPr>
      </w:pPr>
      <w:r>
        <w:rPr>
          <w:rFonts w:ascii="宋体" w:eastAsia="宋体" w:hAnsi="宋体" w:cs="宋体"/>
          <w:color w:val="auto"/>
          <w:spacing w:val="39"/>
          <w:w w:val="157"/>
          <w:lang w:eastAsia="zh-CN"/>
        </w:rPr>
        <w:t>„„„</w:t>
      </w:r>
    </w:p>
    <w:p w:rsidR="00767DCF" w:rsidRDefault="00767DCF" w:rsidP="00767DCF">
      <w:pPr>
        <w:spacing w:before="153" w:line="338" w:lineRule="auto"/>
        <w:ind w:left="443" w:right="5189" w:hanging="9"/>
        <w:rPr>
          <w:rFonts w:ascii="宋体" w:eastAsia="宋体" w:hAnsi="宋体" w:cs="宋体"/>
          <w:color w:val="auto"/>
          <w:lang w:eastAsia="zh-CN"/>
        </w:rPr>
      </w:pPr>
      <w:r>
        <w:rPr>
          <w:rFonts w:ascii="宋体" w:eastAsia="宋体" w:hAnsi="宋体" w:cs="宋体"/>
          <w:color w:val="auto"/>
          <w:spacing w:val="-2"/>
          <w:lang w:eastAsia="zh-CN"/>
        </w:rPr>
        <w:t>（三）非星号、非三角号条款</w:t>
      </w:r>
      <w:r>
        <w:rPr>
          <w:rFonts w:ascii="宋体" w:eastAsia="宋体" w:hAnsi="宋体" w:cs="宋体"/>
          <w:color w:val="auto"/>
          <w:spacing w:val="5"/>
          <w:lang w:eastAsia="zh-CN"/>
        </w:rPr>
        <w:t xml:space="preserve"> </w:t>
      </w:r>
      <w:r>
        <w:rPr>
          <w:rFonts w:ascii="宋体" w:eastAsia="宋体" w:hAnsi="宋体" w:cs="宋体"/>
          <w:color w:val="auto"/>
          <w:spacing w:val="-6"/>
          <w:lang w:eastAsia="zh-CN"/>
        </w:rPr>
        <w:t>1.</w:t>
      </w:r>
    </w:p>
    <w:p w:rsidR="00767DCF" w:rsidRDefault="00767DCF" w:rsidP="00767DCF">
      <w:pPr>
        <w:spacing w:before="84" w:line="343" w:lineRule="auto"/>
        <w:ind w:left="431" w:right="7703" w:hanging="1"/>
        <w:rPr>
          <w:rFonts w:ascii="宋体" w:eastAsia="宋体" w:hAnsi="宋体" w:cs="宋体"/>
          <w:color w:val="auto"/>
          <w:lang w:eastAsia="zh-CN"/>
        </w:rPr>
      </w:pPr>
      <w:r>
        <w:rPr>
          <w:rFonts w:ascii="宋体" w:eastAsia="宋体" w:hAnsi="宋体" w:cs="宋体"/>
          <w:color w:val="auto"/>
          <w:spacing w:val="-5"/>
          <w:lang w:eastAsia="zh-CN"/>
        </w:rPr>
        <w:t>2.</w:t>
      </w:r>
      <w:r>
        <w:rPr>
          <w:rFonts w:ascii="宋体" w:eastAsia="宋体" w:hAnsi="宋体" w:cs="宋体"/>
          <w:color w:val="auto"/>
          <w:lang w:eastAsia="zh-CN"/>
        </w:rPr>
        <w:t xml:space="preserve"> </w:t>
      </w:r>
      <w:r>
        <w:rPr>
          <w:rFonts w:ascii="宋体" w:eastAsia="宋体" w:hAnsi="宋体" w:cs="宋体"/>
          <w:color w:val="auto"/>
          <w:spacing w:val="-6"/>
          <w:lang w:eastAsia="zh-CN"/>
        </w:rPr>
        <w:t>3.</w:t>
      </w:r>
    </w:p>
    <w:p w:rsidR="00767DCF" w:rsidRDefault="00767DCF" w:rsidP="00767DCF">
      <w:pPr>
        <w:spacing w:before="1" w:line="224" w:lineRule="auto"/>
        <w:ind w:left="441"/>
        <w:rPr>
          <w:rFonts w:ascii="宋体" w:eastAsia="宋体" w:hAnsi="宋体" w:cs="宋体"/>
          <w:color w:val="auto"/>
          <w:lang w:eastAsia="zh-CN"/>
        </w:rPr>
      </w:pPr>
      <w:r>
        <w:rPr>
          <w:rFonts w:ascii="宋体" w:eastAsia="宋体" w:hAnsi="宋体" w:cs="宋体"/>
          <w:color w:val="auto"/>
          <w:spacing w:val="39"/>
          <w:w w:val="157"/>
          <w:lang w:eastAsia="zh-CN"/>
        </w:rPr>
        <w:t>„„„</w:t>
      </w:r>
    </w:p>
    <w:p w:rsidR="00767DCF" w:rsidRDefault="00767DCF" w:rsidP="00767DCF">
      <w:pPr>
        <w:pStyle w:val="a5"/>
        <w:spacing w:line="244" w:lineRule="auto"/>
        <w:rPr>
          <w:color w:val="auto"/>
          <w:lang w:eastAsia="zh-CN"/>
        </w:rPr>
      </w:pPr>
    </w:p>
    <w:p w:rsidR="00767DCF" w:rsidRDefault="00767DCF" w:rsidP="00767DCF">
      <w:pPr>
        <w:pStyle w:val="a5"/>
        <w:spacing w:line="245" w:lineRule="auto"/>
        <w:rPr>
          <w:color w:val="auto"/>
          <w:lang w:eastAsia="zh-CN"/>
        </w:rPr>
      </w:pPr>
    </w:p>
    <w:p w:rsidR="00767DCF" w:rsidRDefault="00767DCF" w:rsidP="00767DCF">
      <w:pPr>
        <w:spacing w:before="69" w:line="221" w:lineRule="auto"/>
        <w:ind w:left="428"/>
        <w:rPr>
          <w:rFonts w:ascii="宋体" w:eastAsia="宋体" w:hAnsi="宋体" w:cs="宋体"/>
          <w:color w:val="auto"/>
          <w:lang w:eastAsia="zh-CN"/>
        </w:rPr>
      </w:pPr>
      <w:r>
        <w:rPr>
          <w:rFonts w:ascii="宋体" w:eastAsia="宋体" w:hAnsi="宋体" w:cs="宋体"/>
          <w:color w:val="auto"/>
          <w:spacing w:val="-5"/>
          <w:lang w:eastAsia="zh-CN"/>
        </w:rPr>
        <w:t>特此承诺。</w:t>
      </w:r>
    </w:p>
    <w:p w:rsidR="00767DCF" w:rsidRDefault="00767DCF" w:rsidP="00767DCF">
      <w:pPr>
        <w:pStyle w:val="a5"/>
        <w:spacing w:line="248" w:lineRule="auto"/>
        <w:rPr>
          <w:color w:val="auto"/>
          <w:lang w:eastAsia="zh-CN"/>
        </w:rPr>
      </w:pPr>
    </w:p>
    <w:p w:rsidR="00767DCF" w:rsidRDefault="00767DCF" w:rsidP="00767DCF">
      <w:pPr>
        <w:pStyle w:val="a5"/>
        <w:spacing w:line="248" w:lineRule="auto"/>
        <w:rPr>
          <w:color w:val="auto"/>
          <w:lang w:eastAsia="zh-CN"/>
        </w:rPr>
      </w:pPr>
    </w:p>
    <w:p w:rsidR="00767DCF" w:rsidRDefault="00767DCF" w:rsidP="00767DCF">
      <w:pPr>
        <w:spacing w:before="68" w:line="220" w:lineRule="auto"/>
        <w:ind w:left="3908"/>
        <w:rPr>
          <w:rFonts w:ascii="宋体" w:eastAsia="宋体" w:hAnsi="宋体" w:cs="宋体"/>
          <w:color w:val="auto"/>
          <w:lang w:eastAsia="zh-CN"/>
        </w:rPr>
      </w:pPr>
      <w:r>
        <w:rPr>
          <w:rFonts w:ascii="宋体" w:eastAsia="宋体" w:hAnsi="宋体" w:cs="宋体"/>
          <w:color w:val="auto"/>
          <w:spacing w:val="-2"/>
          <w:lang w:eastAsia="zh-CN"/>
        </w:rPr>
        <w:t>供应商名称（盖章</w:t>
      </w:r>
      <w:r>
        <w:rPr>
          <w:rFonts w:ascii="宋体" w:eastAsia="宋体" w:hAnsi="宋体" w:cs="宋体"/>
          <w:color w:val="auto"/>
          <w:lang w:eastAsia="zh-CN"/>
        </w:rPr>
        <w:t>）：</w:t>
      </w:r>
    </w:p>
    <w:p w:rsidR="00767DCF" w:rsidRDefault="00767DCF" w:rsidP="003331F0">
      <w:pPr>
        <w:spacing w:before="157" w:line="221" w:lineRule="auto"/>
        <w:ind w:left="3945"/>
        <w:rPr>
          <w:rFonts w:ascii="宋体" w:eastAsia="宋体" w:hAnsi="宋体" w:cs="宋体" w:hint="eastAsia"/>
          <w:color w:val="auto"/>
          <w:spacing w:val="-11"/>
          <w:lang w:eastAsia="zh-CN"/>
        </w:rPr>
      </w:pPr>
      <w:r>
        <w:rPr>
          <w:rFonts w:ascii="宋体" w:eastAsia="宋体" w:hAnsi="宋体" w:cs="宋体"/>
          <w:color w:val="auto"/>
          <w:spacing w:val="-11"/>
          <w:lang w:eastAsia="zh-CN"/>
        </w:rPr>
        <w:t>日期：</w:t>
      </w:r>
      <w:r>
        <w:rPr>
          <w:rFonts w:ascii="宋体" w:eastAsia="宋体" w:hAnsi="宋体" w:cs="宋体"/>
          <w:color w:val="auto"/>
          <w:spacing w:val="3"/>
          <w:lang w:eastAsia="zh-CN"/>
        </w:rPr>
        <w:t xml:space="preserve">   </w:t>
      </w:r>
      <w:r>
        <w:rPr>
          <w:rFonts w:ascii="宋体" w:eastAsia="宋体" w:hAnsi="宋体" w:cs="宋体"/>
          <w:color w:val="auto"/>
          <w:spacing w:val="-11"/>
          <w:lang w:eastAsia="zh-CN"/>
        </w:rPr>
        <w:t>年</w:t>
      </w:r>
      <w:r>
        <w:rPr>
          <w:rFonts w:ascii="宋体" w:eastAsia="宋体" w:hAnsi="宋体" w:cs="宋体"/>
          <w:color w:val="auto"/>
          <w:spacing w:val="4"/>
          <w:lang w:eastAsia="zh-CN"/>
        </w:rPr>
        <w:t xml:space="preserve">   </w:t>
      </w:r>
      <w:r>
        <w:rPr>
          <w:rFonts w:ascii="宋体" w:eastAsia="宋体" w:hAnsi="宋体" w:cs="宋体"/>
          <w:color w:val="auto"/>
          <w:spacing w:val="-11"/>
          <w:lang w:eastAsia="zh-CN"/>
        </w:rPr>
        <w:t>月</w:t>
      </w:r>
      <w:r>
        <w:rPr>
          <w:rFonts w:ascii="宋体" w:eastAsia="宋体" w:hAnsi="宋体" w:cs="宋体"/>
          <w:color w:val="auto"/>
          <w:spacing w:val="15"/>
          <w:lang w:eastAsia="zh-CN"/>
        </w:rPr>
        <w:t xml:space="preserve">   </w:t>
      </w:r>
      <w:r>
        <w:rPr>
          <w:rFonts w:ascii="宋体" w:eastAsia="宋体" w:hAnsi="宋体" w:cs="宋体"/>
          <w:color w:val="auto"/>
          <w:spacing w:val="-11"/>
          <w:lang w:eastAsia="zh-CN"/>
        </w:rPr>
        <w:t>日</w:t>
      </w:r>
    </w:p>
    <w:p w:rsidR="00650ECB" w:rsidRDefault="00650ECB" w:rsidP="003331F0">
      <w:pPr>
        <w:rPr>
          <w:lang w:eastAsia="zh-CN"/>
        </w:rPr>
      </w:pPr>
    </w:p>
    <w:sectPr w:rsidR="00650ECB">
      <w:footerReference w:type="default" r:id="rId27"/>
      <w:pgSz w:w="11907" w:h="16839"/>
      <w:pgMar w:top="1425" w:right="1785" w:bottom="1359" w:left="1785" w:header="0" w:footer="12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9E0" w:rsidRDefault="00DC29E0" w:rsidP="00767DCF">
      <w:r>
        <w:separator/>
      </w:r>
    </w:p>
  </w:endnote>
  <w:endnote w:type="continuationSeparator" w:id="0">
    <w:p w:rsidR="00DC29E0" w:rsidRDefault="00DC29E0" w:rsidP="0076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DCF" w:rsidRDefault="00767DCF">
    <w:pPr>
      <w:spacing w:line="174" w:lineRule="auto"/>
      <w:ind w:left="4081"/>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59264" behindDoc="0" locked="0" layoutInCell="1" allowOverlap="1" wp14:anchorId="7C439292" wp14:editId="475AEBD7">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1</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1</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DCF" w:rsidRDefault="00767DCF">
    <w:pPr>
      <w:spacing w:line="174" w:lineRule="auto"/>
      <w:ind w:left="4086"/>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8480" behindDoc="0" locked="0" layoutInCell="1" allowOverlap="1" wp14:anchorId="0C446495" wp14:editId="36D35BAE">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13</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NHPziZQIAABMFAAAOAAAAAAAAAAAAAAAAAC4CAABkcnMvZTJvRG9j&#10;LnhtbFBLAQItABQABgAIAAAAIQBxqtG51wAAAAUBAAAPAAAAAAAAAAAAAAAAAL8EAABkcnMvZG93&#10;bnJldi54bWxQSwUGAAAAAAQABADzAAAAwwUAAAAA&#10;" filled="f" stroked="f" strokeweight=".5pt">
              <v:textbox style="mso-fit-shape-to-text:t" inset="0,0,0,0">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13</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DCF" w:rsidRDefault="00767DCF">
    <w:pPr>
      <w:spacing w:line="174" w:lineRule="auto"/>
      <w:ind w:left="4184"/>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9504" behindDoc="0" locked="0" layoutInCell="1" allowOverlap="1" wp14:anchorId="3D0DDA68" wp14:editId="5780AA89">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14</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C7GlCxkAgAAFAUAAA4AAAAAAAAAAAAAAAAALgIAAGRycy9lMm9Eb2Mu&#10;eG1sUEsBAi0AFAAGAAgAAAAhAHGq0bnXAAAABQEAAA8AAAAAAAAAAAAAAAAAvgQAAGRycy9kb3du&#10;cmV2LnhtbFBLBQYAAAAABAAEAPMAAADCBQAAAAA=&#10;" filled="f" stroked="f" strokeweight=".5pt">
              <v:textbox style="mso-fit-shape-to-text:t" inset="0,0,0,0">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14</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DCF" w:rsidRDefault="00767DCF">
    <w:pPr>
      <w:spacing w:line="174" w:lineRule="auto"/>
      <w:ind w:left="4085"/>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70528" behindDoc="0" locked="0" layoutInCell="1" allowOverlap="1" wp14:anchorId="36C052F1" wp14:editId="0B3ABD0C">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15</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5"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A/5GpkAgAAFAUAAA4AAAAAAAAAAAAAAAAALgIAAGRycy9lMm9Eb2Mu&#10;eG1sUEsBAi0AFAAGAAgAAAAhAHGq0bnXAAAABQEAAA8AAAAAAAAAAAAAAAAAvgQAAGRycy9kb3du&#10;cmV2LnhtbFBLBQYAAAAABAAEAPMAAADCBQAAAAA=&#10;" filled="f" stroked="f" strokeweight=".5pt">
              <v:textbox style="mso-fit-shape-to-text:t" inset="0,0,0,0">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15</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DCF" w:rsidRDefault="00767DCF">
    <w:pPr>
      <w:spacing w:line="174" w:lineRule="auto"/>
      <w:ind w:left="4085"/>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71552" behindDoc="0" locked="0" layoutInCell="1" allowOverlap="1" wp14:anchorId="57934602" wp14:editId="47F1A20D">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16</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6" o:spid="_x0000_s1038"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UjR1oGYCAAAUBQAADgAAAAAAAAAAAAAAAAAuAgAAZHJzL2Uyb0Rv&#10;Yy54bWxQSwECLQAUAAYACAAAACEAcarRudcAAAAFAQAADwAAAAAAAAAAAAAAAADABAAAZHJzL2Rv&#10;d25yZXYueG1sUEsFBgAAAAAEAAQA8wAAAMQFAAAAAA==&#10;" filled="f" stroked="f" strokeweight=".5pt">
              <v:textbox style="mso-fit-shape-to-text:t" inset="0,0,0,0">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16</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v:textbox>
              <w10:wrap anchorx="margin"/>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DCF" w:rsidRDefault="00767DCF">
    <w:pPr>
      <w:spacing w:line="174" w:lineRule="auto"/>
      <w:ind w:left="4184"/>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72576" behindDoc="0" locked="0" layoutInCell="1" allowOverlap="1" wp14:anchorId="14920668" wp14:editId="410C7635">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17</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7" o:spid="_x0000_s1039"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bM0F5mYCAAAUBQAADgAAAAAAAAAAAAAAAAAuAgAAZHJzL2Uyb0Rv&#10;Yy54bWxQSwECLQAUAAYACAAAACEAcarRudcAAAAFAQAADwAAAAAAAAAAAAAAAADABAAAZHJzL2Rv&#10;d25yZXYueG1sUEsFBgAAAAAEAAQA8wAAAMQFAAAAAA==&#10;" filled="f" stroked="f" strokeweight=".5pt">
              <v:textbox style="mso-fit-shape-to-text:t" inset="0,0,0,0">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17</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DCF" w:rsidRDefault="00767DCF">
    <w:pPr>
      <w:spacing w:line="174" w:lineRule="auto"/>
      <w:ind w:left="4184"/>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73600" behindDoc="0" locked="0" layoutInCell="1" allowOverlap="1" wp14:anchorId="18BF2C6B" wp14:editId="7917CB86">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18</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8" o:spid="_x0000_s1040"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gxMoDZQIAABQFAAAOAAAAAAAAAAAAAAAAAC4CAABkcnMvZTJvRG9j&#10;LnhtbFBLAQItABQABgAIAAAAIQBxqtG51wAAAAUBAAAPAAAAAAAAAAAAAAAAAL8EAABkcnMvZG93&#10;bnJldi54bWxQSwUGAAAAAAQABADzAAAAwwUAAAAA&#10;" filled="f" stroked="f" strokeweight=".5pt">
              <v:textbox style="mso-fit-shape-to-text:t" inset="0,0,0,0">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18</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v:textbox>
              <w10:wrap anchorx="margin"/>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DCF" w:rsidRDefault="00767DCF">
    <w:pPr>
      <w:spacing w:line="174" w:lineRule="auto"/>
      <w:ind w:left="4184"/>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74624" behindDoc="0" locked="0" layoutInCell="1" allowOverlap="1" wp14:anchorId="2F73E373" wp14:editId="0BE9807B">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19</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9" o:spid="_x0000_s1041"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nj26RWYCAAAUBQAADgAAAAAAAAAAAAAAAAAuAgAAZHJzL2Uyb0Rv&#10;Yy54bWxQSwECLQAUAAYACAAAACEAcarRudcAAAAFAQAADwAAAAAAAAAAAAAAAADABAAAZHJzL2Rv&#10;d25yZXYueG1sUEsFBgAAAAAEAAQA8wAAAMQFAAAAAA==&#10;" filled="f" stroked="f" strokeweight=".5pt">
              <v:textbox style="mso-fit-shape-to-text:t" inset="0,0,0,0">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19</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v:textbox>
              <w10:wrap anchorx="margin"/>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DCF" w:rsidRDefault="00767DCF">
    <w:pPr>
      <w:spacing w:line="174" w:lineRule="auto"/>
      <w:ind w:left="4184"/>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75648" behindDoc="0" locked="0" layoutInCell="1" allowOverlap="1" wp14:anchorId="4884D46F" wp14:editId="2AD68AA8">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20</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0" o:spid="_x0000_s1042"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Tx9h1ZQIAABQFAAAOAAAAAAAAAAAAAAAAAC4CAABkcnMvZTJvRG9j&#10;LnhtbFBLAQItABQABgAIAAAAIQBxqtG51wAAAAUBAAAPAAAAAAAAAAAAAAAAAL8EAABkcnMvZG93&#10;bnJldi54bWxQSwUGAAAAAAQABADzAAAAwwUAAAAA&#10;" filled="f" stroked="f" strokeweight=".5pt">
              <v:textbox style="mso-fit-shape-to-text:t" inset="0,0,0,0">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20</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v:textbox>
              <w10:wrap anchorx="margin"/>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DCF" w:rsidRDefault="00767DCF">
    <w:pPr>
      <w:spacing w:line="174" w:lineRule="auto"/>
      <w:ind w:left="4084"/>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76672" behindDoc="0" locked="0" layoutInCell="1" allowOverlap="1" wp14:anchorId="6A880AC9" wp14:editId="0012C1FA">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21</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1" o:spid="_x0000_s1043"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tPqgzZQIAABQFAAAOAAAAAAAAAAAAAAAAAC4CAABkcnMvZTJvRG9j&#10;LnhtbFBLAQItABQABgAIAAAAIQBxqtG51wAAAAUBAAAPAAAAAAAAAAAAAAAAAL8EAABkcnMvZG93&#10;bnJldi54bWxQSwUGAAAAAAQABADzAAAAwwUAAAAA&#10;" filled="f" stroked="f" strokeweight=".5pt">
              <v:textbox style="mso-fit-shape-to-text:t" inset="0,0,0,0">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21</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v:textbox>
              <w10:wrap anchorx="margin"/>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DCF" w:rsidRDefault="00767DCF">
    <w:pPr>
      <w:spacing w:line="174" w:lineRule="auto"/>
      <w:ind w:left="4084"/>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77696" behindDoc="0" locked="0" layoutInCell="1" allowOverlap="1" wp14:anchorId="3C6A97F1" wp14:editId="6053BD42">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22</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2" o:spid="_x0000_s1044"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pBz0TZQIAABQFAAAOAAAAAAAAAAAAAAAAAC4CAABkcnMvZTJvRG9j&#10;LnhtbFBLAQItABQABgAIAAAAIQBxqtG51wAAAAUBAAAPAAAAAAAAAAAAAAAAAL8EAABkcnMvZG93&#10;bnJldi54bWxQSwUGAAAAAAQABADzAAAAwwUAAAAA&#10;" filled="f" stroked="f" strokeweight=".5pt">
              <v:textbox style="mso-fit-shape-to-text:t" inset="0,0,0,0">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22</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DCF" w:rsidRDefault="00767DCF">
    <w:pPr>
      <w:spacing w:line="174" w:lineRule="auto"/>
      <w:ind w:left="4081"/>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0288" behindDoc="0" locked="0" layoutInCell="1" allowOverlap="1" wp14:anchorId="1D403407" wp14:editId="4318A57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2</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YVzZQIAABM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dD4sZcrarZocaBhS6KXFy3acCliuhYBa4HWYdXT&#10;FQ5tCHTTTuJsTeHz3+4zHtMKLWcd1qzmDu8AZ+aNwxTnjRyFMAqrUXB39ozQg0M8IV4W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q9YVzZQIAABMFAAAOAAAAAAAAAAAAAAAAAC4CAABkcnMvZTJvRG9j&#10;LnhtbFBLAQItABQABgAIAAAAIQBxqtG51wAAAAUBAAAPAAAAAAAAAAAAAAAAAL8EAABkcnMvZG93&#10;bnJldi54bWxQSwUGAAAAAAQABADzAAAAwwUAAAAA&#10;" filled="f" stroked="f" strokeweight=".5pt">
              <v:textbox style="mso-fit-shape-to-text:t" inset="0,0,0,0">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2</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v:textbox>
              <w10:wrap anchorx="margin"/>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DCF" w:rsidRDefault="00767DCF">
    <w:pPr>
      <w:spacing w:line="171" w:lineRule="auto"/>
      <w:ind w:left="4084"/>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59264" behindDoc="0" locked="0" layoutInCell="1" allowOverlap="1" wp14:anchorId="760960DF" wp14:editId="60D654A7">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23</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1045"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knO0c2YCAAAUBQAADgAAAAAAAAAAAAAAAAAuAgAAZHJzL2Uyb0Rv&#10;Yy54bWxQSwECLQAUAAYACAAAACEAcarRudcAAAAFAQAADwAAAAAAAAAAAAAAAADABAAAZHJzL2Rv&#10;d25yZXYueG1sUEsFBgAAAAAEAAQA8wAAAMQFAAAAAA==&#10;" filled="f" stroked="f" strokeweight=".5pt">
              <v:textbox style="mso-fit-shape-to-text:t" inset="0,0,0,0">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23</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DCF" w:rsidRDefault="00767DCF">
    <w:pPr>
      <w:spacing w:line="174" w:lineRule="auto"/>
      <w:ind w:left="4081"/>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1312" behindDoc="0" locked="0" layoutInCell="1" allowOverlap="1" wp14:anchorId="339C70DB" wp14:editId="13A25FAC">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5</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Si7ZQ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73Si7ZQIAABMFAAAOAAAAAAAAAAAAAAAAAC4CAABkcnMvZTJvRG9j&#10;LnhtbFBLAQItABQABgAIAAAAIQBxqtG51wAAAAUBAAAPAAAAAAAAAAAAAAAAAL8EAABkcnMvZG93&#10;bnJldi54bWxQSwUGAAAAAAQABADzAAAAwwUAAAAA&#10;" filled="f" stroked="f" strokeweight=".5pt">
              <v:textbox style="mso-fit-shape-to-text:t" inset="0,0,0,0">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5</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DCF" w:rsidRDefault="00767DCF">
    <w:pPr>
      <w:spacing w:line="174" w:lineRule="auto"/>
      <w:ind w:left="4086"/>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2336" behindDoc="0" locked="0" layoutInCell="1" allowOverlap="1" wp14:anchorId="69E26019" wp14:editId="2C8D9E03">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7</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NKZgIAABMFAAAOAAAAZHJzL2Uyb0RvYy54bWysVM1uEzEQviPxDpbvdNNWlCj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izhjSmYCAAATBQAADgAAAAAAAAAAAAAAAAAuAgAAZHJzL2Uyb0Rv&#10;Yy54bWxQSwECLQAUAAYACAAAACEAcarRudcAAAAFAQAADwAAAAAAAAAAAAAAAADABAAAZHJzL2Rv&#10;d25yZXYueG1sUEsFBgAAAAAEAAQA8wAAAMQFAAAAAA==&#10;" filled="f" stroked="f" strokeweight=".5pt">
              <v:textbox style="mso-fit-shape-to-text:t" inset="0,0,0,0">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7</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DCF" w:rsidRDefault="00767DCF">
    <w:pPr>
      <w:spacing w:line="174" w:lineRule="auto"/>
      <w:ind w:left="4185"/>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3360" behindDoc="0" locked="0" layoutInCell="1" allowOverlap="1" wp14:anchorId="1B45962E" wp14:editId="579F23D3">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8</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NidYKVkAgAAEwUAAA4AAAAAAAAAAAAAAAAALgIAAGRycy9lMm9Eb2Mu&#10;eG1sUEsBAi0AFAAGAAgAAAAhAHGq0bnXAAAABQEAAA8AAAAAAAAAAAAAAAAAvgQAAGRycy9kb3du&#10;cmV2LnhtbFBLBQYAAAAABAAEAPMAAADCBQAAAAA=&#10;" filled="f" stroked="f" strokeweight=".5pt">
              <v:textbox style="mso-fit-shape-to-text:t" inset="0,0,0,0">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8</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DCF" w:rsidRDefault="00767DCF">
    <w:pPr>
      <w:spacing w:line="174" w:lineRule="auto"/>
      <w:ind w:left="4185"/>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4384" behindDoc="0" locked="0" layoutInCell="1" allowOverlap="1" wp14:anchorId="0D42506B" wp14:editId="4413CF0B">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9</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CtUZgIAABMFAAAOAAAAZHJzL2Uyb0RvYy54bWysVM1uEzEQviPxDpbvdNOiViH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aHgrVGYCAAATBQAADgAAAAAAAAAAAAAAAAAuAgAAZHJzL2Uyb0Rv&#10;Yy54bWxQSwECLQAUAAYACAAAACEAcarRudcAAAAFAQAADwAAAAAAAAAAAAAAAADABAAAZHJzL2Rv&#10;d25yZXYueG1sUEsFBgAAAAAEAAQA8wAAAMQFAAAAAA==&#10;" filled="f" stroked="f" strokeweight=".5pt">
              <v:textbox style="mso-fit-shape-to-text:t" inset="0,0,0,0">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9</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DCF" w:rsidRDefault="00767DCF">
    <w:pPr>
      <w:spacing w:line="171" w:lineRule="auto"/>
      <w:ind w:left="4086"/>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5408" behindDoc="0" locked="0" layoutInCell="1" allowOverlap="1" wp14:anchorId="19A0E809" wp14:editId="4CF2527F">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10</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WgZVwGYCAAATBQAADgAAAAAAAAAAAAAAAAAuAgAAZHJzL2Uyb0Rv&#10;Yy54bWxQSwECLQAUAAYACAAAACEAcarRudcAAAAFAQAADwAAAAAAAAAAAAAAAADABAAAZHJzL2Rv&#10;d25yZXYueG1sUEsFBgAAAAAEAAQA8wAAAMQFAAAAAA==&#10;" filled="f" stroked="f" strokeweight=".5pt">
              <v:textbox style="mso-fit-shape-to-text:t" inset="0,0,0,0">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10</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DCF" w:rsidRDefault="00767DCF">
    <w:pPr>
      <w:spacing w:line="174" w:lineRule="auto"/>
      <w:ind w:left="4086"/>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6432" behindDoc="0" locked="0" layoutInCell="1" allowOverlap="1" wp14:anchorId="2CC6D6A3" wp14:editId="6324FA43">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11</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6uMeMWYCAAATBQAADgAAAAAAAAAAAAAAAAAuAgAAZHJzL2Uyb0Rv&#10;Yy54bWxQSwECLQAUAAYACAAAACEAcarRudcAAAAFAQAADwAAAAAAAAAAAAAAAADABAAAZHJzL2Rv&#10;d25yZXYueG1sUEsFBgAAAAAEAAQA8wAAAMQFAAAAAA==&#10;" filled="f" stroked="f" strokeweight=".5pt">
              <v:textbox style="mso-fit-shape-to-text:t" inset="0,0,0,0">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11</w:t>
                    </w:r>
                    <w:r>
                      <w:fldChar w:fldCharType="end"/>
                    </w:r>
                    <w:r>
                      <w:t xml:space="preserve"> </w:t>
                    </w:r>
                    <w:r>
                      <w:t>页</w:t>
                    </w:r>
                    <w:r>
                      <w:t xml:space="preserve"> </w:t>
                    </w:r>
                    <w:r>
                      <w:t>共</w:t>
                    </w:r>
                    <w:r>
                      <w:t xml:space="preserve"> </w:t>
                    </w:r>
                    <w:fldSimple w:instr=" NUMPAGES  \* MERGEFORMAT ">
                      <w:r w:rsidR="003331F0">
                        <w:rPr>
                          <w:noProof/>
                        </w:rPr>
                        <w:t>23</w:t>
                      </w:r>
                    </w:fldSimple>
                    <w:r>
                      <w:t xml:space="preserve"> </w:t>
                    </w:r>
                    <w:r>
                      <w:t>页</w:t>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DCF" w:rsidRDefault="00767DCF">
    <w:pPr>
      <w:spacing w:line="171" w:lineRule="auto"/>
      <w:ind w:left="4086"/>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7456" behindDoc="0" locked="0" layoutInCell="1" allowOverlap="1" wp14:anchorId="1A564871" wp14:editId="7B25D05E">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12</w:t>
                          </w:r>
                          <w:r>
                            <w:fldChar w:fldCharType="end"/>
                          </w:r>
                          <w:r>
                            <w:t xml:space="preserve"> </w:t>
                          </w:r>
                          <w:r>
                            <w:t>页</w:t>
                          </w:r>
                          <w:r>
                            <w:t xml:space="preserve"> </w:t>
                          </w:r>
                          <w:r>
                            <w:t>共</w:t>
                          </w:r>
                          <w:r>
                            <w:t xml:space="preserve"> </w:t>
                          </w:r>
                          <w:fldSimple w:instr=" NUMPAGES  \* MERGEFORMAT ">
                            <w:r w:rsidR="003331F0">
                              <w:rPr>
                                <w:noProof/>
                              </w:rPr>
                              <w:t>24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9+bcTZQIAABMFAAAOAAAAAAAAAAAAAAAAAC4CAABkcnMvZTJvRG9j&#10;LnhtbFBLAQItABQABgAIAAAAIQBxqtG51wAAAAUBAAAPAAAAAAAAAAAAAAAAAL8EAABkcnMvZG93&#10;bnJldi54bWxQSwUGAAAAAAQABADzAAAAwwUAAAAA&#10;" filled="f" stroked="f" strokeweight=".5pt">
              <v:textbox style="mso-fit-shape-to-text:t" inset="0,0,0,0">
                <w:txbxContent>
                  <w:p w:rsidR="00767DCF" w:rsidRDefault="00767DCF">
                    <w:pPr>
                      <w:pStyle w:val="a8"/>
                    </w:pPr>
                    <w:r>
                      <w:t>第</w:t>
                    </w:r>
                    <w:r>
                      <w:t xml:space="preserve"> </w:t>
                    </w:r>
                    <w:r>
                      <w:fldChar w:fldCharType="begin"/>
                    </w:r>
                    <w:r>
                      <w:instrText xml:space="preserve"> PAGE  \* MERGEFORMAT </w:instrText>
                    </w:r>
                    <w:r>
                      <w:fldChar w:fldCharType="separate"/>
                    </w:r>
                    <w:r w:rsidR="003331F0">
                      <w:rPr>
                        <w:noProof/>
                      </w:rPr>
                      <w:t>12</w:t>
                    </w:r>
                    <w:r>
                      <w:fldChar w:fldCharType="end"/>
                    </w:r>
                    <w:r>
                      <w:t xml:space="preserve"> </w:t>
                    </w:r>
                    <w:r>
                      <w:t>页</w:t>
                    </w:r>
                    <w:r>
                      <w:t xml:space="preserve"> </w:t>
                    </w:r>
                    <w:r>
                      <w:t>共</w:t>
                    </w:r>
                    <w:r>
                      <w:t xml:space="preserve"> </w:t>
                    </w:r>
                    <w:fldSimple w:instr=" NUMPAGES  \* MERGEFORMAT ">
                      <w:r w:rsidR="003331F0">
                        <w:rPr>
                          <w:noProof/>
                        </w:rPr>
                        <w:t>24</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9E0" w:rsidRDefault="00DC29E0" w:rsidP="00767DCF">
      <w:r>
        <w:separator/>
      </w:r>
    </w:p>
  </w:footnote>
  <w:footnote w:type="continuationSeparator" w:id="0">
    <w:p w:rsidR="00DC29E0" w:rsidRDefault="00DC29E0" w:rsidP="00767D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D539DE"/>
    <w:multiLevelType w:val="singleLevel"/>
    <w:tmpl w:val="9DD539DE"/>
    <w:lvl w:ilvl="0">
      <w:start w:val="2"/>
      <w:numFmt w:val="chineseCounting"/>
      <w:suff w:val="nothing"/>
      <w:lvlText w:val="（%1）"/>
      <w:lvlJc w:val="left"/>
      <w:rPr>
        <w:rFonts w:hint="eastAsia"/>
      </w:rPr>
    </w:lvl>
  </w:abstractNum>
  <w:abstractNum w:abstractNumId="1">
    <w:nsid w:val="B5B1970A"/>
    <w:multiLevelType w:val="singleLevel"/>
    <w:tmpl w:val="B5B1970A"/>
    <w:lvl w:ilvl="0">
      <w:start w:val="1"/>
      <w:numFmt w:val="decimal"/>
      <w:lvlText w:val="%1."/>
      <w:lvlJc w:val="left"/>
      <w:pPr>
        <w:tabs>
          <w:tab w:val="left" w:pos="312"/>
        </w:tabs>
      </w:pPr>
    </w:lvl>
  </w:abstractNum>
  <w:abstractNum w:abstractNumId="2">
    <w:nsid w:val="BFAF9A57"/>
    <w:multiLevelType w:val="singleLevel"/>
    <w:tmpl w:val="BFAF9A57"/>
    <w:lvl w:ilvl="0">
      <w:start w:val="1"/>
      <w:numFmt w:val="decimal"/>
      <w:lvlText w:val="%1."/>
      <w:lvlJc w:val="left"/>
      <w:pPr>
        <w:tabs>
          <w:tab w:val="left" w:pos="312"/>
        </w:tabs>
      </w:pPr>
    </w:lvl>
  </w:abstractNum>
  <w:abstractNum w:abstractNumId="3">
    <w:nsid w:val="1C3B2A8F"/>
    <w:multiLevelType w:val="singleLevel"/>
    <w:tmpl w:val="1C3B2A8F"/>
    <w:lvl w:ilvl="0">
      <w:start w:val="2"/>
      <w:numFmt w:val="decimal"/>
      <w:suff w:val="nothing"/>
      <w:lvlText w:val="（%1）"/>
      <w:lvlJc w:val="left"/>
    </w:lvl>
  </w:abstractNum>
  <w:abstractNum w:abstractNumId="4">
    <w:nsid w:val="2D19F346"/>
    <w:multiLevelType w:val="singleLevel"/>
    <w:tmpl w:val="2D19F346"/>
    <w:lvl w:ilvl="0">
      <w:start w:val="1"/>
      <w:numFmt w:val="decimal"/>
      <w:suff w:val="nothing"/>
      <w:lvlText w:val="（%1）"/>
      <w:lvlJc w:val="left"/>
    </w:lvl>
  </w:abstractNum>
  <w:abstractNum w:abstractNumId="5">
    <w:nsid w:val="3337D4E5"/>
    <w:multiLevelType w:val="singleLevel"/>
    <w:tmpl w:val="3337D4E5"/>
    <w:lvl w:ilvl="0">
      <w:start w:val="8"/>
      <w:numFmt w:val="chineseCounting"/>
      <w:suff w:val="nothing"/>
      <w:lvlText w:val="%1、"/>
      <w:lvlJc w:val="left"/>
      <w:rPr>
        <w:rFonts w:hint="eastAsia"/>
      </w:rPr>
    </w:lvl>
  </w:abstractNum>
  <w:abstractNum w:abstractNumId="6">
    <w:nsid w:val="69CC0B0A"/>
    <w:multiLevelType w:val="multilevel"/>
    <w:tmpl w:val="69CC0B0A"/>
    <w:lvl w:ilvl="0">
      <w:start w:val="1"/>
      <w:numFmt w:val="japaneseCounting"/>
      <w:lvlText w:val="%1、"/>
      <w:lvlJc w:val="left"/>
      <w:pPr>
        <w:tabs>
          <w:tab w:val="left" w:pos="420"/>
        </w:tabs>
        <w:ind w:left="420" w:hanging="420"/>
      </w:pPr>
      <w:rPr>
        <w:b/>
        <w:sz w:val="28"/>
        <w:szCs w:val="28"/>
      </w:rPr>
    </w:lvl>
    <w:lvl w:ilvl="1">
      <w:start w:val="1"/>
      <w:numFmt w:val="japaneseCounting"/>
      <w:lvlText w:val="第%2章"/>
      <w:lvlJc w:val="left"/>
      <w:pPr>
        <w:tabs>
          <w:tab w:val="left" w:pos="1260"/>
        </w:tabs>
        <w:ind w:left="1260" w:hanging="840"/>
      </w:pPr>
    </w:lvl>
    <w:lvl w:ilvl="2">
      <w:start w:val="1"/>
      <w:numFmt w:val="japaneseCounting"/>
      <w:lvlText w:val="%3、"/>
      <w:lvlJc w:val="left"/>
      <w:pPr>
        <w:tabs>
          <w:tab w:val="left" w:pos="1260"/>
        </w:tabs>
        <w:ind w:left="1260" w:hanging="420"/>
      </w:pPr>
      <w:rPr>
        <w:b/>
      </w:rPr>
    </w:lvl>
    <w:lvl w:ilvl="3">
      <w:start w:val="1"/>
      <w:numFmt w:val="chineseCountingThousand"/>
      <w:lvlText w:val="(%4)"/>
      <w:lvlJc w:val="left"/>
      <w:pPr>
        <w:tabs>
          <w:tab w:val="left" w:pos="1680"/>
        </w:tabs>
        <w:ind w:left="1680" w:hanging="420"/>
      </w:pPr>
      <w:rPr>
        <w:b/>
      </w:rPr>
    </w:lvl>
    <w:lvl w:ilvl="4">
      <w:start w:val="1"/>
      <w:numFmt w:val="japaneseCounting"/>
      <w:lvlText w:val="%5、"/>
      <w:lvlJc w:val="left"/>
      <w:pPr>
        <w:tabs>
          <w:tab w:val="left" w:pos="2100"/>
        </w:tabs>
        <w:ind w:left="2100" w:hanging="420"/>
      </w:pPr>
      <w:rPr>
        <w:b/>
      </w:r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6E2DD05A"/>
    <w:multiLevelType w:val="singleLevel"/>
    <w:tmpl w:val="6E2DD05A"/>
    <w:lvl w:ilvl="0">
      <w:start w:val="2"/>
      <w:numFmt w:val="chineseCounting"/>
      <w:suff w:val="nothing"/>
      <w:lvlText w:val="%1、"/>
      <w:lvlJc w:val="left"/>
      <w:rPr>
        <w:rFonts w:hint="eastAsia"/>
      </w:rPr>
    </w:lvl>
  </w:abstractNum>
  <w:num w:numId="1">
    <w:abstractNumId w:val="6"/>
  </w:num>
  <w:num w:numId="2">
    <w:abstractNumId w:val="3"/>
  </w:num>
  <w:num w:numId="3">
    <w:abstractNumId w:val="2"/>
  </w:num>
  <w:num w:numId="4">
    <w:abstractNumId w:val="1"/>
  </w:num>
  <w:num w:numId="5">
    <w:abstractNumId w:val="7"/>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B7F"/>
    <w:rsid w:val="003331F0"/>
    <w:rsid w:val="00650ECB"/>
    <w:rsid w:val="006C0075"/>
    <w:rsid w:val="00767DCF"/>
    <w:rsid w:val="00CD0B7F"/>
    <w:rsid w:val="00DC2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w:uiPriority="0" w:qFormat="1"/>
    <w:lsdException w:name="Body Text 3" w:uiPriority="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67DCF"/>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2">
    <w:name w:val="heading 2"/>
    <w:basedOn w:val="a"/>
    <w:next w:val="a"/>
    <w:link w:val="2Char"/>
    <w:semiHidden/>
    <w:unhideWhenUsed/>
    <w:qFormat/>
    <w:rsid w:val="00767DC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6C0075"/>
    <w:pPr>
      <w:keepNext/>
      <w:keepLines/>
      <w:spacing w:before="260" w:after="260" w:line="413" w:lineRule="auto"/>
      <w:outlineLvl w:val="2"/>
    </w:pPr>
    <w:rPr>
      <w:rFonts w:ascii="Times New Roman" w:hAnsi="Times New Roman"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ableParagraph">
    <w:name w:val="Table Paragraph"/>
    <w:basedOn w:val="a"/>
    <w:uiPriority w:val="1"/>
    <w:qFormat/>
    <w:rsid w:val="006C0075"/>
    <w:pPr>
      <w:spacing w:line="360" w:lineRule="auto"/>
      <w:ind w:firstLineChars="200" w:firstLine="200"/>
    </w:pPr>
    <w:rPr>
      <w:rFonts w:ascii="宋体" w:eastAsia="宋体" w:hAnsi="Times New Roman" w:cs="宋体"/>
      <w:sz w:val="24"/>
      <w:szCs w:val="24"/>
    </w:rPr>
  </w:style>
  <w:style w:type="character" w:customStyle="1" w:styleId="a4">
    <w:name w:val="批注文字 字符"/>
    <w:basedOn w:val="a1"/>
    <w:uiPriority w:val="99"/>
    <w:semiHidden/>
    <w:qFormat/>
    <w:rsid w:val="006C0075"/>
  </w:style>
  <w:style w:type="paragraph" w:styleId="a5">
    <w:name w:val="Body Text"/>
    <w:basedOn w:val="a"/>
    <w:next w:val="5"/>
    <w:link w:val="Char"/>
    <w:qFormat/>
    <w:rsid w:val="006C0075"/>
    <w:pPr>
      <w:spacing w:after="120"/>
    </w:pPr>
  </w:style>
  <w:style w:type="character" w:customStyle="1" w:styleId="Char">
    <w:name w:val="正文文本 Char"/>
    <w:basedOn w:val="a1"/>
    <w:link w:val="a5"/>
    <w:qFormat/>
    <w:rsid w:val="006C0075"/>
    <w:rPr>
      <w:rFonts w:asciiTheme="minorHAnsi" w:eastAsiaTheme="minorEastAsia" w:hAnsiTheme="minorHAnsi" w:cstheme="minorBidi"/>
      <w:kern w:val="2"/>
      <w:sz w:val="21"/>
      <w:szCs w:val="22"/>
    </w:rPr>
  </w:style>
  <w:style w:type="paragraph" w:styleId="a0">
    <w:name w:val="Body Text First Indent"/>
    <w:basedOn w:val="a5"/>
    <w:next w:val="a"/>
    <w:link w:val="Char0"/>
    <w:qFormat/>
    <w:rsid w:val="006C0075"/>
    <w:pPr>
      <w:spacing w:after="0" w:line="360" w:lineRule="auto"/>
      <w:ind w:firstLine="425"/>
    </w:pPr>
  </w:style>
  <w:style w:type="character" w:customStyle="1" w:styleId="Char0">
    <w:name w:val="正文首行缩进 Char"/>
    <w:basedOn w:val="Char"/>
    <w:link w:val="a0"/>
    <w:qFormat/>
    <w:rsid w:val="006C0075"/>
    <w:rPr>
      <w:rFonts w:asciiTheme="minorHAnsi" w:eastAsiaTheme="minorEastAsia" w:hAnsiTheme="minorHAnsi" w:cstheme="minorBidi"/>
      <w:kern w:val="2"/>
      <w:sz w:val="21"/>
      <w:szCs w:val="22"/>
    </w:rPr>
  </w:style>
  <w:style w:type="character" w:customStyle="1" w:styleId="3Char">
    <w:name w:val="标题 3 Char"/>
    <w:basedOn w:val="a1"/>
    <w:link w:val="3"/>
    <w:qFormat/>
    <w:rsid w:val="006C0075"/>
    <w:rPr>
      <w:rFonts w:eastAsiaTheme="minorEastAsia"/>
      <w:b/>
      <w:kern w:val="2"/>
      <w:sz w:val="32"/>
    </w:rPr>
  </w:style>
  <w:style w:type="paragraph" w:styleId="5">
    <w:name w:val="toc 5"/>
    <w:basedOn w:val="a"/>
    <w:next w:val="a"/>
    <w:qFormat/>
    <w:rsid w:val="006C0075"/>
    <w:pPr>
      <w:ind w:leftChars="800" w:left="1680"/>
    </w:pPr>
    <w:rPr>
      <w:szCs w:val="24"/>
    </w:rPr>
  </w:style>
  <w:style w:type="paragraph" w:styleId="a6">
    <w:name w:val="annotation text"/>
    <w:basedOn w:val="a"/>
    <w:link w:val="Char1"/>
    <w:qFormat/>
    <w:rsid w:val="006C0075"/>
    <w:rPr>
      <w:rFonts w:ascii="Calibri" w:eastAsia="宋体" w:hAnsi="Calibri" w:cs="Times New Roman"/>
      <w:sz w:val="20"/>
      <w:szCs w:val="24"/>
    </w:rPr>
  </w:style>
  <w:style w:type="character" w:customStyle="1" w:styleId="Char1">
    <w:name w:val="批注文字 Char"/>
    <w:basedOn w:val="a1"/>
    <w:link w:val="a6"/>
    <w:qFormat/>
    <w:rsid w:val="006C0075"/>
    <w:rPr>
      <w:rFonts w:ascii="Calibri" w:hAnsi="Calibri"/>
      <w:szCs w:val="24"/>
    </w:rPr>
  </w:style>
  <w:style w:type="paragraph" w:styleId="a7">
    <w:name w:val="header"/>
    <w:basedOn w:val="a"/>
    <w:link w:val="Char2"/>
    <w:unhideWhenUsed/>
    <w:qFormat/>
    <w:rsid w:val="006C0075"/>
    <w:pPr>
      <w:pBdr>
        <w:bottom w:val="single" w:sz="6" w:space="1" w:color="auto"/>
      </w:pBdr>
      <w:tabs>
        <w:tab w:val="center" w:pos="4153"/>
        <w:tab w:val="right" w:pos="8306"/>
      </w:tabs>
      <w:jc w:val="center"/>
    </w:pPr>
    <w:rPr>
      <w:rFonts w:ascii="Times New Roman" w:eastAsia="宋体" w:hAnsi="Times New Roman" w:cs="Times New Roman"/>
      <w:sz w:val="18"/>
      <w:szCs w:val="18"/>
    </w:rPr>
  </w:style>
  <w:style w:type="character" w:customStyle="1" w:styleId="Char2">
    <w:name w:val="页眉 Char"/>
    <w:basedOn w:val="a1"/>
    <w:link w:val="a7"/>
    <w:uiPriority w:val="99"/>
    <w:qFormat/>
    <w:rsid w:val="006C0075"/>
    <w:rPr>
      <w:sz w:val="18"/>
      <w:szCs w:val="18"/>
    </w:rPr>
  </w:style>
  <w:style w:type="paragraph" w:styleId="a8">
    <w:name w:val="footer"/>
    <w:basedOn w:val="a"/>
    <w:link w:val="Char3"/>
    <w:unhideWhenUsed/>
    <w:qFormat/>
    <w:rsid w:val="006C0075"/>
    <w:pPr>
      <w:tabs>
        <w:tab w:val="center" w:pos="4153"/>
        <w:tab w:val="right" w:pos="8306"/>
      </w:tabs>
    </w:pPr>
    <w:rPr>
      <w:rFonts w:ascii="Times New Roman" w:eastAsia="宋体" w:hAnsi="Times New Roman" w:cs="Times New Roman"/>
      <w:sz w:val="18"/>
      <w:szCs w:val="18"/>
    </w:rPr>
  </w:style>
  <w:style w:type="character" w:customStyle="1" w:styleId="Char3">
    <w:name w:val="页脚 Char"/>
    <w:basedOn w:val="a1"/>
    <w:link w:val="a8"/>
    <w:qFormat/>
    <w:rsid w:val="006C0075"/>
    <w:rPr>
      <w:sz w:val="18"/>
      <w:szCs w:val="18"/>
    </w:rPr>
  </w:style>
  <w:style w:type="character" w:styleId="a9">
    <w:name w:val="annotation reference"/>
    <w:basedOn w:val="a1"/>
    <w:qFormat/>
    <w:rsid w:val="006C0075"/>
    <w:rPr>
      <w:sz w:val="21"/>
      <w:szCs w:val="21"/>
    </w:rPr>
  </w:style>
  <w:style w:type="paragraph" w:styleId="aa">
    <w:name w:val="Normal (Web)"/>
    <w:basedOn w:val="a"/>
    <w:uiPriority w:val="99"/>
    <w:unhideWhenUsed/>
    <w:qFormat/>
    <w:rsid w:val="006C0075"/>
    <w:pPr>
      <w:spacing w:before="100" w:beforeAutospacing="1" w:after="100" w:afterAutospacing="1"/>
    </w:pPr>
    <w:rPr>
      <w:rFonts w:ascii="宋体" w:eastAsia="宋体" w:hAnsi="宋体" w:cs="宋体"/>
      <w:sz w:val="24"/>
      <w:szCs w:val="24"/>
    </w:rPr>
  </w:style>
  <w:style w:type="paragraph" w:styleId="ab">
    <w:name w:val="Balloon Text"/>
    <w:basedOn w:val="a"/>
    <w:link w:val="Char4"/>
    <w:unhideWhenUsed/>
    <w:qFormat/>
    <w:rsid w:val="006C0075"/>
    <w:rPr>
      <w:rFonts w:ascii="Times New Roman" w:eastAsia="宋体" w:hAnsi="Times New Roman" w:cs="Times New Roman"/>
      <w:sz w:val="18"/>
      <w:szCs w:val="18"/>
    </w:rPr>
  </w:style>
  <w:style w:type="character" w:customStyle="1" w:styleId="Char4">
    <w:name w:val="批注框文本 Char"/>
    <w:basedOn w:val="a1"/>
    <w:link w:val="ab"/>
    <w:qFormat/>
    <w:rsid w:val="006C0075"/>
    <w:rPr>
      <w:sz w:val="18"/>
      <w:szCs w:val="18"/>
    </w:rPr>
  </w:style>
  <w:style w:type="paragraph" w:styleId="ac">
    <w:name w:val="List Paragraph"/>
    <w:basedOn w:val="a"/>
    <w:uiPriority w:val="99"/>
    <w:qFormat/>
    <w:rsid w:val="006C0075"/>
    <w:pPr>
      <w:ind w:firstLineChars="200" w:firstLine="420"/>
    </w:pPr>
  </w:style>
  <w:style w:type="character" w:customStyle="1" w:styleId="2Char">
    <w:name w:val="标题 2 Char"/>
    <w:basedOn w:val="a1"/>
    <w:link w:val="2"/>
    <w:semiHidden/>
    <w:qFormat/>
    <w:rsid w:val="00767DCF"/>
    <w:rPr>
      <w:rFonts w:asciiTheme="majorHAnsi" w:eastAsiaTheme="majorEastAsia" w:hAnsiTheme="majorHAnsi" w:cstheme="majorBidi"/>
      <w:b/>
      <w:bCs/>
      <w:snapToGrid w:val="0"/>
      <w:color w:val="000000"/>
      <w:sz w:val="32"/>
      <w:szCs w:val="32"/>
      <w:lang w:eastAsia="en-US"/>
    </w:rPr>
  </w:style>
  <w:style w:type="paragraph" w:styleId="30">
    <w:name w:val="Body Text 3"/>
    <w:basedOn w:val="a"/>
    <w:link w:val="3Char0"/>
    <w:qFormat/>
    <w:rsid w:val="00767DCF"/>
    <w:pPr>
      <w:widowControl w:val="0"/>
      <w:kinsoku/>
      <w:autoSpaceDE/>
      <w:autoSpaceDN/>
      <w:adjustRightInd/>
      <w:snapToGrid/>
      <w:spacing w:after="120"/>
      <w:jc w:val="both"/>
      <w:textAlignment w:val="auto"/>
    </w:pPr>
    <w:rPr>
      <w:rFonts w:ascii="Times New Roman" w:eastAsia="宋体" w:hAnsi="Times New Roman" w:cs="Times New Roman"/>
      <w:snapToGrid/>
      <w:color w:val="auto"/>
      <w:kern w:val="2"/>
      <w:sz w:val="16"/>
      <w:szCs w:val="16"/>
      <w:lang w:eastAsia="zh-CN"/>
    </w:rPr>
  </w:style>
  <w:style w:type="character" w:customStyle="1" w:styleId="3Char0">
    <w:name w:val="正文文本 3 Char"/>
    <w:basedOn w:val="a1"/>
    <w:link w:val="30"/>
    <w:qFormat/>
    <w:rsid w:val="00767DCF"/>
    <w:rPr>
      <w:kern w:val="2"/>
      <w:sz w:val="16"/>
      <w:szCs w:val="16"/>
    </w:rPr>
  </w:style>
  <w:style w:type="character" w:styleId="ad">
    <w:name w:val="Hyperlink"/>
    <w:basedOn w:val="a1"/>
    <w:qFormat/>
    <w:rsid w:val="00767DCF"/>
    <w:rPr>
      <w:color w:val="0563C1" w:themeColor="hyperlink"/>
      <w:u w:val="single"/>
    </w:rPr>
  </w:style>
  <w:style w:type="table" w:customStyle="1" w:styleId="TableNormal">
    <w:name w:val="Table Normal"/>
    <w:semiHidden/>
    <w:unhideWhenUsed/>
    <w:qFormat/>
    <w:rsid w:val="00767DCF"/>
    <w:tblPr>
      <w:tblCellMar>
        <w:top w:w="0" w:type="dxa"/>
        <w:left w:w="0" w:type="dxa"/>
        <w:bottom w:w="0" w:type="dxa"/>
        <w:right w:w="0" w:type="dxa"/>
      </w:tblCellMar>
    </w:tblPr>
  </w:style>
  <w:style w:type="paragraph" w:customStyle="1" w:styleId="TableText">
    <w:name w:val="Table Text"/>
    <w:basedOn w:val="a"/>
    <w:semiHidden/>
    <w:qFormat/>
    <w:rsid w:val="00767DCF"/>
    <w:rPr>
      <w:rFonts w:ascii="宋体" w:eastAsia="宋体" w:hAnsi="宋体" w:cs="宋体"/>
    </w:rPr>
  </w:style>
  <w:style w:type="paragraph" w:customStyle="1" w:styleId="Style3">
    <w:name w:val="_Style 3"/>
    <w:uiPriority w:val="1"/>
    <w:qFormat/>
    <w:rsid w:val="00767DCF"/>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w:uiPriority="0" w:qFormat="1"/>
    <w:lsdException w:name="Body Text 3" w:uiPriority="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67DCF"/>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2">
    <w:name w:val="heading 2"/>
    <w:basedOn w:val="a"/>
    <w:next w:val="a"/>
    <w:link w:val="2Char"/>
    <w:semiHidden/>
    <w:unhideWhenUsed/>
    <w:qFormat/>
    <w:rsid w:val="00767DC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6C0075"/>
    <w:pPr>
      <w:keepNext/>
      <w:keepLines/>
      <w:spacing w:before="260" w:after="260" w:line="413" w:lineRule="auto"/>
      <w:outlineLvl w:val="2"/>
    </w:pPr>
    <w:rPr>
      <w:rFonts w:ascii="Times New Roman" w:hAnsi="Times New Roman"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ableParagraph">
    <w:name w:val="Table Paragraph"/>
    <w:basedOn w:val="a"/>
    <w:uiPriority w:val="1"/>
    <w:qFormat/>
    <w:rsid w:val="006C0075"/>
    <w:pPr>
      <w:spacing w:line="360" w:lineRule="auto"/>
      <w:ind w:firstLineChars="200" w:firstLine="200"/>
    </w:pPr>
    <w:rPr>
      <w:rFonts w:ascii="宋体" w:eastAsia="宋体" w:hAnsi="Times New Roman" w:cs="宋体"/>
      <w:sz w:val="24"/>
      <w:szCs w:val="24"/>
    </w:rPr>
  </w:style>
  <w:style w:type="character" w:customStyle="1" w:styleId="a4">
    <w:name w:val="批注文字 字符"/>
    <w:basedOn w:val="a1"/>
    <w:uiPriority w:val="99"/>
    <w:semiHidden/>
    <w:qFormat/>
    <w:rsid w:val="006C0075"/>
  </w:style>
  <w:style w:type="paragraph" w:styleId="a5">
    <w:name w:val="Body Text"/>
    <w:basedOn w:val="a"/>
    <w:next w:val="5"/>
    <w:link w:val="Char"/>
    <w:qFormat/>
    <w:rsid w:val="006C0075"/>
    <w:pPr>
      <w:spacing w:after="120"/>
    </w:pPr>
  </w:style>
  <w:style w:type="character" w:customStyle="1" w:styleId="Char">
    <w:name w:val="正文文本 Char"/>
    <w:basedOn w:val="a1"/>
    <w:link w:val="a5"/>
    <w:qFormat/>
    <w:rsid w:val="006C0075"/>
    <w:rPr>
      <w:rFonts w:asciiTheme="minorHAnsi" w:eastAsiaTheme="minorEastAsia" w:hAnsiTheme="minorHAnsi" w:cstheme="minorBidi"/>
      <w:kern w:val="2"/>
      <w:sz w:val="21"/>
      <w:szCs w:val="22"/>
    </w:rPr>
  </w:style>
  <w:style w:type="paragraph" w:styleId="a0">
    <w:name w:val="Body Text First Indent"/>
    <w:basedOn w:val="a5"/>
    <w:next w:val="a"/>
    <w:link w:val="Char0"/>
    <w:qFormat/>
    <w:rsid w:val="006C0075"/>
    <w:pPr>
      <w:spacing w:after="0" w:line="360" w:lineRule="auto"/>
      <w:ind w:firstLine="425"/>
    </w:pPr>
  </w:style>
  <w:style w:type="character" w:customStyle="1" w:styleId="Char0">
    <w:name w:val="正文首行缩进 Char"/>
    <w:basedOn w:val="Char"/>
    <w:link w:val="a0"/>
    <w:qFormat/>
    <w:rsid w:val="006C0075"/>
    <w:rPr>
      <w:rFonts w:asciiTheme="minorHAnsi" w:eastAsiaTheme="minorEastAsia" w:hAnsiTheme="minorHAnsi" w:cstheme="minorBidi"/>
      <w:kern w:val="2"/>
      <w:sz w:val="21"/>
      <w:szCs w:val="22"/>
    </w:rPr>
  </w:style>
  <w:style w:type="character" w:customStyle="1" w:styleId="3Char">
    <w:name w:val="标题 3 Char"/>
    <w:basedOn w:val="a1"/>
    <w:link w:val="3"/>
    <w:qFormat/>
    <w:rsid w:val="006C0075"/>
    <w:rPr>
      <w:rFonts w:eastAsiaTheme="minorEastAsia"/>
      <w:b/>
      <w:kern w:val="2"/>
      <w:sz w:val="32"/>
    </w:rPr>
  </w:style>
  <w:style w:type="paragraph" w:styleId="5">
    <w:name w:val="toc 5"/>
    <w:basedOn w:val="a"/>
    <w:next w:val="a"/>
    <w:qFormat/>
    <w:rsid w:val="006C0075"/>
    <w:pPr>
      <w:ind w:leftChars="800" w:left="1680"/>
    </w:pPr>
    <w:rPr>
      <w:szCs w:val="24"/>
    </w:rPr>
  </w:style>
  <w:style w:type="paragraph" w:styleId="a6">
    <w:name w:val="annotation text"/>
    <w:basedOn w:val="a"/>
    <w:link w:val="Char1"/>
    <w:qFormat/>
    <w:rsid w:val="006C0075"/>
    <w:rPr>
      <w:rFonts w:ascii="Calibri" w:eastAsia="宋体" w:hAnsi="Calibri" w:cs="Times New Roman"/>
      <w:sz w:val="20"/>
      <w:szCs w:val="24"/>
    </w:rPr>
  </w:style>
  <w:style w:type="character" w:customStyle="1" w:styleId="Char1">
    <w:name w:val="批注文字 Char"/>
    <w:basedOn w:val="a1"/>
    <w:link w:val="a6"/>
    <w:qFormat/>
    <w:rsid w:val="006C0075"/>
    <w:rPr>
      <w:rFonts w:ascii="Calibri" w:hAnsi="Calibri"/>
      <w:szCs w:val="24"/>
    </w:rPr>
  </w:style>
  <w:style w:type="paragraph" w:styleId="a7">
    <w:name w:val="header"/>
    <w:basedOn w:val="a"/>
    <w:link w:val="Char2"/>
    <w:unhideWhenUsed/>
    <w:qFormat/>
    <w:rsid w:val="006C0075"/>
    <w:pPr>
      <w:pBdr>
        <w:bottom w:val="single" w:sz="6" w:space="1" w:color="auto"/>
      </w:pBdr>
      <w:tabs>
        <w:tab w:val="center" w:pos="4153"/>
        <w:tab w:val="right" w:pos="8306"/>
      </w:tabs>
      <w:jc w:val="center"/>
    </w:pPr>
    <w:rPr>
      <w:rFonts w:ascii="Times New Roman" w:eastAsia="宋体" w:hAnsi="Times New Roman" w:cs="Times New Roman"/>
      <w:sz w:val="18"/>
      <w:szCs w:val="18"/>
    </w:rPr>
  </w:style>
  <w:style w:type="character" w:customStyle="1" w:styleId="Char2">
    <w:name w:val="页眉 Char"/>
    <w:basedOn w:val="a1"/>
    <w:link w:val="a7"/>
    <w:uiPriority w:val="99"/>
    <w:qFormat/>
    <w:rsid w:val="006C0075"/>
    <w:rPr>
      <w:sz w:val="18"/>
      <w:szCs w:val="18"/>
    </w:rPr>
  </w:style>
  <w:style w:type="paragraph" w:styleId="a8">
    <w:name w:val="footer"/>
    <w:basedOn w:val="a"/>
    <w:link w:val="Char3"/>
    <w:unhideWhenUsed/>
    <w:qFormat/>
    <w:rsid w:val="006C0075"/>
    <w:pPr>
      <w:tabs>
        <w:tab w:val="center" w:pos="4153"/>
        <w:tab w:val="right" w:pos="8306"/>
      </w:tabs>
    </w:pPr>
    <w:rPr>
      <w:rFonts w:ascii="Times New Roman" w:eastAsia="宋体" w:hAnsi="Times New Roman" w:cs="Times New Roman"/>
      <w:sz w:val="18"/>
      <w:szCs w:val="18"/>
    </w:rPr>
  </w:style>
  <w:style w:type="character" w:customStyle="1" w:styleId="Char3">
    <w:name w:val="页脚 Char"/>
    <w:basedOn w:val="a1"/>
    <w:link w:val="a8"/>
    <w:qFormat/>
    <w:rsid w:val="006C0075"/>
    <w:rPr>
      <w:sz w:val="18"/>
      <w:szCs w:val="18"/>
    </w:rPr>
  </w:style>
  <w:style w:type="character" w:styleId="a9">
    <w:name w:val="annotation reference"/>
    <w:basedOn w:val="a1"/>
    <w:qFormat/>
    <w:rsid w:val="006C0075"/>
    <w:rPr>
      <w:sz w:val="21"/>
      <w:szCs w:val="21"/>
    </w:rPr>
  </w:style>
  <w:style w:type="paragraph" w:styleId="aa">
    <w:name w:val="Normal (Web)"/>
    <w:basedOn w:val="a"/>
    <w:uiPriority w:val="99"/>
    <w:unhideWhenUsed/>
    <w:qFormat/>
    <w:rsid w:val="006C0075"/>
    <w:pPr>
      <w:spacing w:before="100" w:beforeAutospacing="1" w:after="100" w:afterAutospacing="1"/>
    </w:pPr>
    <w:rPr>
      <w:rFonts w:ascii="宋体" w:eastAsia="宋体" w:hAnsi="宋体" w:cs="宋体"/>
      <w:sz w:val="24"/>
      <w:szCs w:val="24"/>
    </w:rPr>
  </w:style>
  <w:style w:type="paragraph" w:styleId="ab">
    <w:name w:val="Balloon Text"/>
    <w:basedOn w:val="a"/>
    <w:link w:val="Char4"/>
    <w:unhideWhenUsed/>
    <w:qFormat/>
    <w:rsid w:val="006C0075"/>
    <w:rPr>
      <w:rFonts w:ascii="Times New Roman" w:eastAsia="宋体" w:hAnsi="Times New Roman" w:cs="Times New Roman"/>
      <w:sz w:val="18"/>
      <w:szCs w:val="18"/>
    </w:rPr>
  </w:style>
  <w:style w:type="character" w:customStyle="1" w:styleId="Char4">
    <w:name w:val="批注框文本 Char"/>
    <w:basedOn w:val="a1"/>
    <w:link w:val="ab"/>
    <w:qFormat/>
    <w:rsid w:val="006C0075"/>
    <w:rPr>
      <w:sz w:val="18"/>
      <w:szCs w:val="18"/>
    </w:rPr>
  </w:style>
  <w:style w:type="paragraph" w:styleId="ac">
    <w:name w:val="List Paragraph"/>
    <w:basedOn w:val="a"/>
    <w:uiPriority w:val="99"/>
    <w:qFormat/>
    <w:rsid w:val="006C0075"/>
    <w:pPr>
      <w:ind w:firstLineChars="200" w:firstLine="420"/>
    </w:pPr>
  </w:style>
  <w:style w:type="character" w:customStyle="1" w:styleId="2Char">
    <w:name w:val="标题 2 Char"/>
    <w:basedOn w:val="a1"/>
    <w:link w:val="2"/>
    <w:semiHidden/>
    <w:qFormat/>
    <w:rsid w:val="00767DCF"/>
    <w:rPr>
      <w:rFonts w:asciiTheme="majorHAnsi" w:eastAsiaTheme="majorEastAsia" w:hAnsiTheme="majorHAnsi" w:cstheme="majorBidi"/>
      <w:b/>
      <w:bCs/>
      <w:snapToGrid w:val="0"/>
      <w:color w:val="000000"/>
      <w:sz w:val="32"/>
      <w:szCs w:val="32"/>
      <w:lang w:eastAsia="en-US"/>
    </w:rPr>
  </w:style>
  <w:style w:type="paragraph" w:styleId="30">
    <w:name w:val="Body Text 3"/>
    <w:basedOn w:val="a"/>
    <w:link w:val="3Char0"/>
    <w:qFormat/>
    <w:rsid w:val="00767DCF"/>
    <w:pPr>
      <w:widowControl w:val="0"/>
      <w:kinsoku/>
      <w:autoSpaceDE/>
      <w:autoSpaceDN/>
      <w:adjustRightInd/>
      <w:snapToGrid/>
      <w:spacing w:after="120"/>
      <w:jc w:val="both"/>
      <w:textAlignment w:val="auto"/>
    </w:pPr>
    <w:rPr>
      <w:rFonts w:ascii="Times New Roman" w:eastAsia="宋体" w:hAnsi="Times New Roman" w:cs="Times New Roman"/>
      <w:snapToGrid/>
      <w:color w:val="auto"/>
      <w:kern w:val="2"/>
      <w:sz w:val="16"/>
      <w:szCs w:val="16"/>
      <w:lang w:eastAsia="zh-CN"/>
    </w:rPr>
  </w:style>
  <w:style w:type="character" w:customStyle="1" w:styleId="3Char0">
    <w:name w:val="正文文本 3 Char"/>
    <w:basedOn w:val="a1"/>
    <w:link w:val="30"/>
    <w:qFormat/>
    <w:rsid w:val="00767DCF"/>
    <w:rPr>
      <w:kern w:val="2"/>
      <w:sz w:val="16"/>
      <w:szCs w:val="16"/>
    </w:rPr>
  </w:style>
  <w:style w:type="character" w:styleId="ad">
    <w:name w:val="Hyperlink"/>
    <w:basedOn w:val="a1"/>
    <w:qFormat/>
    <w:rsid w:val="00767DCF"/>
    <w:rPr>
      <w:color w:val="0563C1" w:themeColor="hyperlink"/>
      <w:u w:val="single"/>
    </w:rPr>
  </w:style>
  <w:style w:type="table" w:customStyle="1" w:styleId="TableNormal">
    <w:name w:val="Table Normal"/>
    <w:semiHidden/>
    <w:unhideWhenUsed/>
    <w:qFormat/>
    <w:rsid w:val="00767DCF"/>
    <w:tblPr>
      <w:tblCellMar>
        <w:top w:w="0" w:type="dxa"/>
        <w:left w:w="0" w:type="dxa"/>
        <w:bottom w:w="0" w:type="dxa"/>
        <w:right w:w="0" w:type="dxa"/>
      </w:tblCellMar>
    </w:tblPr>
  </w:style>
  <w:style w:type="paragraph" w:customStyle="1" w:styleId="TableText">
    <w:name w:val="Table Text"/>
    <w:basedOn w:val="a"/>
    <w:semiHidden/>
    <w:qFormat/>
    <w:rsid w:val="00767DCF"/>
    <w:rPr>
      <w:rFonts w:ascii="宋体" w:eastAsia="宋体" w:hAnsi="宋体" w:cs="宋体"/>
    </w:rPr>
  </w:style>
  <w:style w:type="paragraph" w:customStyle="1" w:styleId="Style3">
    <w:name w:val="_Style 3"/>
    <w:uiPriority w:val="1"/>
    <w:qFormat/>
    <w:rsid w:val="00767DCF"/>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 Type="http://schemas.microsoft.com/office/2007/relationships/stylesWithEffects" Target="stylesWithEffect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23</Pages>
  <Words>1526</Words>
  <Characters>8700</Characters>
  <Application>Microsoft Office Word</Application>
  <DocSecurity>0</DocSecurity>
  <Lines>72</Lines>
  <Paragraphs>20</Paragraphs>
  <ScaleCrop>false</ScaleCrop>
  <Company/>
  <LinksUpToDate>false</LinksUpToDate>
  <CharactersWithSpaces>10206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c:creator>
  <cp:keywords/>
  <dc:description/>
  <cp:lastModifiedBy>Min</cp:lastModifiedBy>
  <cp:revision>2</cp:revision>
  <dcterms:created xsi:type="dcterms:W3CDTF">2024-11-05T09:27:00Z</dcterms:created>
  <dcterms:modified xsi:type="dcterms:W3CDTF">2024-11-05T09:54:00Z</dcterms:modified>
</cp:coreProperties>
</file>