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93F1">
      <w:pPr>
        <w:pStyle w:val="3"/>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宋体" w:hAnsi="宋体" w:cs="宋体"/>
          <w:b/>
          <w:color w:val="auto"/>
          <w:sz w:val="32"/>
          <w:szCs w:val="32"/>
          <w:highlight w:val="none"/>
        </w:rPr>
      </w:pPr>
      <w:bookmarkStart w:id="0" w:name="_Toc368513819"/>
      <w:bookmarkStart w:id="1" w:name="_Toc492487417"/>
      <w:bookmarkStart w:id="68" w:name="_GoBack"/>
      <w:bookmarkEnd w:id="68"/>
      <w:r>
        <w:rPr>
          <w:rFonts w:hint="eastAsia" w:ascii="宋体" w:hAnsi="宋体" w:eastAsia="宋体" w:cs="宋体"/>
          <w:b/>
          <w:bCs/>
          <w:color w:val="auto"/>
          <w:kern w:val="44"/>
          <w:sz w:val="32"/>
          <w:szCs w:val="32"/>
          <w:highlight w:val="none"/>
          <w:lang w:val="en-US" w:eastAsia="zh-CN" w:bidi="ar-SA"/>
        </w:rPr>
        <w:t>第</w:t>
      </w:r>
      <w:r>
        <w:rPr>
          <w:rFonts w:hint="eastAsia" w:ascii="宋体" w:hAnsi="宋体" w:cs="宋体"/>
          <w:b/>
          <w:bCs/>
          <w:color w:val="auto"/>
          <w:kern w:val="44"/>
          <w:sz w:val="32"/>
          <w:szCs w:val="32"/>
          <w:highlight w:val="none"/>
          <w:lang w:val="en-US" w:eastAsia="zh-CN" w:bidi="ar-SA"/>
        </w:rPr>
        <w:t>五</w:t>
      </w:r>
      <w:r>
        <w:rPr>
          <w:rFonts w:hint="eastAsia" w:ascii="宋体" w:hAnsi="宋体" w:eastAsia="宋体" w:cs="宋体"/>
          <w:b/>
          <w:bCs/>
          <w:color w:val="auto"/>
          <w:kern w:val="44"/>
          <w:sz w:val="32"/>
          <w:szCs w:val="32"/>
          <w:highlight w:val="none"/>
          <w:lang w:val="en-US" w:eastAsia="zh-CN" w:bidi="ar-SA"/>
        </w:rPr>
        <w:t>部分</w:t>
      </w:r>
      <w:r>
        <w:rPr>
          <w:rFonts w:hint="eastAsia" w:ascii="宋体" w:hAnsi="宋体" w:cs="宋体"/>
          <w:b/>
          <w:color w:val="auto"/>
          <w:sz w:val="32"/>
          <w:szCs w:val="32"/>
          <w:highlight w:val="none"/>
        </w:rPr>
        <w:t>投标文件格式</w:t>
      </w:r>
      <w:bookmarkEnd w:id="0"/>
      <w:bookmarkEnd w:id="1"/>
    </w:p>
    <w:p w14:paraId="215F9B05">
      <w:pPr>
        <w:pageBreakBefore w:val="0"/>
        <w:widowControl w:val="0"/>
        <w:numPr>
          <w:ilvl w:val="0"/>
          <w:numId w:val="0"/>
        </w:numPr>
        <w:tabs>
          <w:tab w:val="left" w:pos="720"/>
        </w:tabs>
        <w:kinsoku/>
        <w:wordWrap/>
        <w:overflowPunct/>
        <w:topLinePunct w:val="0"/>
        <w:autoSpaceDE/>
        <w:autoSpaceDN/>
        <w:bidi w:val="0"/>
        <w:adjustRightInd/>
        <w:snapToGrid w:val="0"/>
        <w:spacing w:line="500" w:lineRule="exact"/>
        <w:jc w:val="center"/>
        <w:textAlignment w:val="auto"/>
        <w:rPr>
          <w:b/>
          <w:color w:val="auto"/>
          <w:highlight w:val="none"/>
        </w:rPr>
      </w:pPr>
      <w:r>
        <w:rPr>
          <w:rFonts w:hint="eastAsia"/>
          <w:b/>
          <w:color w:val="auto"/>
          <w:highlight w:val="none"/>
        </w:rPr>
        <w:t>投标文件包装信封或外包装格式参考</w:t>
      </w:r>
    </w:p>
    <w:tbl>
      <w:tblPr>
        <w:tblStyle w:val="18"/>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EFF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4" w:hRule="atLeast"/>
        </w:trPr>
        <w:tc>
          <w:tcPr>
            <w:tcW w:w="9606" w:type="dxa"/>
            <w:noWrap w:val="0"/>
            <w:vAlign w:val="top"/>
          </w:tcPr>
          <w:p w14:paraId="51AC62DD">
            <w:pPr>
              <w:pStyle w:val="8"/>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ZZ72404038</w:t>
            </w:r>
          </w:p>
          <w:p w14:paraId="199112AE">
            <w:pPr>
              <w:pStyle w:val="8"/>
              <w:spacing w:line="400" w:lineRule="exact"/>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信宜市水口中学2024-2025学年学生饭堂食材整体配送服务</w:t>
            </w:r>
            <w:r>
              <w:rPr>
                <w:rFonts w:hint="eastAsia" w:ascii="仿宋_GB2312" w:eastAsia="仿宋_GB2312"/>
                <w:b/>
                <w:color w:val="auto"/>
                <w:sz w:val="28"/>
                <w:szCs w:val="28"/>
                <w:highlight w:val="none"/>
              </w:rPr>
              <w:t xml:space="preserve"> </w:t>
            </w:r>
          </w:p>
          <w:p w14:paraId="03FBA7FD">
            <w:pPr>
              <w:pStyle w:val="8"/>
              <w:spacing w:line="360" w:lineRule="auto"/>
              <w:rPr>
                <w:rFonts w:ascii="仿宋_GB2312" w:eastAsia="仿宋_GB2312"/>
                <w:b/>
                <w:color w:val="auto"/>
                <w:sz w:val="32"/>
                <w:highlight w:val="none"/>
              </w:rPr>
            </w:pPr>
          </w:p>
          <w:p w14:paraId="7F353699">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7DE0AD66">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1541CFD2">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1BCD01EA">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5C3D5A6F">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415A85CB">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30BB0742">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1011385F">
      <w:pPr>
        <w:tabs>
          <w:tab w:val="left" w:pos="720"/>
        </w:tabs>
        <w:snapToGrid w:val="0"/>
        <w:spacing w:line="360" w:lineRule="auto"/>
        <w:ind w:left="425"/>
        <w:jc w:val="center"/>
        <w:rPr>
          <w:rFonts w:hint="eastAsia"/>
          <w:b/>
          <w:color w:val="auto"/>
          <w:highlight w:val="none"/>
        </w:rPr>
        <w:sectPr>
          <w:headerReference r:id="rId4" w:type="first"/>
          <w:footerReference r:id="rId6" w:type="first"/>
          <w:headerReference r:id="rId3" w:type="default"/>
          <w:footerReference r:id="rId5" w:type="default"/>
          <w:pgSz w:w="11906" w:h="16838"/>
          <w:pgMar w:top="1440" w:right="1416" w:bottom="1440" w:left="1276" w:header="851" w:footer="992" w:gutter="0"/>
          <w:pgNumType w:fmt="decimal"/>
          <w:cols w:space="720" w:num="1"/>
          <w:titlePg/>
          <w:docGrid w:type="lines" w:linePitch="312" w:charSpace="0"/>
        </w:sectPr>
      </w:pPr>
    </w:p>
    <w:p w14:paraId="5728C9DD">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14:paraId="63819FB6">
      <w:pPr>
        <w:pStyle w:val="8"/>
        <w:framePr w:hSpace="180" w:wrap="around" w:vAnchor="text" w:hAnchor="margin" w:y="11"/>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ZZ72404038</w:t>
      </w:r>
    </w:p>
    <w:p w14:paraId="13D34F7C">
      <w:pPr>
        <w:pStyle w:val="8"/>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信宜市水口中学2024-2025学年学生饭堂食材整体配送服务</w:t>
      </w:r>
    </w:p>
    <w:p w14:paraId="43F55748">
      <w:pPr>
        <w:pStyle w:val="8"/>
        <w:framePr w:hSpace="180" w:wrap="around" w:vAnchor="text" w:hAnchor="margin" w:y="11"/>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5B0E3CF5">
      <w:pPr>
        <w:pStyle w:val="8"/>
        <w:framePr w:hSpace="180" w:wrap="around" w:vAnchor="text" w:hAnchor="margin" w:y="11"/>
        <w:spacing w:line="360" w:lineRule="auto"/>
        <w:ind w:firstLine="482" w:firstLineChars="150"/>
        <w:rPr>
          <w:rFonts w:ascii="仿宋_GB2312" w:eastAsia="仿宋_GB2312"/>
          <w:b/>
          <w:color w:val="auto"/>
          <w:sz w:val="32"/>
          <w:highlight w:val="none"/>
        </w:rPr>
      </w:pPr>
    </w:p>
    <w:p w14:paraId="47FCCBB4">
      <w:pPr>
        <w:pStyle w:val="8"/>
        <w:framePr w:hSpace="180" w:wrap="around" w:vAnchor="text" w:hAnchor="margin" w:y="11"/>
        <w:spacing w:line="360" w:lineRule="auto"/>
        <w:rPr>
          <w:rFonts w:ascii="仿宋_GB2312" w:eastAsia="仿宋_GB2312"/>
          <w:b/>
          <w:color w:val="auto"/>
          <w:sz w:val="32"/>
          <w:highlight w:val="none"/>
        </w:rPr>
      </w:pPr>
    </w:p>
    <w:p w14:paraId="4D926E15">
      <w:pPr>
        <w:pStyle w:val="8"/>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2A213113">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34CBDFC7">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31D436CD">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327AA23A">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6DA8AA13">
      <w:pPr>
        <w:rPr>
          <w:rFonts w:hint="eastAsia"/>
          <w:color w:val="auto"/>
          <w:highlight w:val="none"/>
        </w:rPr>
      </w:pPr>
    </w:p>
    <w:p w14:paraId="7D3BE84E">
      <w:pPr>
        <w:numPr>
          <w:ilvl w:val="0"/>
          <w:numId w:val="0"/>
        </w:numPr>
        <w:rPr>
          <w:rFonts w:hint="eastAsia"/>
          <w:color w:val="auto"/>
          <w:highlight w:val="none"/>
        </w:rPr>
      </w:pPr>
    </w:p>
    <w:p w14:paraId="7A4B5EB6">
      <w:pPr>
        <w:pStyle w:val="13"/>
        <w:rPr>
          <w:rFonts w:hint="eastAsia"/>
          <w:color w:val="auto"/>
          <w:highlight w:val="none"/>
        </w:rPr>
      </w:pPr>
    </w:p>
    <w:p w14:paraId="42EE9E0A">
      <w:pPr>
        <w:rPr>
          <w:rFonts w:hint="eastAsia"/>
          <w:color w:val="auto"/>
          <w:highlight w:val="none"/>
        </w:rPr>
      </w:pPr>
    </w:p>
    <w:p w14:paraId="511987C8">
      <w:pPr>
        <w:pStyle w:val="13"/>
        <w:rPr>
          <w:rFonts w:hint="eastAsia"/>
          <w:color w:val="auto"/>
          <w:highlight w:val="none"/>
        </w:rPr>
      </w:pPr>
    </w:p>
    <w:p w14:paraId="6131EBCC">
      <w:pPr>
        <w:rPr>
          <w:rFonts w:hint="eastAsia"/>
          <w:color w:val="auto"/>
          <w:highlight w:val="none"/>
        </w:rPr>
      </w:pPr>
    </w:p>
    <w:p w14:paraId="387800E1">
      <w:pPr>
        <w:pStyle w:val="13"/>
        <w:rPr>
          <w:rFonts w:hint="eastAsia"/>
          <w:color w:val="auto"/>
          <w:highlight w:val="none"/>
        </w:rPr>
      </w:pPr>
    </w:p>
    <w:p w14:paraId="04C0912E">
      <w:pPr>
        <w:rPr>
          <w:rFonts w:hint="eastAsia"/>
          <w:color w:val="auto"/>
          <w:highlight w:val="none"/>
        </w:rPr>
      </w:pPr>
    </w:p>
    <w:p w14:paraId="71B3EEEA">
      <w:pPr>
        <w:rPr>
          <w:rFonts w:hint="eastAsia"/>
          <w:color w:val="auto"/>
          <w:highlight w:val="none"/>
        </w:rPr>
        <w:sectPr>
          <w:footerReference r:id="rId9" w:type="first"/>
          <w:headerReference r:id="rId7" w:type="default"/>
          <w:footerReference r:id="rId8" w:type="default"/>
          <w:type w:val="oddPage"/>
          <w:pgSz w:w="11906" w:h="16838"/>
          <w:pgMar w:top="1304" w:right="1134" w:bottom="1440" w:left="1134" w:header="851" w:footer="777" w:gutter="0"/>
          <w:pgNumType w:fmt="decimal"/>
          <w:cols w:space="720" w:num="1"/>
          <w:titlePg/>
          <w:docGrid w:type="lines" w:linePitch="326" w:charSpace="0"/>
        </w:sectPr>
      </w:pPr>
    </w:p>
    <w:p w14:paraId="3A27596C">
      <w:pPr>
        <w:pStyle w:val="2"/>
        <w:keepNext w:val="0"/>
        <w:keepLines w:val="0"/>
        <w:widowControl/>
        <w:spacing w:before="188" w:after="188" w:line="240" w:lineRule="auto"/>
        <w:jc w:val="center"/>
        <w:rPr>
          <w:rFonts w:hint="eastAsia" w:ascii="宋体" w:hAnsi="宋体" w:cs="宋体"/>
          <w:b/>
          <w:bCs/>
          <w:color w:val="auto"/>
          <w:sz w:val="21"/>
          <w:highlight w:val="none"/>
        </w:rPr>
      </w:pPr>
      <w:bookmarkStart w:id="2" w:name="_Toc492487418"/>
      <w:r>
        <w:rPr>
          <w:rFonts w:hint="eastAsia" w:ascii="宋体" w:hAnsi="宋体" w:eastAsia="宋体" w:cs="宋体"/>
          <w:bCs/>
          <w:color w:val="auto"/>
          <w:kern w:val="2"/>
          <w:highlight w:val="none"/>
        </w:rPr>
        <w:t>第一章</w:t>
      </w:r>
      <w:bookmarkStart w:id="3" w:name="_Toc368513820"/>
      <w:bookmarkStart w:id="4" w:name="_Toc367012682"/>
      <w:r>
        <w:rPr>
          <w:rFonts w:hint="eastAsia" w:ascii="宋体" w:hAnsi="宋体" w:eastAsia="宋体" w:cs="宋体"/>
          <w:bCs/>
          <w:color w:val="auto"/>
          <w:kern w:val="2"/>
          <w:highlight w:val="none"/>
        </w:rPr>
        <w:t xml:space="preserve"> 目录</w:t>
      </w:r>
      <w:bookmarkEnd w:id="2"/>
      <w:bookmarkEnd w:id="3"/>
      <w:bookmarkEnd w:id="4"/>
    </w:p>
    <w:tbl>
      <w:tblPr>
        <w:tblStyle w:val="18"/>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4"/>
        <w:gridCol w:w="6490"/>
        <w:gridCol w:w="844"/>
        <w:gridCol w:w="806"/>
      </w:tblGrid>
      <w:tr w14:paraId="06C6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5" w:type="dxa"/>
            <w:tcBorders>
              <w:right w:val="single" w:color="auto" w:sz="4" w:space="0"/>
            </w:tcBorders>
            <w:noWrap w:val="0"/>
            <w:vAlign w:val="center"/>
          </w:tcPr>
          <w:p w14:paraId="77ACF92E">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类型名称</w:t>
            </w:r>
          </w:p>
        </w:tc>
        <w:tc>
          <w:tcPr>
            <w:tcW w:w="704" w:type="dxa"/>
            <w:tcBorders>
              <w:left w:val="single" w:color="auto" w:sz="4" w:space="0"/>
            </w:tcBorders>
            <w:noWrap w:val="0"/>
            <w:vAlign w:val="center"/>
          </w:tcPr>
          <w:p w14:paraId="755F6A8D">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序号</w:t>
            </w:r>
          </w:p>
        </w:tc>
        <w:tc>
          <w:tcPr>
            <w:tcW w:w="6490" w:type="dxa"/>
            <w:noWrap w:val="0"/>
            <w:vAlign w:val="center"/>
          </w:tcPr>
          <w:p w14:paraId="2467346C">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文件名称</w:t>
            </w:r>
          </w:p>
        </w:tc>
        <w:tc>
          <w:tcPr>
            <w:tcW w:w="844" w:type="dxa"/>
            <w:tcBorders>
              <w:right w:val="single" w:color="auto" w:sz="4" w:space="0"/>
            </w:tcBorders>
            <w:noWrap w:val="0"/>
            <w:vAlign w:val="center"/>
          </w:tcPr>
          <w:p w14:paraId="33EFE06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页码</w:t>
            </w:r>
          </w:p>
        </w:tc>
        <w:tc>
          <w:tcPr>
            <w:tcW w:w="806" w:type="dxa"/>
            <w:tcBorders>
              <w:left w:val="single" w:color="auto" w:sz="4" w:space="0"/>
            </w:tcBorders>
            <w:noWrap w:val="0"/>
            <w:vAlign w:val="center"/>
          </w:tcPr>
          <w:p w14:paraId="68DFEF1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备注</w:t>
            </w:r>
          </w:p>
        </w:tc>
      </w:tr>
      <w:tr w14:paraId="1E09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0FDE067D">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索引</w:t>
            </w:r>
          </w:p>
        </w:tc>
        <w:tc>
          <w:tcPr>
            <w:tcW w:w="704" w:type="dxa"/>
            <w:tcBorders>
              <w:left w:val="single" w:color="auto" w:sz="4" w:space="0"/>
            </w:tcBorders>
            <w:noWrap w:val="0"/>
            <w:vAlign w:val="center"/>
          </w:tcPr>
          <w:p w14:paraId="55ECA668">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p>
        </w:tc>
        <w:tc>
          <w:tcPr>
            <w:tcW w:w="6490" w:type="dxa"/>
            <w:noWrap w:val="0"/>
            <w:vAlign w:val="center"/>
          </w:tcPr>
          <w:p w14:paraId="7B8810A1">
            <w:pPr>
              <w:widowControl/>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资格、符合性审查自查表</w:t>
            </w:r>
          </w:p>
        </w:tc>
        <w:tc>
          <w:tcPr>
            <w:tcW w:w="844" w:type="dxa"/>
            <w:tcBorders>
              <w:right w:val="single" w:color="auto" w:sz="4" w:space="0"/>
            </w:tcBorders>
            <w:noWrap w:val="0"/>
            <w:vAlign w:val="center"/>
          </w:tcPr>
          <w:p w14:paraId="6B2569C1">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632D757F">
            <w:pPr>
              <w:widowControl/>
              <w:jc w:val="center"/>
              <w:rPr>
                <w:rFonts w:hint="eastAsia" w:ascii="宋体" w:hAnsi="宋体" w:cs="宋体"/>
                <w:b w:val="0"/>
                <w:bCs w:val="0"/>
                <w:color w:val="auto"/>
                <w:sz w:val="21"/>
                <w:highlight w:val="none"/>
              </w:rPr>
            </w:pPr>
          </w:p>
        </w:tc>
      </w:tr>
      <w:tr w14:paraId="22D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A8BBA0B">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78EFEB1">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2</w:t>
            </w:r>
          </w:p>
        </w:tc>
        <w:tc>
          <w:tcPr>
            <w:tcW w:w="6490" w:type="dxa"/>
            <w:noWrap w:val="0"/>
            <w:vAlign w:val="center"/>
          </w:tcPr>
          <w:p w14:paraId="70D838EB">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szCs w:val="21"/>
                <w:highlight w:val="none"/>
              </w:rPr>
              <w:t>评审要素投标资料表</w:t>
            </w:r>
          </w:p>
        </w:tc>
        <w:tc>
          <w:tcPr>
            <w:tcW w:w="844" w:type="dxa"/>
            <w:tcBorders>
              <w:right w:val="single" w:color="auto" w:sz="4" w:space="0"/>
            </w:tcBorders>
            <w:noWrap w:val="0"/>
            <w:vAlign w:val="center"/>
          </w:tcPr>
          <w:p w14:paraId="4C41F26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492E188">
            <w:pPr>
              <w:widowControl/>
              <w:jc w:val="center"/>
              <w:rPr>
                <w:rFonts w:hint="eastAsia" w:ascii="宋体" w:hAnsi="宋体" w:cs="宋体"/>
                <w:b w:val="0"/>
                <w:bCs w:val="0"/>
                <w:color w:val="auto"/>
                <w:sz w:val="21"/>
                <w:highlight w:val="none"/>
              </w:rPr>
            </w:pPr>
          </w:p>
        </w:tc>
      </w:tr>
      <w:tr w14:paraId="33FE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4090807F">
            <w:pPr>
              <w:widowControl/>
              <w:jc w:val="center"/>
              <w:rPr>
                <w:rFonts w:hint="eastAsia" w:ascii="宋体" w:hAnsi="宋体" w:cs="宋体"/>
                <w:b w:val="0"/>
                <w:bCs w:val="0"/>
                <w:color w:val="auto"/>
                <w:sz w:val="21"/>
                <w:highlight w:val="none"/>
              </w:rPr>
            </w:pPr>
          </w:p>
          <w:p w14:paraId="4803A072">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资格审查文件</w:t>
            </w:r>
          </w:p>
          <w:p w14:paraId="016AF201">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234FE8B7">
            <w:pPr>
              <w:widowControl/>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1</w:t>
            </w:r>
          </w:p>
        </w:tc>
        <w:tc>
          <w:tcPr>
            <w:tcW w:w="6490" w:type="dxa"/>
            <w:noWrap w:val="0"/>
            <w:vAlign w:val="center"/>
          </w:tcPr>
          <w:p w14:paraId="34FE81BA">
            <w:pPr>
              <w:widowControl/>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资格声明函</w:t>
            </w:r>
          </w:p>
        </w:tc>
        <w:tc>
          <w:tcPr>
            <w:tcW w:w="844" w:type="dxa"/>
            <w:tcBorders>
              <w:right w:val="single" w:color="auto" w:sz="4" w:space="0"/>
            </w:tcBorders>
            <w:noWrap w:val="0"/>
            <w:vAlign w:val="center"/>
          </w:tcPr>
          <w:p w14:paraId="0DF2172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29F8188E">
            <w:pPr>
              <w:widowControl/>
              <w:jc w:val="center"/>
              <w:rPr>
                <w:rFonts w:hint="eastAsia" w:ascii="宋体" w:hAnsi="宋体" w:cs="宋体"/>
                <w:b w:val="0"/>
                <w:bCs w:val="0"/>
                <w:color w:val="auto"/>
                <w:sz w:val="21"/>
                <w:highlight w:val="none"/>
              </w:rPr>
            </w:pPr>
          </w:p>
        </w:tc>
      </w:tr>
      <w:tr w14:paraId="3027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15" w:type="dxa"/>
            <w:vMerge w:val="continue"/>
            <w:tcBorders>
              <w:right w:val="single" w:color="auto" w:sz="4" w:space="0"/>
            </w:tcBorders>
            <w:noWrap w:val="0"/>
            <w:vAlign w:val="center"/>
          </w:tcPr>
          <w:p w14:paraId="53C2EEF7">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683F32FF">
            <w:pPr>
              <w:widowControl/>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p>
        </w:tc>
        <w:tc>
          <w:tcPr>
            <w:tcW w:w="6490" w:type="dxa"/>
            <w:noWrap w:val="0"/>
            <w:vAlign w:val="center"/>
          </w:tcPr>
          <w:p w14:paraId="7A71A135">
            <w:pPr>
              <w:tabs>
                <w:tab w:val="left" w:pos="426"/>
              </w:tabs>
              <w:adjustRightInd w:val="0"/>
              <w:snapToGrid w:val="0"/>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符合“供应商资格”要求的其他证明文件</w:t>
            </w:r>
          </w:p>
        </w:tc>
        <w:tc>
          <w:tcPr>
            <w:tcW w:w="844" w:type="dxa"/>
            <w:tcBorders>
              <w:right w:val="single" w:color="auto" w:sz="4" w:space="0"/>
            </w:tcBorders>
            <w:noWrap w:val="0"/>
            <w:vAlign w:val="center"/>
          </w:tcPr>
          <w:p w14:paraId="006F95B6">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B3D9840">
            <w:pPr>
              <w:widowControl/>
              <w:jc w:val="center"/>
              <w:rPr>
                <w:rFonts w:hint="eastAsia" w:ascii="宋体" w:hAnsi="宋体" w:cs="宋体"/>
                <w:b w:val="0"/>
                <w:bCs w:val="0"/>
                <w:color w:val="auto"/>
                <w:sz w:val="21"/>
                <w:highlight w:val="none"/>
              </w:rPr>
            </w:pPr>
          </w:p>
        </w:tc>
      </w:tr>
      <w:tr w14:paraId="32F0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restart"/>
            <w:tcBorders>
              <w:right w:val="single" w:color="auto" w:sz="4" w:space="0"/>
            </w:tcBorders>
            <w:noWrap w:val="0"/>
            <w:vAlign w:val="center"/>
          </w:tcPr>
          <w:p w14:paraId="54B77CA6">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商务部分</w:t>
            </w:r>
          </w:p>
          <w:p w14:paraId="052ACAC6">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91BB0F">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44AED070">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投标函</w:t>
            </w:r>
          </w:p>
        </w:tc>
        <w:tc>
          <w:tcPr>
            <w:tcW w:w="844" w:type="dxa"/>
            <w:tcBorders>
              <w:right w:val="single" w:color="auto" w:sz="4" w:space="0"/>
            </w:tcBorders>
            <w:noWrap w:val="0"/>
            <w:vAlign w:val="center"/>
          </w:tcPr>
          <w:p w14:paraId="66B6954A">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6F81C582">
            <w:pPr>
              <w:widowControl/>
              <w:jc w:val="center"/>
              <w:rPr>
                <w:rFonts w:hint="eastAsia" w:ascii="宋体" w:hAnsi="宋体" w:cs="宋体"/>
                <w:b w:val="0"/>
                <w:bCs w:val="0"/>
                <w:color w:val="auto"/>
                <w:sz w:val="21"/>
                <w:highlight w:val="none"/>
              </w:rPr>
            </w:pPr>
          </w:p>
        </w:tc>
      </w:tr>
      <w:tr w14:paraId="4DB9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0D9A977D">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045B348">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4F892AD2">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法定代表人证明书或法定代表人授权委托书</w:t>
            </w:r>
          </w:p>
        </w:tc>
        <w:tc>
          <w:tcPr>
            <w:tcW w:w="844" w:type="dxa"/>
            <w:tcBorders>
              <w:right w:val="single" w:color="auto" w:sz="4" w:space="0"/>
            </w:tcBorders>
            <w:noWrap w:val="0"/>
            <w:vAlign w:val="center"/>
          </w:tcPr>
          <w:p w14:paraId="25D22A35">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792594AB">
            <w:pPr>
              <w:widowControl/>
              <w:jc w:val="center"/>
              <w:rPr>
                <w:rFonts w:hint="eastAsia" w:ascii="宋体" w:hAnsi="宋体" w:cs="宋体"/>
                <w:b w:val="0"/>
                <w:bCs w:val="0"/>
                <w:color w:val="auto"/>
                <w:sz w:val="21"/>
                <w:highlight w:val="none"/>
              </w:rPr>
            </w:pPr>
          </w:p>
        </w:tc>
      </w:tr>
      <w:tr w14:paraId="46FF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1D0C008">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8F261EA">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CE901C3">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实质性响应一览表</w:t>
            </w:r>
          </w:p>
        </w:tc>
        <w:tc>
          <w:tcPr>
            <w:tcW w:w="844" w:type="dxa"/>
            <w:tcBorders>
              <w:right w:val="single" w:color="auto" w:sz="4" w:space="0"/>
            </w:tcBorders>
            <w:noWrap w:val="0"/>
            <w:vAlign w:val="center"/>
          </w:tcPr>
          <w:p w14:paraId="768A5501">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6647042">
            <w:pPr>
              <w:widowControl/>
              <w:jc w:val="center"/>
              <w:rPr>
                <w:rFonts w:hint="eastAsia" w:ascii="宋体" w:hAnsi="宋体" w:cs="宋体"/>
                <w:b w:val="0"/>
                <w:bCs w:val="0"/>
                <w:color w:val="auto"/>
                <w:sz w:val="21"/>
                <w:highlight w:val="none"/>
              </w:rPr>
            </w:pPr>
          </w:p>
        </w:tc>
      </w:tr>
      <w:tr w14:paraId="2E6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64964A6">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7BCA6EE">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D292261">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投标人基本情况表</w:t>
            </w:r>
          </w:p>
        </w:tc>
        <w:tc>
          <w:tcPr>
            <w:tcW w:w="844" w:type="dxa"/>
            <w:tcBorders>
              <w:right w:val="single" w:color="auto" w:sz="4" w:space="0"/>
            </w:tcBorders>
            <w:noWrap w:val="0"/>
            <w:vAlign w:val="center"/>
          </w:tcPr>
          <w:p w14:paraId="0F8E71F7">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062C0C9">
            <w:pPr>
              <w:widowControl/>
              <w:jc w:val="center"/>
              <w:rPr>
                <w:rFonts w:hint="eastAsia" w:ascii="宋体" w:hAnsi="宋体" w:cs="宋体"/>
                <w:b w:val="0"/>
                <w:bCs w:val="0"/>
                <w:color w:val="auto"/>
                <w:sz w:val="21"/>
                <w:highlight w:val="none"/>
              </w:rPr>
            </w:pPr>
          </w:p>
        </w:tc>
      </w:tr>
      <w:tr w14:paraId="1AAF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04F19A0">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BFA0D9">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B537C4A">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开标一览表</w:t>
            </w:r>
          </w:p>
        </w:tc>
        <w:tc>
          <w:tcPr>
            <w:tcW w:w="844" w:type="dxa"/>
            <w:tcBorders>
              <w:right w:val="single" w:color="auto" w:sz="4" w:space="0"/>
            </w:tcBorders>
            <w:noWrap w:val="0"/>
            <w:vAlign w:val="center"/>
          </w:tcPr>
          <w:p w14:paraId="428AFFD3">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37077F7B">
            <w:pPr>
              <w:widowControl/>
              <w:jc w:val="center"/>
              <w:rPr>
                <w:rFonts w:hint="eastAsia" w:ascii="宋体" w:hAnsi="宋体" w:cs="宋体"/>
                <w:b w:val="0"/>
                <w:bCs w:val="0"/>
                <w:color w:val="auto"/>
                <w:sz w:val="21"/>
                <w:highlight w:val="none"/>
              </w:rPr>
            </w:pPr>
          </w:p>
        </w:tc>
      </w:tr>
      <w:tr w14:paraId="266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08B2D9CE">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4DCF9FAB">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6D784BB9">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详细报价表</w:t>
            </w:r>
          </w:p>
        </w:tc>
        <w:tc>
          <w:tcPr>
            <w:tcW w:w="844" w:type="dxa"/>
            <w:tcBorders>
              <w:right w:val="single" w:color="auto" w:sz="4" w:space="0"/>
            </w:tcBorders>
            <w:noWrap w:val="0"/>
            <w:vAlign w:val="center"/>
          </w:tcPr>
          <w:p w14:paraId="231ACB94">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4CD532F9">
            <w:pPr>
              <w:widowControl/>
              <w:jc w:val="center"/>
              <w:rPr>
                <w:rFonts w:hint="eastAsia" w:ascii="宋体" w:hAnsi="宋体" w:cs="宋体"/>
                <w:b w:val="0"/>
                <w:bCs w:val="0"/>
                <w:color w:val="auto"/>
                <w:sz w:val="21"/>
                <w:highlight w:val="none"/>
              </w:rPr>
            </w:pPr>
          </w:p>
        </w:tc>
      </w:tr>
      <w:tr w14:paraId="085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4372F80B">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22A7A5B">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664806B">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项目经理/项目负责人简历表</w:t>
            </w:r>
          </w:p>
        </w:tc>
        <w:tc>
          <w:tcPr>
            <w:tcW w:w="844" w:type="dxa"/>
            <w:tcBorders>
              <w:right w:val="single" w:color="auto" w:sz="4" w:space="0"/>
            </w:tcBorders>
            <w:noWrap w:val="0"/>
            <w:vAlign w:val="center"/>
          </w:tcPr>
          <w:p w14:paraId="0E61D9BA">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28A85DEA">
            <w:pPr>
              <w:widowControl/>
              <w:jc w:val="center"/>
              <w:rPr>
                <w:rFonts w:hint="eastAsia" w:ascii="宋体" w:hAnsi="宋体" w:cs="宋体"/>
                <w:b w:val="0"/>
                <w:bCs w:val="0"/>
                <w:color w:val="auto"/>
                <w:sz w:val="21"/>
                <w:highlight w:val="none"/>
              </w:rPr>
            </w:pPr>
          </w:p>
        </w:tc>
      </w:tr>
      <w:tr w14:paraId="6784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3E3C20D4">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AAD8240">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521760E">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拟为本项目配置人员情况表</w:t>
            </w:r>
          </w:p>
        </w:tc>
        <w:tc>
          <w:tcPr>
            <w:tcW w:w="844" w:type="dxa"/>
            <w:tcBorders>
              <w:right w:val="single" w:color="auto" w:sz="4" w:space="0"/>
            </w:tcBorders>
            <w:noWrap w:val="0"/>
            <w:vAlign w:val="center"/>
          </w:tcPr>
          <w:p w14:paraId="052ACD83">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047175DB">
            <w:pPr>
              <w:widowControl/>
              <w:jc w:val="center"/>
              <w:rPr>
                <w:rFonts w:hint="eastAsia" w:ascii="宋体" w:hAnsi="宋体" w:cs="宋体"/>
                <w:b w:val="0"/>
                <w:bCs w:val="0"/>
                <w:color w:val="auto"/>
                <w:sz w:val="21"/>
                <w:highlight w:val="none"/>
              </w:rPr>
            </w:pPr>
          </w:p>
        </w:tc>
      </w:tr>
      <w:tr w14:paraId="0367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6FC0A747">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5BFBEA1E">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25A7EA77">
            <w:pPr>
              <w:widowControl/>
              <w:spacing w:line="360" w:lineRule="auto"/>
              <w:rPr>
                <w:rFonts w:hint="eastAsia" w:ascii="宋体" w:hAnsi="宋体" w:cs="宋体"/>
                <w:b w:val="0"/>
                <w:bCs w:val="0"/>
                <w:color w:val="auto"/>
                <w:sz w:val="21"/>
                <w:highlight w:val="none"/>
              </w:rPr>
            </w:pPr>
            <w:r>
              <w:rPr>
                <w:rFonts w:hint="eastAsia" w:ascii="宋体" w:hAnsi="宋体" w:cs="宋体"/>
                <w:b w:val="0"/>
                <w:bCs w:val="0"/>
                <w:color w:val="auto"/>
                <w:sz w:val="21"/>
                <w:highlight w:val="none"/>
                <w:lang w:val="en-US" w:eastAsia="zh-CN"/>
              </w:rPr>
              <w:t>同类</w:t>
            </w:r>
            <w:r>
              <w:rPr>
                <w:rFonts w:hint="eastAsia" w:ascii="宋体" w:hAnsi="宋体" w:cs="宋体"/>
                <w:b w:val="0"/>
                <w:bCs w:val="0"/>
                <w:color w:val="auto"/>
                <w:sz w:val="21"/>
                <w:highlight w:val="none"/>
              </w:rPr>
              <w:t>项目业绩一览表</w:t>
            </w:r>
          </w:p>
        </w:tc>
        <w:tc>
          <w:tcPr>
            <w:tcW w:w="844" w:type="dxa"/>
            <w:tcBorders>
              <w:right w:val="single" w:color="auto" w:sz="4" w:space="0"/>
            </w:tcBorders>
            <w:noWrap w:val="0"/>
            <w:vAlign w:val="center"/>
          </w:tcPr>
          <w:p w14:paraId="6237B7C6">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199CA511">
            <w:pPr>
              <w:widowControl/>
              <w:jc w:val="center"/>
              <w:rPr>
                <w:rFonts w:hint="eastAsia" w:ascii="宋体" w:hAnsi="宋体" w:cs="宋体"/>
                <w:b w:val="0"/>
                <w:bCs w:val="0"/>
                <w:color w:val="auto"/>
                <w:sz w:val="21"/>
                <w:highlight w:val="none"/>
              </w:rPr>
            </w:pPr>
          </w:p>
        </w:tc>
      </w:tr>
      <w:tr w14:paraId="20A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59E6FB61">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7BEA248C">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6E4EAA4D">
            <w:pPr>
              <w:widowControl/>
              <w:spacing w:line="360" w:lineRule="auto"/>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招标代理服务费承诺书</w:t>
            </w:r>
          </w:p>
        </w:tc>
        <w:tc>
          <w:tcPr>
            <w:tcW w:w="844" w:type="dxa"/>
            <w:tcBorders>
              <w:right w:val="single" w:color="auto" w:sz="4" w:space="0"/>
            </w:tcBorders>
            <w:noWrap w:val="0"/>
            <w:vAlign w:val="center"/>
          </w:tcPr>
          <w:p w14:paraId="5007291F">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139A736B">
            <w:pPr>
              <w:widowControl/>
              <w:jc w:val="center"/>
              <w:rPr>
                <w:rFonts w:hint="eastAsia" w:ascii="宋体" w:hAnsi="宋体" w:cs="宋体"/>
                <w:b w:val="0"/>
                <w:bCs w:val="0"/>
                <w:color w:val="auto"/>
                <w:sz w:val="21"/>
                <w:highlight w:val="none"/>
              </w:rPr>
            </w:pPr>
          </w:p>
        </w:tc>
      </w:tr>
      <w:tr w14:paraId="467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55C9B823">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376343A2">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71A4433C">
            <w:pPr>
              <w:widowControl/>
              <w:spacing w:line="360" w:lineRule="auto"/>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茂名市政府采购供应商资格信用承诺函</w:t>
            </w:r>
          </w:p>
        </w:tc>
        <w:tc>
          <w:tcPr>
            <w:tcW w:w="844" w:type="dxa"/>
            <w:tcBorders>
              <w:right w:val="single" w:color="auto" w:sz="4" w:space="0"/>
            </w:tcBorders>
            <w:noWrap w:val="0"/>
            <w:vAlign w:val="center"/>
          </w:tcPr>
          <w:p w14:paraId="6527101B">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47E264FE">
            <w:pPr>
              <w:widowControl/>
              <w:jc w:val="center"/>
              <w:rPr>
                <w:rFonts w:hint="eastAsia" w:ascii="宋体" w:hAnsi="宋体" w:cs="宋体"/>
                <w:b w:val="0"/>
                <w:bCs w:val="0"/>
                <w:color w:val="auto"/>
                <w:sz w:val="21"/>
                <w:highlight w:val="none"/>
              </w:rPr>
            </w:pPr>
          </w:p>
        </w:tc>
      </w:tr>
      <w:tr w14:paraId="02A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15" w:type="dxa"/>
            <w:vMerge w:val="continue"/>
            <w:tcBorders>
              <w:right w:val="single" w:color="auto" w:sz="4" w:space="0"/>
            </w:tcBorders>
            <w:noWrap w:val="0"/>
            <w:vAlign w:val="center"/>
          </w:tcPr>
          <w:p w14:paraId="2F37AE75">
            <w:pPr>
              <w:widowControl/>
              <w:jc w:val="center"/>
              <w:rPr>
                <w:rFonts w:hint="eastAsia" w:ascii="宋体" w:hAnsi="宋体" w:cs="宋体"/>
                <w:b w:val="0"/>
                <w:bCs w:val="0"/>
                <w:color w:val="auto"/>
                <w:sz w:val="21"/>
                <w:highlight w:val="none"/>
              </w:rPr>
            </w:pPr>
          </w:p>
        </w:tc>
        <w:tc>
          <w:tcPr>
            <w:tcW w:w="704" w:type="dxa"/>
            <w:tcBorders>
              <w:left w:val="single" w:color="auto" w:sz="4" w:space="0"/>
            </w:tcBorders>
            <w:noWrap w:val="0"/>
            <w:vAlign w:val="center"/>
          </w:tcPr>
          <w:p w14:paraId="0D24EF69">
            <w:pPr>
              <w:widowControl/>
              <w:numPr>
                <w:ilvl w:val="0"/>
                <w:numId w:val="1"/>
              </w:numPr>
              <w:jc w:val="center"/>
              <w:rPr>
                <w:rFonts w:hint="eastAsia" w:ascii="宋体" w:hAnsi="宋体" w:cs="宋体"/>
                <w:b w:val="0"/>
                <w:bCs w:val="0"/>
                <w:color w:val="auto"/>
                <w:sz w:val="21"/>
                <w:highlight w:val="none"/>
              </w:rPr>
            </w:pPr>
          </w:p>
        </w:tc>
        <w:tc>
          <w:tcPr>
            <w:tcW w:w="6490" w:type="dxa"/>
            <w:noWrap w:val="0"/>
            <w:vAlign w:val="center"/>
          </w:tcPr>
          <w:p w14:paraId="5B5DF140">
            <w:pPr>
              <w:widowControl/>
              <w:spacing w:line="360" w:lineRule="auto"/>
              <w:rPr>
                <w:rFonts w:hint="eastAsia" w:ascii="宋体" w:hAnsi="宋体" w:cs="宋体"/>
                <w:b w:val="0"/>
                <w:bCs w:val="0"/>
                <w:color w:val="auto"/>
                <w:sz w:val="21"/>
                <w:highlight w:val="none"/>
                <w:lang w:val="en-US" w:eastAsia="zh-CN"/>
              </w:rPr>
            </w:pPr>
            <w:r>
              <w:rPr>
                <w:rFonts w:hint="eastAsia" w:ascii="宋体" w:hAnsi="宋体" w:cs="宋体"/>
                <w:b w:val="0"/>
                <w:bCs w:val="0"/>
                <w:color w:val="auto"/>
                <w:sz w:val="21"/>
                <w:highlight w:val="none"/>
                <w:lang w:val="en-US" w:eastAsia="zh-CN"/>
              </w:rPr>
              <w:t>投标人承诺中标后，与学校签订合同前针对本项目购买不低于500万元保险额的食品安全责任险。（提供承诺函，格式自拟）</w:t>
            </w:r>
          </w:p>
        </w:tc>
        <w:tc>
          <w:tcPr>
            <w:tcW w:w="844" w:type="dxa"/>
            <w:tcBorders>
              <w:right w:val="single" w:color="auto" w:sz="4" w:space="0"/>
            </w:tcBorders>
            <w:noWrap w:val="0"/>
            <w:vAlign w:val="center"/>
          </w:tcPr>
          <w:p w14:paraId="4B388E90">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FFF3195">
            <w:pPr>
              <w:widowControl/>
              <w:jc w:val="center"/>
              <w:rPr>
                <w:rFonts w:hint="eastAsia" w:ascii="宋体" w:hAnsi="宋体" w:cs="宋体"/>
                <w:b w:val="0"/>
                <w:bCs w:val="0"/>
                <w:color w:val="auto"/>
                <w:sz w:val="21"/>
                <w:highlight w:val="none"/>
              </w:rPr>
            </w:pPr>
          </w:p>
        </w:tc>
      </w:tr>
      <w:tr w14:paraId="422B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15" w:type="dxa"/>
            <w:tcBorders>
              <w:top w:val="single" w:color="auto" w:sz="4" w:space="0"/>
              <w:right w:val="single" w:color="auto" w:sz="4" w:space="0"/>
            </w:tcBorders>
            <w:noWrap w:val="0"/>
            <w:vAlign w:val="center"/>
          </w:tcPr>
          <w:p w14:paraId="28F0BD64">
            <w:pPr>
              <w:widowControl/>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技术部分</w:t>
            </w:r>
          </w:p>
          <w:p w14:paraId="50598B43">
            <w:pPr>
              <w:jc w:val="center"/>
              <w:rPr>
                <w:rFonts w:hint="eastAsia" w:ascii="宋体" w:hAnsi="宋体" w:cs="宋体"/>
                <w:b w:val="0"/>
                <w:bCs w:val="0"/>
                <w:color w:val="auto"/>
                <w:sz w:val="21"/>
                <w:highlight w:val="none"/>
              </w:rPr>
            </w:pPr>
          </w:p>
        </w:tc>
        <w:tc>
          <w:tcPr>
            <w:tcW w:w="704" w:type="dxa"/>
            <w:tcBorders>
              <w:top w:val="single" w:color="auto" w:sz="4" w:space="0"/>
              <w:left w:val="single" w:color="auto" w:sz="4" w:space="0"/>
            </w:tcBorders>
            <w:noWrap w:val="0"/>
            <w:vAlign w:val="center"/>
          </w:tcPr>
          <w:p w14:paraId="522D326B">
            <w:pPr>
              <w:widowControl/>
              <w:numPr>
                <w:ilvl w:val="0"/>
                <w:numId w:val="1"/>
              </w:numPr>
              <w:jc w:val="center"/>
              <w:rPr>
                <w:rFonts w:hint="eastAsia" w:ascii="宋体" w:hAnsi="宋体" w:cs="宋体"/>
                <w:b w:val="0"/>
                <w:bCs w:val="0"/>
                <w:color w:val="auto"/>
                <w:sz w:val="21"/>
                <w:highlight w:val="none"/>
              </w:rPr>
            </w:pPr>
          </w:p>
        </w:tc>
        <w:tc>
          <w:tcPr>
            <w:tcW w:w="6490" w:type="dxa"/>
            <w:tcBorders>
              <w:top w:val="single" w:color="auto" w:sz="4" w:space="0"/>
            </w:tcBorders>
            <w:noWrap w:val="0"/>
            <w:vAlign w:val="center"/>
          </w:tcPr>
          <w:p w14:paraId="2DA0D168">
            <w:pPr>
              <w:autoSpaceDE w:val="0"/>
              <w:autoSpaceDN w:val="0"/>
              <w:adjustRightInd w:val="0"/>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详见《第五</w:t>
            </w:r>
            <w:r>
              <w:rPr>
                <w:rFonts w:hint="eastAsia" w:ascii="宋体" w:hAnsi="宋体" w:cs="宋体"/>
                <w:b w:val="0"/>
                <w:bCs w:val="0"/>
                <w:color w:val="auto"/>
                <w:sz w:val="21"/>
                <w:szCs w:val="21"/>
                <w:highlight w:val="none"/>
                <w:lang w:val="en-US" w:eastAsia="zh-CN"/>
              </w:rPr>
              <w:t>部分</w:t>
            </w:r>
            <w:r>
              <w:rPr>
                <w:rFonts w:hint="eastAsia" w:ascii="宋体" w:hAnsi="宋体" w:cs="宋体"/>
                <w:b w:val="0"/>
                <w:bCs w:val="0"/>
                <w:color w:val="auto"/>
                <w:sz w:val="21"/>
                <w:szCs w:val="21"/>
                <w:highlight w:val="none"/>
              </w:rPr>
              <w:t xml:space="preserve"> 投标文件技术部分》</w:t>
            </w:r>
          </w:p>
        </w:tc>
        <w:tc>
          <w:tcPr>
            <w:tcW w:w="844" w:type="dxa"/>
            <w:tcBorders>
              <w:right w:val="single" w:color="auto" w:sz="4" w:space="0"/>
            </w:tcBorders>
            <w:noWrap w:val="0"/>
            <w:vAlign w:val="center"/>
          </w:tcPr>
          <w:p w14:paraId="709728A8">
            <w:pPr>
              <w:widowControl/>
              <w:jc w:val="center"/>
              <w:rPr>
                <w:rFonts w:hint="eastAsia" w:ascii="宋体" w:hAnsi="宋体" w:cs="宋体"/>
                <w:b w:val="0"/>
                <w:bCs w:val="0"/>
                <w:color w:val="auto"/>
                <w:sz w:val="21"/>
                <w:highlight w:val="none"/>
              </w:rPr>
            </w:pPr>
          </w:p>
        </w:tc>
        <w:tc>
          <w:tcPr>
            <w:tcW w:w="806" w:type="dxa"/>
            <w:tcBorders>
              <w:left w:val="single" w:color="auto" w:sz="4" w:space="0"/>
            </w:tcBorders>
            <w:noWrap w:val="0"/>
            <w:vAlign w:val="center"/>
          </w:tcPr>
          <w:p w14:paraId="5DFEE6F8">
            <w:pPr>
              <w:widowControl/>
              <w:jc w:val="center"/>
              <w:rPr>
                <w:rFonts w:hint="eastAsia" w:ascii="宋体" w:hAnsi="宋体" w:cs="宋体"/>
                <w:b w:val="0"/>
                <w:bCs w:val="0"/>
                <w:color w:val="auto"/>
                <w:sz w:val="21"/>
                <w:highlight w:val="none"/>
              </w:rPr>
            </w:pPr>
          </w:p>
        </w:tc>
      </w:tr>
    </w:tbl>
    <w:p w14:paraId="724010E1">
      <w:pPr>
        <w:pStyle w:val="2"/>
        <w:keepNext w:val="0"/>
        <w:keepLines w:val="0"/>
        <w:widowControl/>
        <w:spacing w:before="188" w:after="188" w:line="400" w:lineRule="exact"/>
        <w:jc w:val="both"/>
        <w:rPr>
          <w:rFonts w:hint="eastAsia" w:ascii="宋体" w:hAnsi="宋体" w:eastAsia="宋体" w:cs="宋体"/>
          <w:bCs/>
          <w:color w:val="auto"/>
          <w:kern w:val="2"/>
          <w:highlight w:val="none"/>
        </w:rPr>
        <w:sectPr>
          <w:footerReference r:id="rId10" w:type="default"/>
          <w:pgSz w:w="11906" w:h="16838"/>
          <w:pgMar w:top="1304" w:right="1134" w:bottom="1440" w:left="1134" w:header="851" w:footer="777" w:gutter="0"/>
          <w:pgNumType w:fmt="decimal"/>
          <w:cols w:space="720" w:num="1"/>
          <w:docGrid w:type="lines" w:linePitch="326" w:charSpace="0"/>
        </w:sectPr>
      </w:pPr>
      <w:bookmarkStart w:id="5" w:name="_Toc492487419"/>
    </w:p>
    <w:p w14:paraId="07DD0965">
      <w:pPr>
        <w:pStyle w:val="2"/>
        <w:keepNext w:val="0"/>
        <w:keepLines w:val="0"/>
        <w:widowControl/>
        <w:spacing w:before="188" w:after="188" w:line="400" w:lineRule="exact"/>
        <w:jc w:val="center"/>
        <w:rPr>
          <w:rFonts w:hint="eastAsia" w:ascii="宋体" w:hAnsi="宋体" w:eastAsia="宋体" w:cs="宋体"/>
          <w:color w:val="auto"/>
          <w:highlight w:val="none"/>
        </w:rPr>
      </w:pPr>
      <w:r>
        <w:rPr>
          <w:rFonts w:hint="eastAsia" w:ascii="宋体" w:hAnsi="宋体" w:eastAsia="宋体" w:cs="宋体"/>
          <w:bCs/>
          <w:color w:val="auto"/>
          <w:kern w:val="2"/>
          <w:highlight w:val="none"/>
        </w:rPr>
        <w:t>第二章 索引</w:t>
      </w:r>
      <w:bookmarkEnd w:id="5"/>
    </w:p>
    <w:p w14:paraId="415B32E1">
      <w:pPr>
        <w:pStyle w:val="2"/>
        <w:keepNext w:val="0"/>
        <w:keepLines w:val="0"/>
        <w:widowControl/>
        <w:numPr>
          <w:ilvl w:val="1"/>
          <w:numId w:val="2"/>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资格、符合性审查自查表</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20F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vAlign w:val="center"/>
          </w:tcPr>
          <w:p w14:paraId="2AB2C0B3">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vAlign w:val="center"/>
          </w:tcPr>
          <w:p w14:paraId="295C65E4">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vAlign w:val="center"/>
          </w:tcPr>
          <w:p w14:paraId="1CC91539">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vAlign w:val="center"/>
          </w:tcPr>
          <w:p w14:paraId="307AF59B">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14:paraId="1D7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Align w:val="center"/>
          </w:tcPr>
          <w:p w14:paraId="5B9F350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388" w:type="dxa"/>
            <w:vAlign w:val="center"/>
          </w:tcPr>
          <w:p w14:paraId="31EBB40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投标人的资格要求</w:t>
            </w:r>
          </w:p>
        </w:tc>
        <w:tc>
          <w:tcPr>
            <w:tcW w:w="3495" w:type="dxa"/>
            <w:vAlign w:val="center"/>
          </w:tcPr>
          <w:p w14:paraId="4D3BA3EF">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lang w:val="zh-CN"/>
              </w:rPr>
              <w:t>按招标公告中所列投标人资格</w:t>
            </w:r>
          </w:p>
        </w:tc>
        <w:tc>
          <w:tcPr>
            <w:tcW w:w="1957" w:type="dxa"/>
            <w:vAlign w:val="center"/>
          </w:tcPr>
          <w:p w14:paraId="67479FC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2B8E75C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17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vAlign w:val="center"/>
          </w:tcPr>
          <w:p w14:paraId="264627E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vAlign w:val="center"/>
          </w:tcPr>
          <w:p w14:paraId="08843FE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vAlign w:val="center"/>
          </w:tcPr>
          <w:p w14:paraId="4E299741">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vAlign w:val="center"/>
          </w:tcPr>
          <w:p w14:paraId="2C96EEC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20EEDEA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1A8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38F7C16E">
            <w:pPr>
              <w:spacing w:line="320" w:lineRule="atLeast"/>
              <w:jc w:val="center"/>
              <w:rPr>
                <w:rFonts w:ascii="宋体" w:hAnsi="宋体" w:cs="宋体"/>
                <w:color w:val="auto"/>
                <w:sz w:val="21"/>
                <w:szCs w:val="21"/>
                <w:highlight w:val="none"/>
              </w:rPr>
            </w:pPr>
          </w:p>
        </w:tc>
        <w:tc>
          <w:tcPr>
            <w:tcW w:w="1388" w:type="dxa"/>
            <w:vAlign w:val="center"/>
          </w:tcPr>
          <w:p w14:paraId="3D2A167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w:t>
            </w:r>
          </w:p>
        </w:tc>
        <w:tc>
          <w:tcPr>
            <w:tcW w:w="3495" w:type="dxa"/>
            <w:vAlign w:val="center"/>
          </w:tcPr>
          <w:p w14:paraId="36DB7965">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报价方案是唯一确定</w:t>
            </w:r>
          </w:p>
        </w:tc>
        <w:tc>
          <w:tcPr>
            <w:tcW w:w="1957" w:type="dxa"/>
            <w:vAlign w:val="center"/>
          </w:tcPr>
          <w:p w14:paraId="4BA9E3F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333987F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7A7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69749BB9">
            <w:pPr>
              <w:spacing w:line="320" w:lineRule="atLeast"/>
              <w:jc w:val="center"/>
              <w:rPr>
                <w:rFonts w:ascii="宋体" w:hAnsi="宋体" w:cs="宋体"/>
                <w:color w:val="auto"/>
                <w:sz w:val="21"/>
                <w:szCs w:val="21"/>
                <w:highlight w:val="none"/>
              </w:rPr>
            </w:pPr>
          </w:p>
        </w:tc>
        <w:tc>
          <w:tcPr>
            <w:tcW w:w="1388" w:type="dxa"/>
            <w:vAlign w:val="center"/>
          </w:tcPr>
          <w:p w14:paraId="07307B8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vAlign w:val="center"/>
          </w:tcPr>
          <w:p w14:paraId="3772DA04">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vAlign w:val="center"/>
          </w:tcPr>
          <w:p w14:paraId="0CB170C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5D0F27B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2F1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14A53358">
            <w:pPr>
              <w:spacing w:line="320" w:lineRule="atLeast"/>
              <w:jc w:val="center"/>
              <w:rPr>
                <w:rFonts w:ascii="宋体" w:hAnsi="宋体" w:cs="宋体"/>
                <w:color w:val="auto"/>
                <w:sz w:val="21"/>
                <w:szCs w:val="21"/>
                <w:highlight w:val="none"/>
              </w:rPr>
            </w:pPr>
          </w:p>
        </w:tc>
        <w:tc>
          <w:tcPr>
            <w:tcW w:w="1388" w:type="dxa"/>
            <w:vAlign w:val="center"/>
          </w:tcPr>
          <w:p w14:paraId="18DB5F0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vAlign w:val="center"/>
          </w:tcPr>
          <w:p w14:paraId="34DB0FDE">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vAlign w:val="center"/>
          </w:tcPr>
          <w:p w14:paraId="20101E15">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07641B4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CA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vAlign w:val="center"/>
          </w:tcPr>
          <w:p w14:paraId="4FD25868">
            <w:pPr>
              <w:spacing w:line="320" w:lineRule="atLeast"/>
              <w:jc w:val="center"/>
              <w:rPr>
                <w:rFonts w:ascii="宋体" w:hAnsi="宋体" w:cs="宋体"/>
                <w:color w:val="auto"/>
                <w:sz w:val="21"/>
                <w:szCs w:val="21"/>
                <w:highlight w:val="none"/>
              </w:rPr>
            </w:pPr>
          </w:p>
        </w:tc>
        <w:tc>
          <w:tcPr>
            <w:tcW w:w="1388" w:type="dxa"/>
            <w:vMerge w:val="restart"/>
            <w:vAlign w:val="center"/>
          </w:tcPr>
          <w:p w14:paraId="1C3DC420">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vAlign w:val="center"/>
          </w:tcPr>
          <w:p w14:paraId="66B4B110">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vAlign w:val="center"/>
          </w:tcPr>
          <w:p w14:paraId="0EB117E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149E2F9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620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vAlign w:val="center"/>
          </w:tcPr>
          <w:p w14:paraId="55C2ABFB">
            <w:pPr>
              <w:spacing w:line="320" w:lineRule="atLeast"/>
              <w:jc w:val="center"/>
              <w:rPr>
                <w:rFonts w:ascii="宋体" w:hAnsi="宋体" w:cs="宋体"/>
                <w:color w:val="auto"/>
                <w:sz w:val="21"/>
                <w:szCs w:val="21"/>
                <w:highlight w:val="none"/>
              </w:rPr>
            </w:pPr>
          </w:p>
        </w:tc>
        <w:tc>
          <w:tcPr>
            <w:tcW w:w="1388" w:type="dxa"/>
            <w:vMerge w:val="continue"/>
            <w:vAlign w:val="center"/>
          </w:tcPr>
          <w:p w14:paraId="58763929">
            <w:pPr>
              <w:spacing w:line="320" w:lineRule="atLeast"/>
              <w:jc w:val="center"/>
              <w:rPr>
                <w:rFonts w:ascii="宋体" w:hAnsi="宋体" w:cs="宋体"/>
                <w:color w:val="auto"/>
                <w:sz w:val="21"/>
                <w:szCs w:val="21"/>
                <w:highlight w:val="none"/>
              </w:rPr>
            </w:pPr>
          </w:p>
        </w:tc>
        <w:tc>
          <w:tcPr>
            <w:tcW w:w="3495" w:type="dxa"/>
            <w:vAlign w:val="center"/>
          </w:tcPr>
          <w:p w14:paraId="44382A02">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按有关法律、法规、规章或招标文件不属于投标无效的</w:t>
            </w:r>
          </w:p>
        </w:tc>
        <w:tc>
          <w:tcPr>
            <w:tcW w:w="1957" w:type="dxa"/>
            <w:vAlign w:val="center"/>
          </w:tcPr>
          <w:p w14:paraId="5D41CAD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vAlign w:val="center"/>
          </w:tcPr>
          <w:p w14:paraId="6948D1C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14:paraId="4D074AF7">
      <w:pPr>
        <w:pStyle w:val="7"/>
        <w:spacing w:line="360" w:lineRule="auto"/>
        <w:rPr>
          <w:rFonts w:hint="eastAsia" w:ascii="宋体" w:hAnsi="宋体" w:cs="宋体"/>
          <w:color w:val="auto"/>
          <w:sz w:val="21"/>
          <w:szCs w:val="21"/>
          <w:highlight w:val="none"/>
        </w:rPr>
      </w:pPr>
    </w:p>
    <w:p w14:paraId="1D0C44F3">
      <w:pPr>
        <w:pStyle w:val="7"/>
        <w:spacing w:line="360" w:lineRule="auto"/>
        <w:rPr>
          <w:color w:val="auto"/>
          <w:sz w:val="21"/>
          <w:szCs w:val="21"/>
          <w:highlight w:val="none"/>
        </w:rPr>
      </w:pPr>
      <w:r>
        <w:rPr>
          <w:color w:val="auto"/>
          <w:sz w:val="21"/>
          <w:szCs w:val="21"/>
          <w:highlight w:val="none"/>
        </w:rPr>
        <w:t>注：以上材料将作为投标人资格审核的重要内容之一，投标人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259035C9">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20CD494D">
      <w:pPr>
        <w:tabs>
          <w:tab w:val="left" w:pos="2268"/>
        </w:tabs>
        <w:spacing w:line="420" w:lineRule="exact"/>
        <w:jc w:val="left"/>
        <w:rPr>
          <w:rFonts w:ascii="宋体" w:hAnsi="宋体"/>
          <w:color w:val="auto"/>
          <w:sz w:val="21"/>
          <w:szCs w:val="21"/>
          <w:highlight w:val="none"/>
        </w:rPr>
      </w:pPr>
    </w:p>
    <w:p w14:paraId="667C899F">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0FA1DDD5">
      <w:pPr>
        <w:tabs>
          <w:tab w:val="left" w:pos="2268"/>
        </w:tabs>
        <w:spacing w:line="420" w:lineRule="exact"/>
        <w:jc w:val="left"/>
        <w:rPr>
          <w:rFonts w:ascii="宋体" w:hAnsi="宋体"/>
          <w:color w:val="auto"/>
          <w:sz w:val="21"/>
          <w:szCs w:val="21"/>
          <w:highlight w:val="none"/>
        </w:rPr>
      </w:pPr>
    </w:p>
    <w:p w14:paraId="608DAEB1">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4EF4C4F">
      <w:pPr>
        <w:pStyle w:val="2"/>
        <w:keepNext w:val="0"/>
        <w:keepLines w:val="0"/>
        <w:widowControl/>
        <w:numPr>
          <w:ilvl w:val="1"/>
          <w:numId w:val="2"/>
        </w:numPr>
        <w:spacing w:before="188" w:after="188" w:line="400" w:lineRule="exact"/>
        <w:jc w:val="center"/>
        <w:rPr>
          <w:rFonts w:hint="eastAsia" w:ascii="宋体" w:hAnsi="宋体" w:eastAsia="宋体" w:cs="宋体"/>
          <w:color w:val="auto"/>
          <w:sz w:val="21"/>
          <w:szCs w:val="21"/>
          <w:highlight w:val="none"/>
        </w:rPr>
        <w:sectPr>
          <w:footerReference r:id="rId11" w:type="default"/>
          <w:pgSz w:w="11906" w:h="16838"/>
          <w:pgMar w:top="1304" w:right="1134" w:bottom="1440" w:left="1134" w:header="851" w:footer="777" w:gutter="0"/>
          <w:pgNumType w:fmt="decimal"/>
          <w:cols w:space="720" w:num="1"/>
          <w:docGrid w:type="lines" w:linePitch="326" w:charSpace="0"/>
        </w:sectPr>
      </w:pPr>
    </w:p>
    <w:p w14:paraId="4E3E6D88">
      <w:pPr>
        <w:pStyle w:val="2"/>
        <w:keepNext w:val="0"/>
        <w:keepLines w:val="0"/>
        <w:widowControl/>
        <w:numPr>
          <w:ilvl w:val="1"/>
          <w:numId w:val="2"/>
        </w:numPr>
        <w:spacing w:before="188" w:after="188"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 xml:space="preserve">  </w:t>
      </w:r>
      <w:bookmarkStart w:id="6" w:name="_Toc492487422"/>
      <w:r>
        <w:rPr>
          <w:rFonts w:hint="eastAsia" w:ascii="宋体" w:hAnsi="宋体" w:eastAsia="宋体" w:cs="宋体"/>
          <w:color w:val="auto"/>
          <w:sz w:val="21"/>
          <w:szCs w:val="21"/>
          <w:highlight w:val="none"/>
        </w:rPr>
        <w:t>评审要素投标资料表</w:t>
      </w:r>
      <w:bookmarkEnd w:id="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4668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03FB1C01">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bookmarkStart w:id="7" w:name="_Toc424115983"/>
            <w:bookmarkStart w:id="8" w:name="_Toc368513821"/>
            <w:r>
              <w:rPr>
                <w:rFonts w:hint="eastAsia" w:ascii="宋体" w:hAnsi="宋体" w:cs="宋体"/>
                <w:b/>
                <w:bCs/>
                <w:snapToGrid/>
                <w:color w:val="auto"/>
                <w:spacing w:val="0"/>
                <w:kern w:val="2"/>
                <w:sz w:val="21"/>
                <w:szCs w:val="21"/>
                <w:highlight w:val="none"/>
              </w:rPr>
              <w:t>商务评审分项</w:t>
            </w:r>
          </w:p>
        </w:tc>
        <w:tc>
          <w:tcPr>
            <w:tcW w:w="5580" w:type="dxa"/>
            <w:noWrap w:val="0"/>
            <w:vAlign w:val="center"/>
          </w:tcPr>
          <w:p w14:paraId="4E45C8D9">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商务评审细则</w:t>
            </w:r>
          </w:p>
        </w:tc>
        <w:tc>
          <w:tcPr>
            <w:tcW w:w="2160" w:type="dxa"/>
            <w:noWrap w:val="0"/>
            <w:vAlign w:val="center"/>
          </w:tcPr>
          <w:p w14:paraId="06926370">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14:paraId="427C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3AF78D0">
            <w:pPr>
              <w:pStyle w:val="24"/>
              <w:spacing w:before="0" w:after="0" w:line="360" w:lineRule="auto"/>
              <w:rPr>
                <w:rFonts w:hint="eastAsia" w:ascii="宋体" w:hAnsi="宋体" w:cs="宋体"/>
                <w:color w:val="auto"/>
                <w:sz w:val="21"/>
                <w:szCs w:val="21"/>
                <w:highlight w:val="none"/>
              </w:rPr>
            </w:pPr>
          </w:p>
        </w:tc>
        <w:tc>
          <w:tcPr>
            <w:tcW w:w="5580" w:type="dxa"/>
            <w:noWrap w:val="0"/>
            <w:vAlign w:val="center"/>
          </w:tcPr>
          <w:p w14:paraId="49F7D081">
            <w:pPr>
              <w:pStyle w:val="14"/>
              <w:spacing w:line="360" w:lineRule="auto"/>
              <w:ind w:left="12" w:leftChars="5"/>
              <w:rPr>
                <w:rFonts w:hint="eastAsia" w:ascii="宋体" w:hAnsi="宋体" w:cs="宋体"/>
                <w:bCs/>
                <w:iCs/>
                <w:color w:val="auto"/>
                <w:szCs w:val="21"/>
                <w:highlight w:val="none"/>
              </w:rPr>
            </w:pPr>
          </w:p>
        </w:tc>
        <w:tc>
          <w:tcPr>
            <w:tcW w:w="2160" w:type="dxa"/>
            <w:noWrap w:val="0"/>
            <w:vAlign w:val="center"/>
          </w:tcPr>
          <w:p w14:paraId="006D539A">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1E5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F9FB462">
            <w:pPr>
              <w:spacing w:line="360" w:lineRule="auto"/>
              <w:rPr>
                <w:rFonts w:hint="eastAsia" w:ascii="宋体" w:hAnsi="宋体" w:cs="宋体"/>
                <w:color w:val="auto"/>
                <w:sz w:val="21"/>
                <w:szCs w:val="21"/>
                <w:highlight w:val="none"/>
              </w:rPr>
            </w:pPr>
          </w:p>
        </w:tc>
        <w:tc>
          <w:tcPr>
            <w:tcW w:w="5580" w:type="dxa"/>
            <w:noWrap w:val="0"/>
            <w:vAlign w:val="center"/>
          </w:tcPr>
          <w:p w14:paraId="7ABE7135">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3F50C6CD">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50CD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F0C8293">
            <w:pPr>
              <w:spacing w:line="360" w:lineRule="auto"/>
              <w:rPr>
                <w:rFonts w:hint="eastAsia" w:ascii="宋体" w:hAnsi="宋体" w:cs="宋体"/>
                <w:color w:val="auto"/>
                <w:sz w:val="21"/>
                <w:szCs w:val="21"/>
                <w:highlight w:val="none"/>
              </w:rPr>
            </w:pPr>
          </w:p>
        </w:tc>
        <w:tc>
          <w:tcPr>
            <w:tcW w:w="5580" w:type="dxa"/>
            <w:noWrap w:val="0"/>
            <w:vAlign w:val="center"/>
          </w:tcPr>
          <w:p w14:paraId="2E4C53B4">
            <w:pPr>
              <w:pStyle w:val="14"/>
              <w:spacing w:line="360" w:lineRule="auto"/>
              <w:ind w:left="12" w:leftChars="5"/>
              <w:rPr>
                <w:rFonts w:hint="eastAsia" w:ascii="宋体" w:hAnsi="宋体" w:cs="宋体"/>
                <w:bCs/>
                <w:iCs/>
                <w:color w:val="auto"/>
                <w:szCs w:val="21"/>
                <w:highlight w:val="none"/>
              </w:rPr>
            </w:pPr>
          </w:p>
        </w:tc>
        <w:tc>
          <w:tcPr>
            <w:tcW w:w="2160" w:type="dxa"/>
            <w:noWrap w:val="0"/>
            <w:vAlign w:val="center"/>
          </w:tcPr>
          <w:p w14:paraId="102E6896">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439F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FEA2CCC">
            <w:pPr>
              <w:spacing w:line="360" w:lineRule="auto"/>
              <w:rPr>
                <w:rFonts w:hint="eastAsia" w:ascii="宋体" w:hAnsi="宋体" w:cs="宋体"/>
                <w:color w:val="auto"/>
                <w:sz w:val="21"/>
                <w:szCs w:val="21"/>
                <w:highlight w:val="none"/>
              </w:rPr>
            </w:pPr>
          </w:p>
        </w:tc>
        <w:tc>
          <w:tcPr>
            <w:tcW w:w="5580" w:type="dxa"/>
            <w:noWrap w:val="0"/>
            <w:vAlign w:val="center"/>
          </w:tcPr>
          <w:p w14:paraId="701AFF0F">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26C53502">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E74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AE24563">
            <w:pPr>
              <w:spacing w:line="360" w:lineRule="auto"/>
              <w:rPr>
                <w:rFonts w:hint="eastAsia" w:ascii="宋体" w:hAnsi="宋体" w:cs="宋体"/>
                <w:color w:val="auto"/>
                <w:sz w:val="21"/>
                <w:szCs w:val="21"/>
                <w:highlight w:val="none"/>
              </w:rPr>
            </w:pPr>
          </w:p>
        </w:tc>
        <w:tc>
          <w:tcPr>
            <w:tcW w:w="5580" w:type="dxa"/>
            <w:noWrap w:val="0"/>
            <w:vAlign w:val="center"/>
          </w:tcPr>
          <w:p w14:paraId="34DF8EE8">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09F08950">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09A2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BF70B99">
            <w:pPr>
              <w:spacing w:line="360" w:lineRule="auto"/>
              <w:rPr>
                <w:rFonts w:hint="eastAsia" w:ascii="宋体" w:hAnsi="宋体" w:cs="宋体"/>
                <w:color w:val="auto"/>
                <w:sz w:val="21"/>
                <w:szCs w:val="21"/>
                <w:highlight w:val="none"/>
              </w:rPr>
            </w:pPr>
          </w:p>
        </w:tc>
        <w:tc>
          <w:tcPr>
            <w:tcW w:w="5580" w:type="dxa"/>
            <w:noWrap w:val="0"/>
            <w:vAlign w:val="center"/>
          </w:tcPr>
          <w:p w14:paraId="4540076E">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612974DE">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3EA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142F17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14:paraId="4702EEC0">
            <w:pPr>
              <w:pStyle w:val="14"/>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14:paraId="11F1C25B">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694C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A033D97">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技术评审分项</w:t>
            </w:r>
          </w:p>
        </w:tc>
        <w:tc>
          <w:tcPr>
            <w:tcW w:w="5580" w:type="dxa"/>
            <w:noWrap w:val="0"/>
            <w:vAlign w:val="center"/>
          </w:tcPr>
          <w:p w14:paraId="746DB6F7">
            <w:pPr>
              <w:pStyle w:val="23"/>
              <w:keepNext w:val="0"/>
              <w:adjustRightInd/>
              <w:spacing w:before="0" w:after="0" w:line="360" w:lineRule="auto"/>
              <w:ind w:left="12" w:leftChars="5"/>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技术评审细则</w:t>
            </w:r>
          </w:p>
        </w:tc>
        <w:tc>
          <w:tcPr>
            <w:tcW w:w="2160" w:type="dxa"/>
            <w:noWrap w:val="0"/>
            <w:vAlign w:val="center"/>
          </w:tcPr>
          <w:p w14:paraId="6294313C">
            <w:pPr>
              <w:pStyle w:val="23"/>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14:paraId="1960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89E64C6">
            <w:pPr>
              <w:spacing w:line="360" w:lineRule="auto"/>
              <w:rPr>
                <w:rFonts w:hint="eastAsia" w:ascii="宋体" w:hAnsi="宋体" w:cs="宋体"/>
                <w:color w:val="auto"/>
                <w:sz w:val="21"/>
                <w:szCs w:val="21"/>
                <w:highlight w:val="none"/>
              </w:rPr>
            </w:pPr>
          </w:p>
        </w:tc>
        <w:tc>
          <w:tcPr>
            <w:tcW w:w="5580" w:type="dxa"/>
            <w:noWrap w:val="0"/>
            <w:vAlign w:val="center"/>
          </w:tcPr>
          <w:p w14:paraId="41C9258C">
            <w:pPr>
              <w:pStyle w:val="14"/>
              <w:spacing w:line="360" w:lineRule="auto"/>
              <w:ind w:left="12" w:leftChars="5"/>
              <w:rPr>
                <w:rFonts w:hint="eastAsia" w:ascii="宋体" w:hAnsi="宋体" w:cs="宋体"/>
                <w:color w:val="auto"/>
                <w:szCs w:val="21"/>
                <w:highlight w:val="none"/>
              </w:rPr>
            </w:pPr>
          </w:p>
        </w:tc>
        <w:tc>
          <w:tcPr>
            <w:tcW w:w="2160" w:type="dxa"/>
            <w:noWrap w:val="0"/>
            <w:vAlign w:val="center"/>
          </w:tcPr>
          <w:p w14:paraId="14D004AF">
            <w:pPr>
              <w:pStyle w:val="14"/>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14:paraId="277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DAE2783">
            <w:pPr>
              <w:spacing w:line="360" w:lineRule="auto"/>
              <w:rPr>
                <w:rFonts w:hint="eastAsia" w:ascii="宋体" w:hAnsi="宋体" w:cs="宋体"/>
                <w:color w:val="auto"/>
                <w:sz w:val="21"/>
                <w:szCs w:val="21"/>
                <w:highlight w:val="none"/>
              </w:rPr>
            </w:pPr>
          </w:p>
        </w:tc>
        <w:tc>
          <w:tcPr>
            <w:tcW w:w="5580" w:type="dxa"/>
            <w:noWrap w:val="0"/>
            <w:vAlign w:val="center"/>
          </w:tcPr>
          <w:p w14:paraId="6BD42A84">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289AF39A">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20F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C7EBC3D">
            <w:pPr>
              <w:pStyle w:val="14"/>
              <w:spacing w:line="360" w:lineRule="auto"/>
              <w:jc w:val="left"/>
              <w:rPr>
                <w:rFonts w:hint="eastAsia" w:ascii="宋体" w:hAnsi="宋体" w:cs="宋体"/>
                <w:color w:val="auto"/>
                <w:szCs w:val="21"/>
                <w:highlight w:val="none"/>
              </w:rPr>
            </w:pPr>
          </w:p>
        </w:tc>
        <w:tc>
          <w:tcPr>
            <w:tcW w:w="5580" w:type="dxa"/>
            <w:noWrap w:val="0"/>
            <w:vAlign w:val="center"/>
          </w:tcPr>
          <w:p w14:paraId="4A9F1B08">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368232DF">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117F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9CFC31D">
            <w:pPr>
              <w:spacing w:line="360" w:lineRule="auto"/>
              <w:jc w:val="left"/>
              <w:rPr>
                <w:rFonts w:hint="eastAsia" w:ascii="宋体" w:hAnsi="宋体" w:cs="宋体"/>
                <w:color w:val="auto"/>
                <w:sz w:val="21"/>
                <w:szCs w:val="21"/>
                <w:highlight w:val="none"/>
              </w:rPr>
            </w:pPr>
          </w:p>
        </w:tc>
        <w:tc>
          <w:tcPr>
            <w:tcW w:w="5580" w:type="dxa"/>
            <w:noWrap w:val="0"/>
            <w:vAlign w:val="center"/>
          </w:tcPr>
          <w:p w14:paraId="391734FC">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5E79C440">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15D0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8B48252">
            <w:pPr>
              <w:spacing w:line="360" w:lineRule="auto"/>
              <w:jc w:val="left"/>
              <w:rPr>
                <w:rFonts w:hint="eastAsia" w:ascii="宋体" w:hAnsi="宋体" w:cs="宋体"/>
                <w:color w:val="auto"/>
                <w:sz w:val="21"/>
                <w:szCs w:val="21"/>
                <w:highlight w:val="none"/>
              </w:rPr>
            </w:pPr>
          </w:p>
        </w:tc>
        <w:tc>
          <w:tcPr>
            <w:tcW w:w="5580" w:type="dxa"/>
            <w:noWrap w:val="0"/>
            <w:vAlign w:val="center"/>
          </w:tcPr>
          <w:p w14:paraId="450A9BC5">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08FDBCED">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6C86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8B2E6CD">
            <w:pPr>
              <w:spacing w:line="360" w:lineRule="auto"/>
              <w:jc w:val="left"/>
              <w:rPr>
                <w:rFonts w:hint="eastAsia" w:ascii="宋体" w:hAnsi="宋体" w:cs="宋体"/>
                <w:color w:val="auto"/>
                <w:sz w:val="21"/>
                <w:szCs w:val="21"/>
                <w:highlight w:val="none"/>
              </w:rPr>
            </w:pPr>
          </w:p>
        </w:tc>
        <w:tc>
          <w:tcPr>
            <w:tcW w:w="5580" w:type="dxa"/>
            <w:noWrap w:val="0"/>
            <w:vAlign w:val="center"/>
          </w:tcPr>
          <w:p w14:paraId="208F357B">
            <w:pPr>
              <w:spacing w:line="360" w:lineRule="auto"/>
              <w:ind w:left="12" w:leftChars="5"/>
              <w:rPr>
                <w:rFonts w:hint="eastAsia" w:ascii="宋体" w:hAnsi="宋体" w:cs="宋体"/>
                <w:color w:val="auto"/>
                <w:sz w:val="21"/>
                <w:szCs w:val="21"/>
                <w:highlight w:val="none"/>
              </w:rPr>
            </w:pPr>
          </w:p>
        </w:tc>
        <w:tc>
          <w:tcPr>
            <w:tcW w:w="2160" w:type="dxa"/>
            <w:noWrap w:val="0"/>
            <w:vAlign w:val="center"/>
          </w:tcPr>
          <w:p w14:paraId="6F36BA0F">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8D7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48" w:type="dxa"/>
            <w:noWrap w:val="0"/>
            <w:vAlign w:val="center"/>
          </w:tcPr>
          <w:p w14:paraId="7BED0857">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14:paraId="42A08A08">
            <w:pPr>
              <w:pStyle w:val="14"/>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14:paraId="5D63808A">
            <w:pPr>
              <w:pStyle w:val="14"/>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bl>
    <w:p w14:paraId="057AFE0D">
      <w:pPr>
        <w:adjustRightInd w:val="0"/>
        <w:snapToGrid w:val="0"/>
        <w:spacing w:line="360" w:lineRule="auto"/>
        <w:rPr>
          <w:rFonts w:hint="eastAsia" w:ascii="宋体" w:hAnsi="宋体" w:cs="宋体"/>
          <w:color w:val="auto"/>
          <w:sz w:val="21"/>
          <w:szCs w:val="21"/>
          <w:highlight w:val="none"/>
        </w:rPr>
      </w:pPr>
    </w:p>
    <w:p w14:paraId="4DCA26DF">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注：1、投标供应商应根据《技术评审表》和《商务评审表》的各项内容填写此表，表格可延长。</w:t>
      </w:r>
    </w:p>
    <w:p w14:paraId="08A7E2A6">
      <w:pPr>
        <w:adjustRightInd w:val="0"/>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2、按评审项的顺序填写。</w:t>
      </w:r>
    </w:p>
    <w:p w14:paraId="6F0794E8">
      <w:pPr>
        <w:rPr>
          <w:rFonts w:hint="eastAsia" w:ascii="宋体" w:hAnsi="宋体" w:cs="宋体"/>
          <w:color w:val="auto"/>
          <w:highlight w:val="none"/>
        </w:rPr>
      </w:pPr>
    </w:p>
    <w:p w14:paraId="3DF40B06">
      <w:pPr>
        <w:rPr>
          <w:rFonts w:hint="eastAsia" w:ascii="宋体" w:hAnsi="宋体" w:cs="宋体"/>
          <w:color w:val="auto"/>
          <w:highlight w:val="none"/>
        </w:rPr>
      </w:pPr>
    </w:p>
    <w:p w14:paraId="0CCB8206">
      <w:pPr>
        <w:tabs>
          <w:tab w:val="left" w:pos="2268"/>
        </w:tabs>
        <w:spacing w:line="420" w:lineRule="exact"/>
        <w:jc w:val="left"/>
        <w:rPr>
          <w:rFonts w:ascii="宋体" w:hAnsi="宋体"/>
          <w:color w:val="auto"/>
          <w:sz w:val="21"/>
          <w:szCs w:val="21"/>
          <w:highlight w:val="none"/>
        </w:rPr>
      </w:pPr>
      <w:bookmarkStart w:id="9" w:name="_Toc492487423"/>
      <w:r>
        <w:rPr>
          <w:rFonts w:hint="eastAsia" w:ascii="宋体" w:hAnsi="宋体"/>
          <w:color w:val="auto"/>
          <w:sz w:val="21"/>
          <w:szCs w:val="21"/>
          <w:highlight w:val="none"/>
        </w:rPr>
        <w:t>投标人名称（并加盖法人公章）：</w:t>
      </w:r>
    </w:p>
    <w:p w14:paraId="27D7E550">
      <w:pPr>
        <w:tabs>
          <w:tab w:val="left" w:pos="2268"/>
        </w:tabs>
        <w:spacing w:line="420" w:lineRule="exact"/>
        <w:jc w:val="left"/>
        <w:rPr>
          <w:rFonts w:ascii="宋体" w:hAnsi="宋体"/>
          <w:color w:val="auto"/>
          <w:sz w:val="21"/>
          <w:szCs w:val="21"/>
          <w:highlight w:val="none"/>
        </w:rPr>
      </w:pPr>
    </w:p>
    <w:p w14:paraId="48EECAB0">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3466317C">
      <w:pPr>
        <w:tabs>
          <w:tab w:val="left" w:pos="2268"/>
        </w:tabs>
        <w:spacing w:line="420" w:lineRule="exact"/>
        <w:jc w:val="left"/>
        <w:rPr>
          <w:rFonts w:ascii="宋体" w:hAnsi="宋体"/>
          <w:color w:val="auto"/>
          <w:sz w:val="21"/>
          <w:szCs w:val="21"/>
          <w:highlight w:val="none"/>
        </w:rPr>
      </w:pPr>
    </w:p>
    <w:p w14:paraId="4537D545">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24445AD">
      <w:pPr>
        <w:spacing w:line="360" w:lineRule="auto"/>
        <w:ind w:firstLine="420"/>
        <w:rPr>
          <w:color w:val="auto"/>
          <w:sz w:val="21"/>
          <w:szCs w:val="21"/>
          <w:highlight w:val="none"/>
        </w:rPr>
      </w:pPr>
    </w:p>
    <w:p w14:paraId="6EAC7366">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sectPr>
          <w:footerReference r:id="rId12" w:type="default"/>
          <w:pgSz w:w="11906" w:h="16838"/>
          <w:pgMar w:top="1304" w:right="1134" w:bottom="1440" w:left="1134" w:header="851" w:footer="777" w:gutter="0"/>
          <w:pgNumType w:fmt="decimal"/>
          <w:cols w:space="720" w:num="1"/>
          <w:docGrid w:type="lines" w:linePitch="326" w:charSpace="0"/>
        </w:sectPr>
      </w:pPr>
    </w:p>
    <w:p w14:paraId="61FB52E6">
      <w:pPr>
        <w:pStyle w:val="2"/>
        <w:keepNext w:val="0"/>
        <w:keepLines w:val="0"/>
        <w:widowControl/>
        <w:spacing w:before="188" w:after="188" w:line="400" w:lineRule="exact"/>
        <w:ind w:left="420"/>
        <w:jc w:val="center"/>
        <w:rPr>
          <w:rFonts w:hint="eastAsia" w:ascii="宋体" w:hAnsi="宋体" w:eastAsia="宋体" w:cs="宋体"/>
          <w:color w:val="auto"/>
          <w:sz w:val="21"/>
          <w:highlight w:val="none"/>
        </w:rPr>
      </w:pPr>
      <w:r>
        <w:rPr>
          <w:rFonts w:hint="eastAsia" w:ascii="宋体" w:hAnsi="宋体" w:eastAsia="宋体" w:cs="宋体"/>
          <w:bCs/>
          <w:color w:val="auto"/>
          <w:kern w:val="2"/>
          <w:highlight w:val="none"/>
        </w:rPr>
        <w:t>第三章 资格审查文件</w:t>
      </w:r>
      <w:bookmarkEnd w:id="9"/>
    </w:p>
    <w:p w14:paraId="5AD02689">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3-</w:t>
      </w:r>
      <w:r>
        <w:rPr>
          <w:rFonts w:hint="eastAsia" w:ascii="宋体" w:hAnsi="宋体" w:eastAsia="宋体" w:cs="宋体"/>
          <w:b/>
          <w:color w:val="auto"/>
          <w:kern w:val="44"/>
          <w:sz w:val="21"/>
          <w:szCs w:val="21"/>
          <w:highlight w:val="none"/>
          <w:lang w:val="en-US" w:eastAsia="zh-CN" w:bidi="ar-SA"/>
        </w:rPr>
        <w:t>1</w:t>
      </w:r>
      <w:r>
        <w:rPr>
          <w:rFonts w:hint="eastAsia" w:ascii="宋体" w:hAnsi="宋体" w:eastAsia="宋体" w:cs="宋体"/>
          <w:color w:val="auto"/>
          <w:sz w:val="21"/>
          <w:szCs w:val="21"/>
          <w:highlight w:val="none"/>
        </w:rPr>
        <w:t xml:space="preserve">  </w:t>
      </w:r>
      <w:bookmarkEnd w:id="7"/>
      <w:bookmarkStart w:id="10" w:name="_Toc492487424"/>
      <w:r>
        <w:rPr>
          <w:rFonts w:hint="eastAsia" w:ascii="宋体" w:hAnsi="宋体" w:eastAsia="宋体" w:cs="宋体"/>
          <w:color w:val="auto"/>
          <w:sz w:val="21"/>
          <w:szCs w:val="21"/>
          <w:highlight w:val="none"/>
        </w:rPr>
        <w:t>资格声明函</w:t>
      </w:r>
      <w:bookmarkEnd w:id="10"/>
    </w:p>
    <w:p w14:paraId="1AB53A3C">
      <w:pPr>
        <w:rPr>
          <w:rFonts w:hint="eastAsia" w:ascii="宋体" w:hAnsi="宋体" w:cs="宋体"/>
          <w:b/>
          <w:color w:val="auto"/>
          <w:sz w:val="21"/>
          <w:szCs w:val="21"/>
          <w:highlight w:val="none"/>
        </w:rPr>
      </w:pPr>
      <w:r>
        <w:rPr>
          <w:rFonts w:hint="eastAsia" w:ascii="宋体" w:hAnsi="宋体" w:cs="宋体"/>
          <w:b/>
          <w:color w:val="auto"/>
          <w:sz w:val="21"/>
          <w:szCs w:val="21"/>
          <w:highlight w:val="none"/>
        </w:rPr>
        <w:t>广东志正招标有限公司：</w:t>
      </w:r>
    </w:p>
    <w:p w14:paraId="11C4D4A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283" w:leftChars="0" w:firstLine="0" w:firstLineChars="0"/>
        <w:textAlignment w:val="auto"/>
        <w:rPr>
          <w:rFonts w:hint="eastAsia" w:ascii="宋体" w:hAnsi="宋体" w:cs="宋体"/>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一、</w:t>
      </w:r>
      <w:r>
        <w:rPr>
          <w:rFonts w:hint="eastAsia" w:ascii="宋体" w:hAnsi="宋体" w:cs="宋体"/>
          <w:color w:val="auto"/>
          <w:sz w:val="21"/>
          <w:szCs w:val="21"/>
          <w:highlight w:val="none"/>
        </w:rPr>
        <w:t>关于贵公司的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ZZ72404038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）的投标邀请，本单位（企业）自愿参加投标</w:t>
      </w:r>
      <w:r>
        <w:rPr>
          <w:rFonts w:hint="eastAsia" w:ascii="宋体" w:hAnsi="宋体" w:cs="宋体"/>
          <w:bCs/>
          <w:color w:val="auto"/>
          <w:sz w:val="21"/>
          <w:szCs w:val="21"/>
          <w:highlight w:val="none"/>
        </w:rPr>
        <w:t>，现声明如下：</w:t>
      </w:r>
    </w:p>
    <w:p w14:paraId="252A104B">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本单位具备</w:t>
      </w:r>
      <w:r>
        <w:rPr>
          <w:rFonts w:hint="eastAsia" w:ascii="宋体" w:hAnsi="宋体" w:cs="宋体"/>
          <w:bCs/>
          <w:color w:val="auto"/>
          <w:sz w:val="21"/>
          <w:szCs w:val="21"/>
          <w:highlight w:val="none"/>
        </w:rPr>
        <w:t>《中华人民共和国政府采购法》第二十二条资格条件，</w:t>
      </w:r>
      <w:r>
        <w:rPr>
          <w:rFonts w:hint="eastAsia" w:ascii="宋体" w:hAnsi="宋体" w:cs="宋体"/>
          <w:color w:val="auto"/>
          <w:sz w:val="21"/>
          <w:szCs w:val="21"/>
          <w:highlight w:val="none"/>
        </w:rPr>
        <w:t>并已清楚招标文件的要求及有关文件规定。</w:t>
      </w:r>
    </w:p>
    <w:p w14:paraId="47D7F65A">
      <w:pPr>
        <w:snapToGrid w:val="0"/>
        <w:spacing w:line="360" w:lineRule="auto"/>
        <w:ind w:firstLine="426" w:firstLineChars="20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我方与其他供应商不存在单位负责人为同一人或者存在直接控股、管理关系。根据《中华人民共和国政府采购法实施条例》的规定，本单位清楚：如为本采购项目包组提供整体设计、规范编制或者项目管理、监理、检测等服务的供应商，不得再参加该采购项目包组的其他采购活动。以上内容如有虚假或与事实不符的</w:t>
      </w:r>
      <w:r>
        <w:rPr>
          <w:rFonts w:hint="eastAsia" w:ascii="宋体" w:hAnsi="宋体" w:cs="宋体"/>
          <w:b/>
          <w:bCs/>
          <w:color w:val="auto"/>
          <w:sz w:val="21"/>
          <w:szCs w:val="21"/>
          <w:highlight w:val="none"/>
          <w:lang w:val="en-US" w:eastAsia="zh-CN"/>
        </w:rPr>
        <w:t>或</w:t>
      </w:r>
      <w:r>
        <w:rPr>
          <w:rFonts w:hint="eastAsia" w:ascii="宋体" w:hAnsi="宋体" w:cs="宋体"/>
          <w:b/>
          <w:bCs/>
          <w:color w:val="auto"/>
          <w:sz w:val="21"/>
          <w:szCs w:val="21"/>
          <w:highlight w:val="none"/>
        </w:rPr>
        <w:t>由此所造成的损失、不良后果及法律责任，一律由我单位承担。</w:t>
      </w:r>
    </w:p>
    <w:p w14:paraId="67B36C20">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本单位具有履行合同所必需的设备和专业技术能力，且参加政府采购活动前3年内在经营活动中没有重大违法记录。否则，由此所造成的损失、不良后果及法律责任，一律由我单位承担。</w:t>
      </w:r>
    </w:p>
    <w:p w14:paraId="5E2C0CF1">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本次招标采购活动中，如有违法、违规、弄虚作假行为，所造成的损失、不良后果及法律责任，一律由我单位承担。</w:t>
      </w:r>
    </w:p>
    <w:p w14:paraId="293DA0B7">
      <w:pPr>
        <w:spacing w:line="360" w:lineRule="auto"/>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特此声明！</w:t>
      </w:r>
    </w:p>
    <w:p w14:paraId="21CF6D7F">
      <w:pPr>
        <w:spacing w:line="360" w:lineRule="auto"/>
        <w:ind w:firstLine="420"/>
        <w:jc w:val="left"/>
        <w:rPr>
          <w:rFonts w:hint="eastAsia" w:ascii="宋体" w:hAnsi="宋体" w:cs="宋体"/>
          <w:b/>
          <w:color w:val="auto"/>
          <w:sz w:val="21"/>
          <w:szCs w:val="21"/>
          <w:highlight w:val="none"/>
        </w:rPr>
      </w:pPr>
    </w:p>
    <w:p w14:paraId="24791075">
      <w:pPr>
        <w:spacing w:line="360" w:lineRule="auto"/>
        <w:ind w:firstLine="420"/>
        <w:jc w:val="left"/>
        <w:rPr>
          <w:rFonts w:hint="eastAsia" w:ascii="宋体" w:hAnsi="宋体" w:cs="宋体"/>
          <w:b/>
          <w:color w:val="auto"/>
          <w:sz w:val="21"/>
          <w:szCs w:val="21"/>
          <w:highlight w:val="none"/>
        </w:rPr>
      </w:pPr>
    </w:p>
    <w:p w14:paraId="46B28DFF">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0EEB8846">
      <w:pPr>
        <w:tabs>
          <w:tab w:val="left" w:pos="2268"/>
        </w:tabs>
        <w:spacing w:line="420" w:lineRule="exact"/>
        <w:jc w:val="left"/>
        <w:rPr>
          <w:rFonts w:hint="eastAsia" w:ascii="宋体" w:hAnsi="宋体" w:cs="宋体"/>
          <w:color w:val="auto"/>
          <w:sz w:val="21"/>
          <w:szCs w:val="21"/>
          <w:highlight w:val="none"/>
        </w:rPr>
      </w:pPr>
    </w:p>
    <w:p w14:paraId="75CAB767">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p>
    <w:p w14:paraId="6DC59B2E">
      <w:pPr>
        <w:tabs>
          <w:tab w:val="left" w:pos="2268"/>
        </w:tabs>
        <w:spacing w:line="420" w:lineRule="exact"/>
        <w:jc w:val="left"/>
        <w:rPr>
          <w:rFonts w:hint="eastAsia" w:ascii="宋体" w:hAnsi="宋体" w:cs="宋体"/>
          <w:color w:val="auto"/>
          <w:sz w:val="21"/>
          <w:szCs w:val="21"/>
          <w:highlight w:val="none"/>
        </w:rPr>
      </w:pPr>
    </w:p>
    <w:p w14:paraId="1E729B0F">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14FFE53">
      <w:pPr>
        <w:spacing w:line="360" w:lineRule="auto"/>
        <w:ind w:firstLine="420"/>
        <w:rPr>
          <w:rFonts w:hint="eastAsia" w:ascii="宋体" w:hAnsi="宋体" w:cs="宋体"/>
          <w:color w:val="auto"/>
          <w:sz w:val="21"/>
          <w:szCs w:val="21"/>
          <w:highlight w:val="none"/>
        </w:rPr>
      </w:pPr>
    </w:p>
    <w:p w14:paraId="068FB51E">
      <w:pPr>
        <w:tabs>
          <w:tab w:val="left" w:pos="567"/>
        </w:tabs>
        <w:adjustRightInd w:val="0"/>
        <w:snapToGrid w:val="0"/>
        <w:spacing w:line="360" w:lineRule="auto"/>
        <w:rPr>
          <w:rFonts w:hint="eastAsia" w:ascii="宋体" w:hAnsi="宋体" w:cs="宋体"/>
          <w:b/>
          <w:color w:val="auto"/>
          <w:sz w:val="21"/>
          <w:szCs w:val="21"/>
          <w:highlight w:val="none"/>
        </w:rPr>
      </w:pPr>
    </w:p>
    <w:p w14:paraId="317A3F89">
      <w:pPr>
        <w:rPr>
          <w:rFonts w:hint="eastAsia" w:ascii="宋体" w:hAnsi="宋体" w:cs="宋体"/>
          <w:color w:val="auto"/>
          <w:sz w:val="2"/>
          <w:szCs w:val="2"/>
          <w:highlight w:val="none"/>
        </w:rPr>
      </w:pPr>
    </w:p>
    <w:p w14:paraId="10C1B147">
      <w:pPr>
        <w:pStyle w:val="3"/>
        <w:rPr>
          <w:rFonts w:hint="eastAsia" w:ascii="宋体" w:hAnsi="宋体" w:cs="宋体"/>
          <w:color w:val="auto"/>
          <w:sz w:val="2"/>
          <w:szCs w:val="2"/>
          <w:highlight w:val="none"/>
        </w:rPr>
      </w:pPr>
    </w:p>
    <w:p w14:paraId="270079AC">
      <w:pPr>
        <w:rPr>
          <w:rFonts w:hint="eastAsia" w:ascii="宋体" w:hAnsi="宋体" w:cs="宋体"/>
          <w:color w:val="auto"/>
          <w:sz w:val="2"/>
          <w:szCs w:val="2"/>
          <w:highlight w:val="none"/>
        </w:rPr>
      </w:pPr>
    </w:p>
    <w:p w14:paraId="40BB841B">
      <w:pPr>
        <w:pStyle w:val="13"/>
        <w:rPr>
          <w:rFonts w:hint="eastAsia"/>
          <w:color w:val="auto"/>
          <w:highlight w:val="none"/>
        </w:rPr>
      </w:pPr>
    </w:p>
    <w:p w14:paraId="23DBFC95">
      <w:pPr>
        <w:rPr>
          <w:rFonts w:hint="eastAsia"/>
          <w:color w:val="auto"/>
          <w:highlight w:val="none"/>
        </w:rPr>
      </w:pPr>
    </w:p>
    <w:p w14:paraId="2882C888">
      <w:pPr>
        <w:rPr>
          <w:rFonts w:hint="eastAsia"/>
          <w:color w:val="auto"/>
          <w:highlight w:val="none"/>
        </w:rPr>
        <w:sectPr>
          <w:footerReference r:id="rId13" w:type="default"/>
          <w:pgSz w:w="11906" w:h="16838"/>
          <w:pgMar w:top="1304" w:right="1134" w:bottom="1440" w:left="1134" w:header="851" w:footer="777" w:gutter="0"/>
          <w:pgNumType w:fmt="decimal"/>
          <w:cols w:space="720" w:num="1"/>
          <w:docGrid w:type="lines" w:linePitch="326" w:charSpace="0"/>
        </w:sectPr>
      </w:pPr>
    </w:p>
    <w:p w14:paraId="27138D91">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bookmarkStart w:id="11" w:name="_Toc466964793"/>
      <w:r>
        <w:rPr>
          <w:rFonts w:hint="default" w:ascii="宋体" w:hAnsi="宋体" w:eastAsia="宋体" w:cs="宋体"/>
          <w:b/>
          <w:color w:val="auto"/>
          <w:kern w:val="44"/>
          <w:sz w:val="21"/>
          <w:szCs w:val="21"/>
          <w:highlight w:val="none"/>
          <w:lang w:val="en-US" w:eastAsia="zh-CN" w:bidi="ar-SA"/>
        </w:rPr>
        <w:t>3-</w:t>
      </w:r>
      <w:r>
        <w:rPr>
          <w:rFonts w:hint="eastAsia" w:ascii="宋体" w:hAnsi="宋体" w:eastAsia="宋体" w:cs="宋体"/>
          <w:b/>
          <w:color w:val="auto"/>
          <w:kern w:val="44"/>
          <w:sz w:val="21"/>
          <w:szCs w:val="21"/>
          <w:highlight w:val="none"/>
          <w:lang w:val="en-US" w:eastAsia="zh-CN" w:bidi="ar-SA"/>
        </w:rPr>
        <w:t>2</w:t>
      </w:r>
      <w:r>
        <w:rPr>
          <w:rFonts w:hint="eastAsia" w:ascii="宋体" w:hAnsi="宋体" w:eastAsia="宋体" w:cs="宋体"/>
          <w:color w:val="auto"/>
          <w:sz w:val="21"/>
          <w:szCs w:val="21"/>
          <w:highlight w:val="none"/>
        </w:rPr>
        <w:t xml:space="preserve">  </w:t>
      </w:r>
      <w:bookmarkStart w:id="12" w:name="_Toc492487425"/>
      <w:r>
        <w:rPr>
          <w:rFonts w:hint="eastAsia" w:ascii="宋体" w:hAnsi="宋体" w:eastAsia="宋体" w:cs="宋体"/>
          <w:color w:val="auto"/>
          <w:sz w:val="21"/>
          <w:szCs w:val="21"/>
          <w:highlight w:val="none"/>
        </w:rPr>
        <w:t>符合“供应商资格”要求的其他证明文件</w:t>
      </w:r>
      <w:bookmarkEnd w:id="11"/>
      <w:bookmarkEnd w:id="12"/>
    </w:p>
    <w:p w14:paraId="722EC394">
      <w:pPr>
        <w:adjustRightInd w:val="0"/>
        <w:snapToGrid w:val="0"/>
        <w:spacing w:line="360" w:lineRule="auto"/>
        <w:ind w:firstLine="527" w:firstLineChars="25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附件1：</w:t>
      </w:r>
    </w:p>
    <w:p w14:paraId="0D4F872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依</w:t>
      </w:r>
      <w:r>
        <w:rPr>
          <w:rFonts w:hint="eastAsia" w:ascii="宋体" w:hAnsi="宋体" w:cs="宋体"/>
          <w:color w:val="auto"/>
          <w:sz w:val="21"/>
          <w:szCs w:val="21"/>
          <w:highlight w:val="none"/>
          <w:lang w:val="en-US" w:eastAsia="zh-CN"/>
        </w:rPr>
        <w:t>法</w:t>
      </w:r>
      <w:r>
        <w:rPr>
          <w:rFonts w:hint="eastAsia" w:ascii="宋体" w:hAnsi="宋体" w:cs="宋体"/>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5630203">
      <w:pPr>
        <w:spacing w:line="360" w:lineRule="auto"/>
        <w:ind w:firstLine="495" w:firstLineChars="23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有依法缴纳税收和社会保障资金的良好记录：投标文件中提供《茂名市政府采购供应商资格信用承诺函》，（格式详见投标文件格式）。</w:t>
      </w:r>
    </w:p>
    <w:p w14:paraId="44B564F4">
      <w:pPr>
        <w:pStyle w:val="2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、具有良好的商业信誉和健全的财务会计制度：投标文件中提供《茂名市政府采购供应商资格信用承诺函》，（</w:t>
      </w:r>
      <w:r>
        <w:rPr>
          <w:rFonts w:hint="eastAsia" w:ascii="宋体" w:hAnsi="宋体" w:cs="宋体"/>
          <w:color w:val="auto"/>
          <w:szCs w:val="21"/>
          <w:highlight w:val="none"/>
          <w:lang w:eastAsia="zh-CN"/>
        </w:rPr>
        <w:t>格式详见投标文件格式</w:t>
      </w:r>
      <w:r>
        <w:rPr>
          <w:rFonts w:hint="eastAsia" w:ascii="宋体" w:hAnsi="宋体" w:cs="宋体"/>
          <w:color w:val="auto"/>
          <w:szCs w:val="21"/>
          <w:highlight w:val="none"/>
        </w:rPr>
        <w:t>）。</w:t>
      </w:r>
    </w:p>
    <w:p w14:paraId="7FEEFF75">
      <w:pPr>
        <w:pStyle w:val="2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履行合同所必需的设备和专业技术能力：投标文件中提供《茂名市政府采购供应商资格信用承诺函》，（格式详见投标文件格式）。</w:t>
      </w:r>
    </w:p>
    <w:p w14:paraId="341D639B">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5、参加采购活动前3年内，在经营活动中没有重大违法记录：投标文件中提供《茂名市政府采购供应商资格信用承诺函》，（格式详见投标文件格式）。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84FFCA4">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p w14:paraId="3380D718">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1E3387CA">
      <w:pPr>
        <w:pStyle w:val="2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8、本项目不接受联合体投标。</w:t>
      </w:r>
    </w:p>
    <w:p w14:paraId="4DD976C2">
      <w:pPr>
        <w:pStyle w:val="2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9、投标人须具有有效的《食品经营许可证》或《食品药品经营许可证》或由市场监督管理部门批准的食品经营许可文件。需提供复印件并加盖公章（如国家另有规定，则适用其规定）。</w:t>
      </w:r>
    </w:p>
    <w:p w14:paraId="25390B1D">
      <w:pPr>
        <w:tabs>
          <w:tab w:val="left" w:pos="709"/>
        </w:tabs>
        <w:spacing w:line="440" w:lineRule="exact"/>
        <w:ind w:left="180" w:firstLine="211" w:firstLineChars="100"/>
        <w:rPr>
          <w:rFonts w:hint="eastAsia" w:ascii="宋体" w:hAnsi="宋体" w:cs="宋体"/>
          <w:b/>
          <w:bCs/>
          <w:color w:val="auto"/>
          <w:sz w:val="21"/>
          <w:szCs w:val="21"/>
          <w:highlight w:val="none"/>
        </w:rPr>
      </w:pPr>
    </w:p>
    <w:p w14:paraId="2FE1AC1A">
      <w:pPr>
        <w:tabs>
          <w:tab w:val="left" w:pos="709"/>
        </w:tabs>
        <w:spacing w:line="440" w:lineRule="exact"/>
        <w:ind w:left="180" w:firstLine="211" w:firstLineChars="1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附件2：供应商认为必要的其他材料</w:t>
      </w:r>
    </w:p>
    <w:p w14:paraId="6CCCF0C1">
      <w:pPr>
        <w:adjustRightInd w:val="0"/>
        <w:snapToGrid w:val="0"/>
        <w:spacing w:line="360" w:lineRule="auto"/>
        <w:ind w:firstLine="525" w:firstLineChars="250"/>
        <w:rPr>
          <w:rFonts w:hint="eastAsia" w:ascii="宋体" w:hAnsi="宋体" w:cs="宋体"/>
          <w:snapToGrid w:val="0"/>
          <w:color w:val="auto"/>
          <w:kern w:val="0"/>
          <w:sz w:val="21"/>
          <w:szCs w:val="21"/>
          <w:highlight w:val="none"/>
        </w:rPr>
      </w:pPr>
    </w:p>
    <w:p w14:paraId="65A01EA0">
      <w:pPr>
        <w:tabs>
          <w:tab w:val="left" w:pos="709"/>
        </w:tabs>
        <w:spacing w:line="440" w:lineRule="exact"/>
        <w:ind w:left="180"/>
        <w:rPr>
          <w:rFonts w:hint="eastAsia" w:ascii="宋体" w:hAnsi="宋体" w:cs="宋体"/>
          <w:color w:val="auto"/>
          <w:sz w:val="21"/>
          <w:szCs w:val="21"/>
          <w:highlight w:val="none"/>
        </w:rPr>
      </w:pPr>
    </w:p>
    <w:p w14:paraId="32744429">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sectPr>
          <w:footerReference r:id="rId14" w:type="default"/>
          <w:pgSz w:w="11906" w:h="16838"/>
          <w:pgMar w:top="1304" w:right="1134" w:bottom="1440" w:left="1134" w:header="851" w:footer="777" w:gutter="0"/>
          <w:pgNumType w:fmt="decimal"/>
          <w:cols w:space="720" w:num="1"/>
          <w:docGrid w:type="lines" w:linePitch="326" w:charSpace="0"/>
        </w:sectPr>
      </w:pPr>
      <w:bookmarkStart w:id="13" w:name="_Toc492487426"/>
    </w:p>
    <w:p w14:paraId="229EC8C2">
      <w:pPr>
        <w:pStyle w:val="2"/>
        <w:keepNext w:val="0"/>
        <w:keepLines w:val="0"/>
        <w:widowControl/>
        <w:spacing w:before="188" w:after="188" w:line="400" w:lineRule="exact"/>
        <w:ind w:left="420"/>
        <w:jc w:val="center"/>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第四章 投标文件商务部分</w:t>
      </w:r>
      <w:bookmarkEnd w:id="13"/>
    </w:p>
    <w:p w14:paraId="16F19F90">
      <w:pPr>
        <w:pStyle w:val="22"/>
        <w:widowControl/>
        <w:numPr>
          <w:ilvl w:val="0"/>
          <w:numId w:val="0"/>
        </w:numPr>
        <w:spacing w:line="400" w:lineRule="exact"/>
        <w:ind w:left="360" w:leftChars="0" w:hanging="357" w:firstLineChars="0"/>
        <w:jc w:val="center"/>
        <w:outlineLvl w:val="1"/>
        <w:rPr>
          <w:rFonts w:hint="eastAsia" w:ascii="宋体" w:hAnsi="宋体" w:cs="宋体"/>
          <w:b/>
          <w:vanish/>
          <w:color w:val="auto"/>
          <w:kern w:val="44"/>
          <w:sz w:val="21"/>
          <w:szCs w:val="21"/>
          <w:highlight w:val="none"/>
        </w:rPr>
      </w:pPr>
      <w:bookmarkStart w:id="14" w:name="_Toc465177980"/>
      <w:bookmarkEnd w:id="14"/>
      <w:bookmarkStart w:id="15" w:name="_Toc425155464"/>
      <w:bookmarkEnd w:id="15"/>
      <w:bookmarkStart w:id="16" w:name="_Toc466293975"/>
      <w:bookmarkEnd w:id="16"/>
      <w:bookmarkStart w:id="17" w:name="_Toc492469416"/>
      <w:bookmarkEnd w:id="17"/>
      <w:bookmarkStart w:id="18" w:name="_Toc492475670"/>
      <w:bookmarkEnd w:id="18"/>
      <w:bookmarkStart w:id="19" w:name="_Toc425155842"/>
      <w:bookmarkEnd w:id="19"/>
      <w:bookmarkStart w:id="20" w:name="_Toc432770657"/>
      <w:bookmarkEnd w:id="20"/>
      <w:bookmarkStart w:id="21" w:name="_Toc466987305"/>
      <w:bookmarkEnd w:id="21"/>
      <w:bookmarkStart w:id="22" w:name="_Toc466965317"/>
      <w:bookmarkEnd w:id="22"/>
      <w:bookmarkStart w:id="23" w:name="_Toc464200112"/>
      <w:bookmarkEnd w:id="23"/>
      <w:bookmarkStart w:id="24" w:name="_Toc464638355"/>
      <w:bookmarkEnd w:id="24"/>
      <w:bookmarkStart w:id="25" w:name="_Toc492487427"/>
      <w:bookmarkEnd w:id="25"/>
      <w:bookmarkStart w:id="26" w:name="_Toc463691708"/>
      <w:bookmarkEnd w:id="26"/>
      <w:bookmarkStart w:id="27" w:name="_Toc492475619"/>
      <w:bookmarkEnd w:id="27"/>
      <w:bookmarkStart w:id="28" w:name="_Toc425156077"/>
      <w:bookmarkEnd w:id="28"/>
      <w:bookmarkStart w:id="29" w:name="_Toc425155190"/>
      <w:bookmarkEnd w:id="29"/>
      <w:bookmarkStart w:id="30" w:name="_Toc464200496"/>
      <w:bookmarkEnd w:id="30"/>
      <w:bookmarkStart w:id="31" w:name="_Toc492486548"/>
      <w:bookmarkEnd w:id="31"/>
      <w:bookmarkStart w:id="32" w:name="_Toc425337888"/>
      <w:bookmarkEnd w:id="32"/>
      <w:bookmarkStart w:id="33" w:name="_Toc425156141"/>
      <w:bookmarkEnd w:id="33"/>
      <w:bookmarkStart w:id="34" w:name="_Toc425155971"/>
      <w:bookmarkEnd w:id="34"/>
      <w:bookmarkStart w:id="35" w:name="_Toc492483021"/>
      <w:bookmarkEnd w:id="35"/>
      <w:r>
        <w:rPr>
          <w:rFonts w:hint="default" w:ascii="宋体" w:hAnsi="宋体" w:eastAsia="宋体" w:cs="宋体"/>
          <w:b/>
          <w:vanish/>
          <w:color w:val="auto"/>
          <w:kern w:val="44"/>
          <w:sz w:val="21"/>
          <w:szCs w:val="21"/>
          <w:highlight w:val="none"/>
          <w:lang w:val="en-US" w:eastAsia="zh-CN" w:bidi="ar-SA"/>
        </w:rPr>
        <w:t>4</w:t>
      </w:r>
    </w:p>
    <w:p w14:paraId="2C57490F">
      <w:pPr>
        <w:pStyle w:val="2"/>
        <w:keepNext w:val="0"/>
        <w:keepLines w:val="0"/>
        <w:widowControl/>
        <w:numPr>
          <w:ilvl w:val="1"/>
          <w:numId w:val="0"/>
        </w:numPr>
        <w:spacing w:before="0" w:after="0" w:line="440" w:lineRule="exact"/>
        <w:ind w:left="540" w:leftChars="0" w:hanging="357"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4-1</w:t>
      </w:r>
      <w:r>
        <w:rPr>
          <w:rFonts w:hint="eastAsia" w:ascii="宋体" w:hAnsi="宋体" w:eastAsia="宋体" w:cs="宋体"/>
          <w:color w:val="auto"/>
          <w:sz w:val="21"/>
          <w:szCs w:val="21"/>
          <w:highlight w:val="none"/>
        </w:rPr>
        <w:t xml:space="preserve"> </w:t>
      </w:r>
      <w:bookmarkStart w:id="36" w:name="_Toc492487428"/>
      <w:r>
        <w:rPr>
          <w:rFonts w:hint="eastAsia" w:ascii="宋体" w:hAnsi="宋体" w:eastAsia="宋体" w:cs="宋体"/>
          <w:color w:val="auto"/>
          <w:sz w:val="21"/>
          <w:szCs w:val="21"/>
          <w:highlight w:val="none"/>
        </w:rPr>
        <w:t>投标函</w:t>
      </w:r>
      <w:bookmarkEnd w:id="8"/>
      <w:bookmarkEnd w:id="36"/>
    </w:p>
    <w:p w14:paraId="7BDEDC62">
      <w:pPr>
        <w:spacing w:line="440" w:lineRule="exact"/>
        <w:ind w:left="748" w:hanging="567"/>
        <w:rPr>
          <w:rFonts w:hint="eastAsia" w:ascii="宋体" w:hAnsi="宋体" w:cs="宋体"/>
          <w:color w:val="auto"/>
          <w:sz w:val="21"/>
          <w:szCs w:val="21"/>
          <w:highlight w:val="none"/>
        </w:rPr>
      </w:pPr>
      <w:bookmarkStart w:id="37" w:name="_Toc72860202"/>
      <w:r>
        <w:rPr>
          <w:rFonts w:hint="eastAsia" w:ascii="宋体" w:hAnsi="宋体" w:cs="宋体"/>
          <w:color w:val="auto"/>
          <w:sz w:val="21"/>
          <w:szCs w:val="21"/>
          <w:highlight w:val="none"/>
        </w:rPr>
        <w:t>致：广东志正招标有限公司</w:t>
      </w:r>
      <w:bookmarkEnd w:id="37"/>
    </w:p>
    <w:p w14:paraId="7A04283E">
      <w:pPr>
        <w:numPr>
          <w:ilvl w:val="0"/>
          <w:numId w:val="0"/>
        </w:numPr>
        <w:spacing w:line="440" w:lineRule="exact"/>
        <w:ind w:firstLine="500" w:firstLineChars="200"/>
        <w:rPr>
          <w:rFonts w:hint="eastAsia" w:ascii="宋体" w:hAnsi="宋体" w:cs="宋体"/>
          <w:color w:val="auto"/>
          <w:sz w:val="21"/>
          <w:szCs w:val="21"/>
          <w:highlight w:val="none"/>
          <w:u w:val="single"/>
        </w:rPr>
      </w:pPr>
      <w:r>
        <w:rPr>
          <w:rFonts w:hint="eastAsia" w:ascii="宋体" w:hAnsi="宋体" w:cs="宋体"/>
          <w:color w:val="auto"/>
          <w:spacing w:val="20"/>
          <w:sz w:val="21"/>
          <w:szCs w:val="21"/>
          <w:highlight w:val="none"/>
        </w:rPr>
        <w:t>我方收到贵方关于</w:t>
      </w:r>
      <w:r>
        <w:rPr>
          <w:rFonts w:hint="eastAsia" w:ascii="宋体" w:hAnsi="宋体" w:cs="宋体"/>
          <w:color w:val="auto"/>
          <w:sz w:val="21"/>
          <w:szCs w:val="21"/>
          <w:highlight w:val="none"/>
          <w:u w:val="single"/>
        </w:rPr>
        <w:t xml:space="preserve">                   项目</w:t>
      </w:r>
      <w:r>
        <w:rPr>
          <w:rFonts w:hint="eastAsia" w:ascii="宋体" w:hAnsi="宋体" w:cs="宋体"/>
          <w:color w:val="auto"/>
          <w:spacing w:val="20"/>
          <w:sz w:val="21"/>
          <w:szCs w:val="21"/>
          <w:highlight w:val="none"/>
        </w:rPr>
        <w:t>（项目编号</w:t>
      </w:r>
      <w:r>
        <w:rPr>
          <w:rFonts w:hint="eastAsia" w:ascii="宋体" w:hAnsi="宋体" w:cs="宋体"/>
          <w:color w:val="auto"/>
          <w:spacing w:val="20"/>
          <w:sz w:val="21"/>
          <w:szCs w:val="21"/>
          <w:highlight w:val="none"/>
          <w:u w:val="single"/>
        </w:rPr>
        <w:t>：</w:t>
      </w:r>
      <w:r>
        <w:rPr>
          <w:rFonts w:hint="eastAsia" w:ascii="宋体" w:hAnsi="宋体" w:cs="宋体"/>
          <w:color w:val="auto"/>
          <w:sz w:val="21"/>
          <w:szCs w:val="21"/>
          <w:highlight w:val="none"/>
          <w:u w:val="single"/>
          <w:lang w:eastAsia="zh-CN"/>
        </w:rPr>
        <w:t>ZZ72404038</w:t>
      </w:r>
      <w:r>
        <w:rPr>
          <w:rFonts w:hint="eastAsia" w:ascii="宋体" w:hAnsi="宋体" w:cs="宋体"/>
          <w:color w:val="auto"/>
          <w:spacing w:val="20"/>
          <w:sz w:val="21"/>
          <w:szCs w:val="21"/>
          <w:highlight w:val="none"/>
        </w:rPr>
        <w:t>）的招标文件，</w:t>
      </w:r>
      <w:r>
        <w:rPr>
          <w:rFonts w:hint="eastAsia" w:ascii="宋体" w:hAnsi="宋体" w:cs="宋体"/>
          <w:color w:val="auto"/>
          <w:sz w:val="21"/>
          <w:szCs w:val="21"/>
          <w:highlight w:val="none"/>
        </w:rPr>
        <w:t>我方完全理解招标文件的所有内容，现决定投标本项目，据此我方承诺如下：</w:t>
      </w:r>
    </w:p>
    <w:p w14:paraId="111AFBCB">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我方的投标文件在投标截止日后90天（日历天）内保持有效，如中标，有效期将延至本项目《采购合同》执行期满日为止。</w:t>
      </w:r>
    </w:p>
    <w:p w14:paraId="7FD83B52">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24DC0320">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7505B67B">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我方理解贵方不一定接受最低报价的投标。</w:t>
      </w:r>
    </w:p>
    <w:p w14:paraId="643EB811">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我方同意如在本项目开标后、投标有效期之内撤回投标的，贵方将不退还投标保证金（如有）。</w:t>
      </w:r>
    </w:p>
    <w:p w14:paraId="4ECBEFF6">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我方如果中标，保证履行投标文件中承诺的全部责任和义务，切实履行《采购合同》中的全部条款并按照《招标文件》的要求向贵司足额交纳招标代理服务费。</w:t>
      </w:r>
    </w:p>
    <w:p w14:paraId="004FB30A">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299F53C">
      <w:pPr>
        <w:numPr>
          <w:ilvl w:val="1"/>
          <w:numId w:val="3"/>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与本投标有关的一切正式往来通讯请寄：</w:t>
      </w:r>
    </w:p>
    <w:p w14:paraId="137EED84">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rPr>
        <w:tab/>
      </w:r>
      <w:r>
        <w:rPr>
          <w:rFonts w:hint="eastAsia" w:ascii="宋体" w:hAnsi="宋体" w:cs="宋体"/>
          <w:color w:val="auto"/>
          <w:sz w:val="21"/>
          <w:szCs w:val="21"/>
          <w:highlight w:val="none"/>
        </w:rPr>
        <w:t>邮编：</w:t>
      </w:r>
    </w:p>
    <w:p w14:paraId="0671F644">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传真：</w:t>
      </w:r>
    </w:p>
    <w:p w14:paraId="00B81828">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投标人代表姓名、职务（印刷体）：</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43F0CC1">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51A7575E">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8E2548F">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D6B2690">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b/>
          <w:color w:val="auto"/>
          <w:sz w:val="21"/>
          <w:szCs w:val="21"/>
          <w:highlight w:val="none"/>
        </w:rPr>
        <w:t>注：法定代表人委托全权代表人，需附法定代表人签字或印鉴的授权书。</w:t>
      </w:r>
    </w:p>
    <w:p w14:paraId="3BD1F5BC">
      <w:pPr>
        <w:pStyle w:val="2"/>
        <w:keepNext w:val="0"/>
        <w:keepLines w:val="0"/>
        <w:widowControl/>
        <w:numPr>
          <w:ilvl w:val="1"/>
          <w:numId w:val="4"/>
        </w:numPr>
        <w:spacing w:before="188" w:after="188" w:line="400" w:lineRule="exact"/>
        <w:jc w:val="center"/>
        <w:rPr>
          <w:rFonts w:hint="eastAsia" w:ascii="宋体" w:hAnsi="宋体" w:eastAsia="宋体" w:cs="宋体"/>
          <w:color w:val="auto"/>
          <w:sz w:val="21"/>
          <w:szCs w:val="21"/>
          <w:highlight w:val="none"/>
        </w:rPr>
        <w:sectPr>
          <w:footerReference r:id="rId15" w:type="default"/>
          <w:pgSz w:w="11906" w:h="16838"/>
          <w:pgMar w:top="1304" w:right="1134" w:bottom="1440" w:left="1134" w:header="851" w:footer="777" w:gutter="0"/>
          <w:pgNumType w:fmt="decimal"/>
          <w:cols w:space="720" w:num="1"/>
          <w:docGrid w:type="lines" w:linePitch="326" w:charSpace="0"/>
        </w:sectPr>
      </w:pPr>
      <w:bookmarkStart w:id="38" w:name="_Toc368513823"/>
    </w:p>
    <w:p w14:paraId="0FE6E6BF">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宋体"/>
          <w:color w:val="auto"/>
          <w:sz w:val="21"/>
          <w:szCs w:val="21"/>
          <w:highlight w:val="none"/>
        </w:rPr>
      </w:pPr>
      <w:r>
        <w:rPr>
          <w:rFonts w:hint="default" w:ascii="宋体" w:hAnsi="宋体" w:eastAsia="宋体" w:cs="宋体"/>
          <w:b/>
          <w:color w:val="auto"/>
          <w:kern w:val="44"/>
          <w:sz w:val="21"/>
          <w:szCs w:val="21"/>
          <w:highlight w:val="none"/>
          <w:lang w:val="en-US" w:eastAsia="zh-CN" w:bidi="ar-SA"/>
        </w:rPr>
        <w:t>4-2</w:t>
      </w:r>
      <w:r>
        <w:rPr>
          <w:rFonts w:hint="eastAsia" w:ascii="宋体" w:hAnsi="宋体" w:eastAsia="宋体" w:cs="宋体"/>
          <w:color w:val="auto"/>
          <w:sz w:val="21"/>
          <w:szCs w:val="21"/>
          <w:highlight w:val="none"/>
        </w:rPr>
        <w:t xml:space="preserve">  </w:t>
      </w:r>
      <w:bookmarkStart w:id="39" w:name="_Toc492487429"/>
      <w:r>
        <w:rPr>
          <w:rFonts w:hint="eastAsia" w:ascii="宋体" w:hAnsi="宋体" w:eastAsia="宋体" w:cs="宋体"/>
          <w:color w:val="auto"/>
          <w:sz w:val="21"/>
          <w:szCs w:val="21"/>
          <w:highlight w:val="none"/>
        </w:rPr>
        <w:t>法定代表人证明书/法定代表人授权书格式</w:t>
      </w:r>
      <w:bookmarkEnd w:id="38"/>
      <w:bookmarkEnd w:id="39"/>
    </w:p>
    <w:p w14:paraId="66F93C41">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38F30428">
      <w:pPr>
        <w:pStyle w:val="6"/>
        <w:ind w:left="0"/>
        <w:jc w:val="center"/>
        <w:rPr>
          <w:rFonts w:hint="eastAsia" w:ascii="宋体" w:hAnsi="宋体" w:cs="宋体"/>
          <w:b/>
          <w:color w:val="auto"/>
          <w:sz w:val="21"/>
          <w:szCs w:val="21"/>
          <w:highlight w:val="none"/>
        </w:rPr>
      </w:pPr>
    </w:p>
    <w:p w14:paraId="362BE374">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法定代表人证明书</w:t>
      </w:r>
    </w:p>
    <w:p w14:paraId="3D2825FA">
      <w:pPr>
        <w:spacing w:line="360" w:lineRule="auto"/>
        <w:rPr>
          <w:rFonts w:hint="eastAsia" w:ascii="宋体" w:hAnsi="宋体" w:cs="宋体"/>
          <w:b/>
          <w:bCs/>
          <w:color w:val="auto"/>
          <w:sz w:val="21"/>
          <w:szCs w:val="21"/>
          <w:highlight w:val="none"/>
        </w:rPr>
      </w:pPr>
    </w:p>
    <w:p w14:paraId="5363777C">
      <w:pPr>
        <w:spacing w:line="360" w:lineRule="auto"/>
        <w:ind w:left="732" w:leftChars="305"/>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同志，现任我单位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职务，为法定代表人，特此证明。</w:t>
      </w:r>
    </w:p>
    <w:p w14:paraId="790C4A7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有效日期：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签发日期：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268C86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附：</w:t>
      </w:r>
    </w:p>
    <w:p w14:paraId="4C4F47F9">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营业执照/登记证书（注册号或登记号）： </w:t>
      </w:r>
    </w:p>
    <w:p w14:paraId="127553D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经济性质：</w:t>
      </w:r>
    </w:p>
    <w:p w14:paraId="449C04BC">
      <w:pPr>
        <w:spacing w:line="360" w:lineRule="auto"/>
        <w:ind w:left="748" w:hanging="567"/>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主营（产）：</w:t>
      </w:r>
    </w:p>
    <w:p w14:paraId="1018C9A0">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兼营（产）：</w:t>
      </w:r>
    </w:p>
    <w:p w14:paraId="4EE026C3">
      <w:pPr>
        <w:spacing w:line="360" w:lineRule="auto"/>
        <w:ind w:left="748" w:hanging="567"/>
        <w:rPr>
          <w:rFonts w:hint="eastAsia" w:ascii="宋体" w:hAnsi="宋体" w:cs="宋体"/>
          <w:color w:val="auto"/>
          <w:sz w:val="21"/>
          <w:szCs w:val="21"/>
          <w:highlight w:val="none"/>
        </w:rPr>
      </w:pPr>
    </w:p>
    <w:p w14:paraId="76D1068E">
      <w:pPr>
        <w:spacing w:line="360" w:lineRule="auto"/>
        <w:ind w:left="748" w:hanging="567"/>
        <w:rPr>
          <w:rFonts w:hint="eastAsia" w:ascii="宋体" w:hAnsi="宋体" w:cs="宋体"/>
          <w:color w:val="auto"/>
          <w:sz w:val="21"/>
          <w:szCs w:val="21"/>
          <w:highlight w:val="none"/>
        </w:rPr>
      </w:pPr>
    </w:p>
    <w:p w14:paraId="33A2D0D6">
      <w:pPr>
        <w:spacing w:line="360" w:lineRule="auto"/>
        <w:ind w:left="748" w:hanging="567"/>
        <w:rPr>
          <w:rFonts w:hint="eastAsia" w:ascii="宋体" w:hAnsi="宋体" w:cs="宋体"/>
          <w:color w:val="auto"/>
          <w:sz w:val="21"/>
          <w:szCs w:val="21"/>
          <w:highlight w:val="none"/>
        </w:rPr>
      </w:pPr>
    </w:p>
    <w:p w14:paraId="51666D7C">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A3C698E">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14:paraId="4732A1D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2A317802">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1466EB6D">
      <w:pPr>
        <w:spacing w:line="400" w:lineRule="exact"/>
        <w:ind w:left="748" w:hanging="567"/>
        <w:rPr>
          <w:rFonts w:hint="eastAsia" w:ascii="宋体" w:hAnsi="宋体" w:cs="宋体"/>
          <w:color w:val="auto"/>
          <w:sz w:val="21"/>
          <w:szCs w:val="21"/>
          <w:highlight w:val="none"/>
        </w:rPr>
      </w:pPr>
    </w:p>
    <w:p w14:paraId="3FE2CECB">
      <w:pPr>
        <w:pStyle w:val="6"/>
        <w:rPr>
          <w:rFonts w:hint="eastAsia" w:ascii="宋体" w:hAnsi="宋体" w:cs="宋体"/>
          <w:b/>
          <w:color w:val="auto"/>
          <w:sz w:val="21"/>
          <w:szCs w:val="21"/>
          <w:highlight w:val="none"/>
        </w:rPr>
      </w:pPr>
      <w:r>
        <w:rPr>
          <w:rFonts w:hint="eastAsia" w:ascii="宋体" w:hAnsi="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14" name="矩形 14"/>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9CCF3">
                            <w:pPr>
                              <w:jc w:val="center"/>
                            </w:pPr>
                          </w:p>
                          <w:p w14:paraId="7ED80D18">
                            <w:pPr>
                              <w:jc w:val="center"/>
                              <w:rPr>
                                <w:sz w:val="21"/>
                                <w:szCs w:val="21"/>
                              </w:rPr>
                            </w:pPr>
                            <w:r>
                              <w:rPr>
                                <w:rFonts w:hint="eastAsia"/>
                                <w:sz w:val="21"/>
                                <w:szCs w:val="21"/>
                              </w:rPr>
                              <w:t>法定代表人</w:t>
                            </w:r>
                          </w:p>
                          <w:p w14:paraId="0D30AEFE">
                            <w:pPr>
                              <w:jc w:val="center"/>
                              <w:rPr>
                                <w:sz w:val="21"/>
                                <w:szCs w:val="21"/>
                              </w:rPr>
                            </w:pPr>
                            <w:r>
                              <w:rPr>
                                <w:rFonts w:hint="eastAsia"/>
                                <w:sz w:val="21"/>
                                <w:szCs w:val="21"/>
                              </w:rPr>
                              <w:t>居民身份证复印件（反面）粘贴处</w:t>
                            </w:r>
                          </w:p>
                          <w:p w14:paraId="74554807">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J8BU1kHAgAALAQAAA4AAABkcnMvZTJvRG9jLnhtbK1T&#10;S44TMRDdI3EHy3vSSUgG0kpnFoSwQTDSDAeouN3dlvyTy0l3ToPEjkNwHMQ1KDsh82EWWUwv3FV2&#10;+VW9V+Xl9WA028uAytmKT0ZjzqQVrla2rfi3u82b95xhBFuDdlZW/CCRX69ev1r2vpRT1zldy8AI&#10;xGLZ+4p3MfqyKFB00gCOnJeWDhsXDERyQ1vUAXpCN7qYjsdXRe9C7YMTEpF218dDfkIMlwC6plFC&#10;rp3YGWnjETVIDZEoYac88lWutmmkiF+bBmVkuuLENOaVkpC9TWuxWkLZBvCdEqcS4JISnnAyoCwl&#10;PUOtIQLbBfUflFEiOHRNHAlniiORrAixmIyfaHPbgZeZC0mN/iw6vhys+LK/CUzVNAkzziwY6vif&#10;7z9///rBaIPU6T2WFHTrb8LJQzIT1aEJJv2JBBuyooezonKITNDmdLaYvJuR2ILOJvPF1dtF1ry4&#10;v+4Dxk/SGZaMigdqWVYS9p8xUkoK/ReSsqHTqt4orbMT2u0HHdgeqL2b/KWa6cqjMG1ZX/HFfDqn&#10;QoBmtqFZIdN44o22zfke3cCHwOP8PQecClsDdscCMkIKg9KoKJNeUHYS6o+2ZvHgSVpLT4qnYoys&#10;OdOSXmCycmQEpS+JJHbaEsnUmWMvkhWH7UAwydy6+kBN3fmg2o4kneTS0wkNUVbnNPBpSh/6GfT+&#10;ka/+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cKfjZAAAACgEAAA8AAAAAAAAAAQAgAAAAIgAA&#10;AGRycy9kb3ducmV2LnhtbFBLAQIUABQAAAAIAIdO4kCfAVNZBwIAACwEAAAOAAAAAAAAAAEAIAAA&#10;ACgBAABkcnMvZTJvRG9jLnhtbFBLBQYAAAAABgAGAFkBAAChBQAAAAA=&#10;">
                <v:fill on="t" focussize="0,0"/>
                <v:stroke color="#000000" joinstyle="miter"/>
                <v:imagedata o:title=""/>
                <o:lock v:ext="edit" aspectratio="f"/>
                <v:textbox>
                  <w:txbxContent>
                    <w:p w14:paraId="0839CCF3">
                      <w:pPr>
                        <w:jc w:val="center"/>
                      </w:pPr>
                    </w:p>
                    <w:p w14:paraId="7ED80D18">
                      <w:pPr>
                        <w:jc w:val="center"/>
                        <w:rPr>
                          <w:sz w:val="21"/>
                          <w:szCs w:val="21"/>
                        </w:rPr>
                      </w:pPr>
                      <w:r>
                        <w:rPr>
                          <w:rFonts w:hint="eastAsia"/>
                          <w:sz w:val="21"/>
                          <w:szCs w:val="21"/>
                        </w:rPr>
                        <w:t>法定代表人</w:t>
                      </w:r>
                    </w:p>
                    <w:p w14:paraId="0D30AEFE">
                      <w:pPr>
                        <w:jc w:val="center"/>
                        <w:rPr>
                          <w:sz w:val="21"/>
                          <w:szCs w:val="21"/>
                        </w:rPr>
                      </w:pPr>
                      <w:r>
                        <w:rPr>
                          <w:rFonts w:hint="eastAsia"/>
                          <w:sz w:val="21"/>
                          <w:szCs w:val="21"/>
                        </w:rPr>
                        <w:t>居民身份证复印件（反面）粘贴处</w:t>
                      </w:r>
                    </w:p>
                    <w:p w14:paraId="74554807">
                      <w:pPr>
                        <w:jc w:val="center"/>
                        <w:rPr>
                          <w:sz w:val="21"/>
                          <w:szCs w:val="21"/>
                        </w:rPr>
                      </w:pPr>
                    </w:p>
                  </w:txbxContent>
                </v:textbox>
              </v:rect>
            </w:pict>
          </mc:Fallback>
        </mc:AlternateContent>
      </w:r>
      <w:r>
        <w:rPr>
          <w:rFonts w:hint="eastAsia" w:ascii="宋体" w:hAnsi="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15" name="矩形 15"/>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A5E50F">
                            <w:pPr>
                              <w:jc w:val="center"/>
                            </w:pPr>
                          </w:p>
                          <w:p w14:paraId="519A47C9">
                            <w:pPr>
                              <w:jc w:val="center"/>
                              <w:rPr>
                                <w:sz w:val="21"/>
                                <w:szCs w:val="21"/>
                              </w:rPr>
                            </w:pPr>
                            <w:r>
                              <w:rPr>
                                <w:rFonts w:hint="eastAsia"/>
                                <w:sz w:val="21"/>
                                <w:szCs w:val="21"/>
                              </w:rPr>
                              <w:t>法定代表人</w:t>
                            </w:r>
                          </w:p>
                          <w:p w14:paraId="01BD2E5E">
                            <w:pPr>
                              <w:jc w:val="center"/>
                              <w:rPr>
                                <w:sz w:val="21"/>
                                <w:szCs w:val="21"/>
                              </w:rPr>
                            </w:pPr>
                            <w:r>
                              <w:rPr>
                                <w:rFonts w:hint="eastAsia"/>
                                <w:sz w:val="21"/>
                                <w:szCs w:val="21"/>
                              </w:rPr>
                              <w:t>居民身份证复印件（正面）粘贴处</w:t>
                            </w:r>
                          </w:p>
                          <w:p w14:paraId="533C22ED">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JQiJDAYCAAAsBAAADgAAAGRycy9lMm9Eb2MueG1srVNL&#10;jhMxEN0jcQfLe9JJIBnSSmcWhLBBMNIMB6i43d2W/JPLSXdOg8SOQ3AcxDUoOyHzYRZZTC/cVXb5&#10;Vb1X5eX1YDTby4DK2YpPRmPOpBWuVrat+Le7zZv3nGEEW4N2Vlb8IJFfr16/Wva+lFPXOV3LwAjE&#10;Ytn7incx+rIoUHTSAI6cl5YOGxcMRHJDW9QBekI3upiOx/Oid6H2wQmJSLvr4yE/IYZLAF3TKCHX&#10;TuyMtPGIGqSGSJSwUx75KlfbNFLEr02DMjJdcWIa80pJyN6mtVgtoWwD+E6JUwlwSQlPOBlQlpKe&#10;odYQge2C+g/KKBEcuiaOhDPFkUhWhFhMxk+0ue3Ay8yFpEZ/Fh1fDlZ82d8EpmqahBlnFgx1/M/3&#10;n79//WC0Qer0HksKuvU34eQhmYnq0AST/kSCDVnRw1lROUQmaHP67moxvyJkQWeT2WL+dpE1L+6v&#10;+4Dxk3SGJaPigVqWlYT9Z4yUkkL/haRs6LSqN0rr7IR2+0EHtgdq7yZ/qWa68ihMW9ZXfDGbpkKA&#10;ZrahWSHTeOKNts35Ht3Ah8Dj/D0HnApbA3bHAjJCCoPSqCiTXlB2EuqPtmbx4ElaS0+Kp2KMrDnT&#10;kl5gsnJkBKUviSR22hLJ1JljL5IVh+1AMMncuvpATd35oNqOJJ3k0tMJDVFW5zTwaUof+hn0/pG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X9ca2AAAAAkBAAAPAAAAAAAAAAEAIAAAACIAAABk&#10;cnMvZG93bnJldi54bWxQSwECFAAUAAAACACHTuJAJQiJDAYCAAAsBAAADgAAAAAAAAABACAAAAAn&#10;AQAAZHJzL2Uyb0RvYy54bWxQSwUGAAAAAAYABgBZAQAAnwUAAAAA&#10;">
                <v:fill on="t" focussize="0,0"/>
                <v:stroke color="#000000" joinstyle="miter"/>
                <v:imagedata o:title=""/>
                <o:lock v:ext="edit" aspectratio="f"/>
                <v:textbox>
                  <w:txbxContent>
                    <w:p w14:paraId="73A5E50F">
                      <w:pPr>
                        <w:jc w:val="center"/>
                      </w:pPr>
                    </w:p>
                    <w:p w14:paraId="519A47C9">
                      <w:pPr>
                        <w:jc w:val="center"/>
                        <w:rPr>
                          <w:sz w:val="21"/>
                          <w:szCs w:val="21"/>
                        </w:rPr>
                      </w:pPr>
                      <w:r>
                        <w:rPr>
                          <w:rFonts w:hint="eastAsia"/>
                          <w:sz w:val="21"/>
                          <w:szCs w:val="21"/>
                        </w:rPr>
                        <w:t>法定代表人</w:t>
                      </w:r>
                    </w:p>
                    <w:p w14:paraId="01BD2E5E">
                      <w:pPr>
                        <w:jc w:val="center"/>
                        <w:rPr>
                          <w:sz w:val="21"/>
                          <w:szCs w:val="21"/>
                        </w:rPr>
                      </w:pPr>
                      <w:r>
                        <w:rPr>
                          <w:rFonts w:hint="eastAsia"/>
                          <w:sz w:val="21"/>
                          <w:szCs w:val="21"/>
                        </w:rPr>
                        <w:t>居民身份证复印件（正面）粘贴处</w:t>
                      </w:r>
                    </w:p>
                    <w:p w14:paraId="533C22ED">
                      <w:pPr>
                        <w:jc w:val="center"/>
                        <w:rPr>
                          <w:sz w:val="21"/>
                          <w:szCs w:val="21"/>
                        </w:rPr>
                      </w:pPr>
                    </w:p>
                  </w:txbxContent>
                </v:textbox>
              </v:rect>
            </w:pict>
          </mc:Fallback>
        </mc:AlternateContent>
      </w:r>
    </w:p>
    <w:p w14:paraId="500CE698">
      <w:pPr>
        <w:pStyle w:val="6"/>
        <w:rPr>
          <w:rFonts w:hint="eastAsia" w:ascii="宋体" w:hAnsi="宋体" w:cs="宋体"/>
          <w:b/>
          <w:color w:val="auto"/>
          <w:sz w:val="21"/>
          <w:szCs w:val="21"/>
          <w:highlight w:val="none"/>
        </w:rPr>
      </w:pPr>
    </w:p>
    <w:p w14:paraId="7A4A9A13">
      <w:pPr>
        <w:pStyle w:val="6"/>
        <w:rPr>
          <w:rFonts w:hint="eastAsia" w:ascii="宋体" w:hAnsi="宋体" w:cs="宋体"/>
          <w:b/>
          <w:color w:val="auto"/>
          <w:sz w:val="21"/>
          <w:szCs w:val="21"/>
          <w:highlight w:val="none"/>
        </w:rPr>
      </w:pPr>
    </w:p>
    <w:p w14:paraId="02C0CC76">
      <w:pPr>
        <w:pStyle w:val="6"/>
        <w:rPr>
          <w:rFonts w:hint="eastAsia" w:ascii="宋体" w:hAnsi="宋体" w:cs="宋体"/>
          <w:b/>
          <w:color w:val="auto"/>
          <w:sz w:val="21"/>
          <w:szCs w:val="21"/>
          <w:highlight w:val="none"/>
        </w:rPr>
      </w:pPr>
    </w:p>
    <w:p w14:paraId="7CE43911">
      <w:pPr>
        <w:pStyle w:val="6"/>
        <w:rPr>
          <w:rFonts w:hint="eastAsia" w:ascii="宋体" w:hAnsi="宋体" w:cs="宋体"/>
          <w:b/>
          <w:color w:val="auto"/>
          <w:sz w:val="21"/>
          <w:szCs w:val="21"/>
          <w:highlight w:val="none"/>
        </w:rPr>
      </w:pPr>
    </w:p>
    <w:p w14:paraId="6B84E99E">
      <w:pPr>
        <w:pStyle w:val="6"/>
        <w:spacing w:line="480" w:lineRule="auto"/>
        <w:ind w:left="0" w:firstLine="0"/>
        <w:rPr>
          <w:rFonts w:hint="eastAsia" w:ascii="宋体" w:hAnsi="宋体" w:cs="宋体"/>
          <w:b/>
          <w:color w:val="auto"/>
          <w:sz w:val="21"/>
          <w:szCs w:val="21"/>
          <w:highlight w:val="none"/>
        </w:rPr>
      </w:pPr>
    </w:p>
    <w:p w14:paraId="23EE4ADF">
      <w:pPr>
        <w:pStyle w:val="6"/>
        <w:ind w:left="0"/>
        <w:jc w:val="center"/>
        <w:rPr>
          <w:rFonts w:hint="eastAsia" w:ascii="宋体" w:hAnsi="宋体" w:cs="宋体"/>
          <w:b/>
          <w:color w:val="auto"/>
          <w:sz w:val="21"/>
          <w:szCs w:val="21"/>
          <w:highlight w:val="none"/>
        </w:rPr>
        <w:sectPr>
          <w:footerReference r:id="rId16" w:type="default"/>
          <w:pgSz w:w="11906" w:h="16838"/>
          <w:pgMar w:top="1304" w:right="1134" w:bottom="1440" w:left="1134" w:header="851" w:footer="777" w:gutter="0"/>
          <w:pgNumType w:fmt="decimal"/>
          <w:cols w:space="720" w:num="1"/>
          <w:docGrid w:type="lines" w:linePitch="326" w:charSpace="0"/>
        </w:sectPr>
      </w:pPr>
    </w:p>
    <w:p w14:paraId="6A2C585F">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法定代表人授权书</w:t>
      </w:r>
    </w:p>
    <w:p w14:paraId="5F175A08">
      <w:pPr>
        <w:rPr>
          <w:rFonts w:hint="eastAsia" w:ascii="宋体" w:hAnsi="宋体" w:cs="宋体"/>
          <w:color w:val="auto"/>
          <w:sz w:val="21"/>
          <w:szCs w:val="21"/>
          <w:highlight w:val="none"/>
        </w:rPr>
      </w:pPr>
    </w:p>
    <w:p w14:paraId="4C7BD23C">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致：广东志正招标有限公司</w:t>
      </w:r>
    </w:p>
    <w:p w14:paraId="2960CE6C">
      <w:pPr>
        <w:numPr>
          <w:ilvl w:val="1"/>
          <w:numId w:val="5"/>
        </w:numPr>
        <w:spacing w:line="440" w:lineRule="exact"/>
        <w:ind w:left="748"/>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本授权书声明：注册于</w:t>
      </w:r>
      <w:r>
        <w:rPr>
          <w:rFonts w:hint="eastAsia" w:ascii="宋体" w:hAnsi="宋体" w:cs="宋体"/>
          <w:color w:val="auto"/>
          <w:sz w:val="21"/>
          <w:szCs w:val="21"/>
          <w:highlight w:val="none"/>
          <w:u w:val="single"/>
        </w:rPr>
        <w:t xml:space="preserve">        （国家或地区）</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（投标人名称）</w:t>
      </w:r>
      <w:r>
        <w:rPr>
          <w:rFonts w:hint="eastAsia" w:ascii="宋体" w:hAnsi="宋体" w:cs="宋体"/>
          <w:color w:val="auto"/>
          <w:sz w:val="21"/>
          <w:szCs w:val="21"/>
          <w:highlight w:val="none"/>
        </w:rPr>
        <w:t>在下面签字的</w:t>
      </w:r>
      <w:r>
        <w:rPr>
          <w:rFonts w:hint="eastAsia" w:ascii="宋体" w:hAnsi="宋体" w:cs="宋体"/>
          <w:color w:val="auto"/>
          <w:sz w:val="21"/>
          <w:szCs w:val="21"/>
          <w:highlight w:val="none"/>
          <w:u w:val="single"/>
        </w:rPr>
        <w:t xml:space="preserve">   （法定代表人姓名、职务）</w:t>
      </w:r>
      <w:r>
        <w:rPr>
          <w:rFonts w:hint="eastAsia" w:ascii="宋体" w:hAnsi="宋体" w:cs="宋体"/>
          <w:color w:val="auto"/>
          <w:sz w:val="21"/>
          <w:szCs w:val="21"/>
          <w:highlight w:val="none"/>
        </w:rPr>
        <w:t>代表本单位授权在下面签字的</w:t>
      </w:r>
      <w:r>
        <w:rPr>
          <w:rFonts w:hint="eastAsia" w:ascii="宋体" w:hAnsi="宋体" w:cs="宋体"/>
          <w:color w:val="auto"/>
          <w:sz w:val="21"/>
          <w:szCs w:val="21"/>
          <w:highlight w:val="none"/>
          <w:u w:val="single"/>
        </w:rPr>
        <w:t xml:space="preserve">                          （被授权人的姓名、职务）</w:t>
      </w:r>
      <w:r>
        <w:rPr>
          <w:rFonts w:hint="eastAsia" w:ascii="宋体" w:hAnsi="宋体" w:cs="宋体"/>
          <w:color w:val="auto"/>
          <w:sz w:val="21"/>
          <w:szCs w:val="21"/>
          <w:highlight w:val="none"/>
        </w:rPr>
        <w:t>为本单位的合法代表人，就</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ZZ72404038</w:t>
      </w:r>
      <w:r>
        <w:rPr>
          <w:rFonts w:hint="eastAsia" w:ascii="宋体" w:hAnsi="宋体" w:cs="宋体"/>
          <w:color w:val="auto"/>
          <w:sz w:val="21"/>
          <w:szCs w:val="21"/>
          <w:highlight w:val="none"/>
        </w:rPr>
        <w:t>）的投标活动，提交投标文件及采购合同的签订、执行，作为投标人代表以我方的名义处理一切与之有关的事务。</w:t>
      </w:r>
    </w:p>
    <w:p w14:paraId="20510A26">
      <w:pPr>
        <w:spacing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年    月    日</w:t>
      </w:r>
      <w:r>
        <w:rPr>
          <w:rFonts w:hint="eastAsia" w:ascii="宋体" w:hAnsi="宋体" w:cs="宋体"/>
          <w:color w:val="auto"/>
          <w:sz w:val="21"/>
          <w:szCs w:val="21"/>
          <w:highlight w:val="none"/>
        </w:rPr>
        <w:t>签字生效，特此声明。</w:t>
      </w:r>
    </w:p>
    <w:p w14:paraId="1DA57600">
      <w:pPr>
        <w:spacing w:line="360" w:lineRule="auto"/>
        <w:ind w:left="748" w:hanging="567"/>
        <w:rPr>
          <w:rFonts w:hint="eastAsia" w:ascii="宋体" w:hAnsi="宋体" w:cs="宋体"/>
          <w:color w:val="auto"/>
          <w:sz w:val="21"/>
          <w:szCs w:val="21"/>
          <w:highlight w:val="none"/>
        </w:rPr>
      </w:pPr>
    </w:p>
    <w:p w14:paraId="3C6F25D8">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 标 人 名 称（并加盖法人公章）：</w:t>
      </w:r>
    </w:p>
    <w:p w14:paraId="48E3899A">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p>
    <w:p w14:paraId="4A2980DD">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法定代表人（签名或印鉴）：</w:t>
      </w:r>
    </w:p>
    <w:p w14:paraId="491553B7">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14:paraId="12C4EE99">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被授权人（签名或印鉴）：</w:t>
      </w:r>
    </w:p>
    <w:p w14:paraId="10CC6A37">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14:paraId="29DB732B">
      <w:pPr>
        <w:spacing w:line="400" w:lineRule="exact"/>
        <w:ind w:left="748" w:hanging="567"/>
        <w:rPr>
          <w:rFonts w:hint="eastAsia" w:ascii="宋体" w:hAnsi="宋体" w:cs="宋体"/>
          <w:color w:val="auto"/>
          <w:sz w:val="21"/>
          <w:szCs w:val="21"/>
          <w:highlight w:val="none"/>
        </w:rPr>
      </w:pPr>
    </w:p>
    <w:p w14:paraId="2B6730B8">
      <w:pPr>
        <w:spacing w:line="400" w:lineRule="exact"/>
        <w:ind w:left="748" w:hanging="567"/>
        <w:rPr>
          <w:rFonts w:hint="eastAsia" w:ascii="宋体" w:hAnsi="宋体" w:cs="宋体"/>
          <w:color w:val="auto"/>
          <w:sz w:val="21"/>
          <w:szCs w:val="21"/>
          <w:highlight w:val="none"/>
        </w:rPr>
      </w:pPr>
    </w:p>
    <w:p w14:paraId="535F8D2C">
      <w:pPr>
        <w:spacing w:line="400" w:lineRule="exact"/>
        <w:ind w:left="748" w:hanging="567"/>
        <w:rPr>
          <w:rFonts w:hint="eastAsia" w:ascii="宋体" w:hAnsi="宋体" w:cs="宋体"/>
          <w:color w:val="auto"/>
          <w:sz w:val="21"/>
          <w:szCs w:val="21"/>
          <w:highlight w:val="none"/>
        </w:rPr>
      </w:pPr>
    </w:p>
    <w:p w14:paraId="05028B16">
      <w:pPr>
        <w:spacing w:line="400" w:lineRule="exact"/>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20" name="矩形 20"/>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B94E4">
                            <w:pPr>
                              <w:jc w:val="center"/>
                            </w:pPr>
                          </w:p>
                          <w:p w14:paraId="674B1F0C">
                            <w:pPr>
                              <w:jc w:val="center"/>
                              <w:rPr>
                                <w:sz w:val="21"/>
                                <w:szCs w:val="21"/>
                              </w:rPr>
                            </w:pPr>
                            <w:r>
                              <w:rPr>
                                <w:rFonts w:hint="eastAsia"/>
                                <w:sz w:val="21"/>
                                <w:szCs w:val="21"/>
                              </w:rPr>
                              <w:t>被授权人（授权代表）</w:t>
                            </w:r>
                          </w:p>
                          <w:p w14:paraId="0487BF18">
                            <w:pPr>
                              <w:jc w:val="center"/>
                              <w:rPr>
                                <w:sz w:val="21"/>
                                <w:szCs w:val="21"/>
                              </w:rPr>
                            </w:pPr>
                            <w:r>
                              <w:rPr>
                                <w:rFonts w:hint="eastAsia"/>
                                <w:sz w:val="21"/>
                                <w:szCs w:val="21"/>
                              </w:rPr>
                              <w:t>居民身份证复印件（反面）粘贴处</w:t>
                            </w:r>
                          </w:p>
                          <w:p w14:paraId="14256A13">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GqW8QwGAgAALAQAAA4AAABkcnMvZTJvRG9jLnhtbK1T&#10;zY7TMBC+I/EOlu80adkuNGq6B0q5IFhplweYOk5iyX/yuE36NEjceAgeB/EajN3S/YFDD+TgzNjj&#10;b+b7Zry8GY1mexlQOVvz6aTkTFrhGmW7mn+537x6yxlGsA1oZ2XNDxL5zerli+XgKzlzvdONDIxA&#10;LFaDr3kfo6+KAkUvDeDEeWnpsHXBQCQ3dEUTYCB0o4tZWV4XgwuND05IRNpdHw/5CTFcAujaVgm5&#10;dmJnpI1H1CA1RKKEvfLIV7natpUifm5blJHpmhPTmFdKQvY2rcVqCVUXwPdKnEqAS0p4xsmAspT0&#10;DLWGCGwX1F9QRong0LVxIpwpjkSyIsRiWj7T5q4HLzMXkhr9WXT8f7Di0/42MNXUfEaSWDDU8V9f&#10;v//88Y3RBqkzeKwo6M7fhpOHZCaqYxtM+hMJNmZFD2dF5RiZoM3Z1WL65oqQBZ1N54vr14uMWjxc&#10;9wHjB+kMS0bNA7UsKwn7jxgpJYX+CUnZ0GnVbJTW2Qnd9p0ObA/U3k3+Us105UmYtmyo+WI+m1Mh&#10;QDPb0qyQaTzxRtvlfE9u4GPgMn//Ak6FrQH7YwEZIYVBZVSUSS+oegnNe9uwePAkraUnxVMxRjac&#10;aUkvMFk5MoLSl0QSO22JZOrMsRfJiuN2JJhkbl1zoKbufFBdT5JOc+nphIYoq3Ma+DSlj/0M+vDI&#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PISOtkAAAAKAQAADwAAAAAAAAABACAAAAAiAAAA&#10;ZHJzL2Rvd25yZXYueG1sUEsBAhQAFAAAAAgAh07iQGqW8QwGAgAALAQAAA4AAAAAAAAAAQAgAAAA&#10;KAEAAGRycy9lMm9Eb2MueG1sUEsFBgAAAAAGAAYAWQEAAKAFAAAAAA==&#10;">
                <v:fill on="t" focussize="0,0"/>
                <v:stroke color="#000000" joinstyle="miter"/>
                <v:imagedata o:title=""/>
                <o:lock v:ext="edit" aspectratio="f"/>
                <v:textbox>
                  <w:txbxContent>
                    <w:p w14:paraId="5D5B94E4">
                      <w:pPr>
                        <w:jc w:val="center"/>
                      </w:pPr>
                    </w:p>
                    <w:p w14:paraId="674B1F0C">
                      <w:pPr>
                        <w:jc w:val="center"/>
                        <w:rPr>
                          <w:sz w:val="21"/>
                          <w:szCs w:val="21"/>
                        </w:rPr>
                      </w:pPr>
                      <w:r>
                        <w:rPr>
                          <w:rFonts w:hint="eastAsia"/>
                          <w:sz w:val="21"/>
                          <w:szCs w:val="21"/>
                        </w:rPr>
                        <w:t>被授权人（授权代表）</w:t>
                      </w:r>
                    </w:p>
                    <w:p w14:paraId="0487BF18">
                      <w:pPr>
                        <w:jc w:val="center"/>
                        <w:rPr>
                          <w:sz w:val="21"/>
                          <w:szCs w:val="21"/>
                        </w:rPr>
                      </w:pPr>
                      <w:r>
                        <w:rPr>
                          <w:rFonts w:hint="eastAsia"/>
                          <w:sz w:val="21"/>
                          <w:szCs w:val="21"/>
                        </w:rPr>
                        <w:t>居民身份证复印件（反面）粘贴处</w:t>
                      </w:r>
                    </w:p>
                    <w:p w14:paraId="14256A13">
                      <w:pPr>
                        <w:jc w:val="center"/>
                        <w:rPr>
                          <w:sz w:val="21"/>
                          <w:szCs w:val="21"/>
                        </w:rPr>
                      </w:pPr>
                    </w:p>
                  </w:txbxContent>
                </v:textbox>
              </v:rect>
            </w:pict>
          </mc:Fallback>
        </mc:AlternateContent>
      </w:r>
      <w:r>
        <w:rPr>
          <w:rFonts w:hint="eastAsia" w:ascii="宋体" w:hAnsi="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56181">
                            <w:pPr>
                              <w:jc w:val="center"/>
                            </w:pPr>
                          </w:p>
                          <w:p w14:paraId="20F7FEB4">
                            <w:pPr>
                              <w:jc w:val="center"/>
                              <w:rPr>
                                <w:sz w:val="21"/>
                                <w:szCs w:val="21"/>
                              </w:rPr>
                            </w:pPr>
                            <w:r>
                              <w:rPr>
                                <w:rFonts w:hint="eastAsia"/>
                                <w:sz w:val="21"/>
                                <w:szCs w:val="21"/>
                              </w:rPr>
                              <w:t>被授权人（授权代表）</w:t>
                            </w:r>
                          </w:p>
                          <w:p w14:paraId="031A81AC">
                            <w:pPr>
                              <w:jc w:val="center"/>
                              <w:rPr>
                                <w:sz w:val="21"/>
                                <w:szCs w:val="21"/>
                              </w:rPr>
                            </w:pPr>
                            <w:r>
                              <w:rPr>
                                <w:rFonts w:hint="eastAsia"/>
                                <w:sz w:val="21"/>
                                <w:szCs w:val="21"/>
                              </w:rPr>
                              <w:t>居民身份证复印件（正面）粘贴处</w:t>
                            </w:r>
                          </w:p>
                          <w:p w14:paraId="59F08D30">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de5K1QQCAAAqBAAADgAAAGRycy9lMm9Eb2MueG1srVPL&#10;rtMwEN0j8Q+W9zRtoS2Nmt4FpWwQXOlePmDqOIklv+Rxm/RrkNjxEXwO4jcYu6X3AYsuyCIZx+Mz&#10;55wZr24Go9lBBlTOVnwyGnMmrXC1sm3Fv9xvX73lDCPYGrSzsuJHifxm/fLFqvelnLrO6VoGRiAW&#10;y95XvIvRl0WBopMGcOS8tLTZuGAg0jK0RR2gJ3Sji+l4PC96F2ofnJCI9Hdz2uRnxHANoGsaJeTG&#10;ib2RNp5Qg9QQSRJ2yiNfZ7ZNI0X83DQoI9MVJ6Uxv6kIxbv0LtYrKNsAvlPiTAGuofBMkwFlqegF&#10;agMR2D6ov6CMEsGha+JIOFOchGRHSMVk/Mybuw68zFrIavQX0/H/wYpPh9vAVF3xBWcWDDX819fv&#10;P398Y4vkTe+xpJQ7fxvOK6QwCR2aYNKXJLAh+3m8+CmHyAT9nL5ZLOeLGWeC9iaz5fz1MjtePBz3&#10;AeMH6QxLQcUDNSz7CIePGKkkpf5JSdXQaVVvldZ5EdrdOx3YAai52/wkznTkSZq2rK/4cjZNRIAm&#10;tqFJodB4Uo22zfWenMDHwOP8/As4EdsAdicCGSGlQWlUlMkvKDsJ9Xtbs3j05KylC8UTGSNrzrSk&#10;+5einBlB6WsySZ22JDJ15tSLFMVhNxBMCneuPlJL9z6otiNLJ5l62qERyu6cxz3N6ON1Bn244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vmtudgAAAAJAQAADwAAAAAAAAABACAAAAAiAAAAZHJz&#10;L2Rvd25yZXYueG1sUEsBAhQAFAAAAAgAh07iQHXuStUEAgAAKgQAAA4AAAAAAAAAAQAgAAAAJwEA&#10;AGRycy9lMm9Eb2MueG1sUEsFBgAAAAAGAAYAWQEAAJ0FAAAAAA==&#10;">
                <v:fill on="t" focussize="0,0"/>
                <v:stroke color="#000000" joinstyle="miter"/>
                <v:imagedata o:title=""/>
                <o:lock v:ext="edit" aspectratio="f"/>
                <v:textbox>
                  <w:txbxContent>
                    <w:p w14:paraId="54E56181">
                      <w:pPr>
                        <w:jc w:val="center"/>
                      </w:pPr>
                    </w:p>
                    <w:p w14:paraId="20F7FEB4">
                      <w:pPr>
                        <w:jc w:val="center"/>
                        <w:rPr>
                          <w:sz w:val="21"/>
                          <w:szCs w:val="21"/>
                        </w:rPr>
                      </w:pPr>
                      <w:r>
                        <w:rPr>
                          <w:rFonts w:hint="eastAsia"/>
                          <w:sz w:val="21"/>
                          <w:szCs w:val="21"/>
                        </w:rPr>
                        <w:t>被授权人（授权代表）</w:t>
                      </w:r>
                    </w:p>
                    <w:p w14:paraId="031A81AC">
                      <w:pPr>
                        <w:jc w:val="center"/>
                        <w:rPr>
                          <w:sz w:val="21"/>
                          <w:szCs w:val="21"/>
                        </w:rPr>
                      </w:pPr>
                      <w:r>
                        <w:rPr>
                          <w:rFonts w:hint="eastAsia"/>
                          <w:sz w:val="21"/>
                          <w:szCs w:val="21"/>
                        </w:rPr>
                        <w:t>居民身份证复印件（正面）粘贴处</w:t>
                      </w:r>
                    </w:p>
                    <w:p w14:paraId="59F08D30">
                      <w:pPr>
                        <w:jc w:val="center"/>
                        <w:rPr>
                          <w:sz w:val="21"/>
                          <w:szCs w:val="21"/>
                        </w:rPr>
                      </w:pPr>
                    </w:p>
                  </w:txbxContent>
                </v:textbox>
              </v:rect>
            </w:pict>
          </mc:Fallback>
        </mc:AlternateContent>
      </w:r>
    </w:p>
    <w:p w14:paraId="33C3B8B7">
      <w:pPr>
        <w:spacing w:line="360" w:lineRule="auto"/>
        <w:ind w:left="748" w:hanging="567"/>
        <w:rPr>
          <w:rFonts w:hint="eastAsia" w:ascii="宋体" w:hAnsi="宋体" w:cs="宋体"/>
          <w:color w:val="auto"/>
          <w:sz w:val="21"/>
          <w:szCs w:val="21"/>
          <w:highlight w:val="none"/>
        </w:rPr>
      </w:pPr>
    </w:p>
    <w:p w14:paraId="351A47AB">
      <w:pPr>
        <w:spacing w:line="360" w:lineRule="auto"/>
        <w:ind w:left="748" w:hanging="567"/>
        <w:rPr>
          <w:rFonts w:hint="eastAsia" w:ascii="宋体" w:hAnsi="宋体" w:cs="宋体"/>
          <w:color w:val="auto"/>
          <w:sz w:val="21"/>
          <w:szCs w:val="21"/>
          <w:highlight w:val="none"/>
        </w:rPr>
      </w:pPr>
    </w:p>
    <w:p w14:paraId="6C1EEA85">
      <w:pPr>
        <w:spacing w:line="400" w:lineRule="exact"/>
        <w:ind w:left="748" w:hanging="567"/>
        <w:rPr>
          <w:rFonts w:hint="eastAsia" w:ascii="宋体" w:hAnsi="宋体" w:cs="宋体"/>
          <w:color w:val="auto"/>
          <w:sz w:val="21"/>
          <w:szCs w:val="21"/>
          <w:highlight w:val="none"/>
        </w:rPr>
      </w:pPr>
    </w:p>
    <w:p w14:paraId="257771EA">
      <w:pPr>
        <w:spacing w:line="400" w:lineRule="exact"/>
        <w:ind w:left="748" w:hanging="567"/>
        <w:rPr>
          <w:rFonts w:hint="eastAsia" w:ascii="宋体" w:hAnsi="宋体" w:cs="宋体"/>
          <w:color w:val="auto"/>
          <w:sz w:val="21"/>
          <w:szCs w:val="21"/>
          <w:highlight w:val="none"/>
        </w:rPr>
      </w:pPr>
    </w:p>
    <w:p w14:paraId="3B376323">
      <w:pPr>
        <w:spacing w:line="400" w:lineRule="exact"/>
        <w:ind w:left="748" w:hanging="567"/>
        <w:rPr>
          <w:rFonts w:hint="eastAsia" w:ascii="宋体" w:hAnsi="宋体" w:cs="宋体"/>
          <w:color w:val="auto"/>
          <w:sz w:val="21"/>
          <w:szCs w:val="21"/>
          <w:highlight w:val="none"/>
        </w:rPr>
      </w:pPr>
    </w:p>
    <w:p w14:paraId="2C408572">
      <w:pPr>
        <w:spacing w:line="400" w:lineRule="exact"/>
        <w:ind w:left="748" w:hanging="567"/>
        <w:rPr>
          <w:rFonts w:hint="eastAsia" w:ascii="宋体" w:hAnsi="宋体" w:cs="宋体"/>
          <w:color w:val="auto"/>
          <w:sz w:val="21"/>
          <w:szCs w:val="21"/>
          <w:highlight w:val="none"/>
        </w:rPr>
      </w:pPr>
    </w:p>
    <w:p w14:paraId="04504D17">
      <w:pPr>
        <w:spacing w:line="400" w:lineRule="exact"/>
        <w:ind w:left="748" w:hanging="567"/>
        <w:rPr>
          <w:rFonts w:hint="eastAsia" w:ascii="宋体" w:hAnsi="宋体" w:cs="宋体"/>
          <w:color w:val="auto"/>
          <w:sz w:val="21"/>
          <w:szCs w:val="21"/>
          <w:highlight w:val="none"/>
        </w:rPr>
      </w:pPr>
    </w:p>
    <w:p w14:paraId="45A9CA81">
      <w:pPr>
        <w:pStyle w:val="2"/>
        <w:rPr>
          <w:rFonts w:hint="eastAsia" w:ascii="宋体" w:hAnsi="宋体" w:eastAsia="宋体" w:cs="宋体"/>
          <w:color w:val="auto"/>
          <w:sz w:val="21"/>
          <w:szCs w:val="21"/>
          <w:highlight w:val="none"/>
        </w:rPr>
      </w:pPr>
    </w:p>
    <w:p w14:paraId="21FD50F8">
      <w:pPr>
        <w:pStyle w:val="2"/>
        <w:keepNext w:val="0"/>
        <w:keepLines w:val="0"/>
        <w:widowControl/>
        <w:spacing w:before="188" w:after="188" w:line="400" w:lineRule="exact"/>
        <w:jc w:val="center"/>
        <w:rPr>
          <w:rFonts w:hint="eastAsia" w:ascii="宋体" w:hAnsi="宋体" w:eastAsia="宋体"/>
          <w:color w:val="auto"/>
          <w:sz w:val="21"/>
          <w:szCs w:val="21"/>
          <w:highlight w:val="none"/>
        </w:rPr>
      </w:pPr>
      <w:bookmarkStart w:id="40" w:name="_Toc367012690"/>
      <w:bookmarkStart w:id="41" w:name="_Toc368513825"/>
      <w:bookmarkStart w:id="42" w:name="_Toc275865623"/>
      <w:bookmarkStart w:id="43" w:name="_Toc210275025"/>
      <w:bookmarkStart w:id="44" w:name="_Toc161571022"/>
    </w:p>
    <w:p w14:paraId="60C1FDA2">
      <w:pPr>
        <w:spacing w:line="360" w:lineRule="auto"/>
        <w:rPr>
          <w:rFonts w:ascii="宋体" w:hAnsi="宋体"/>
          <w:color w:val="auto"/>
          <w:sz w:val="21"/>
          <w:szCs w:val="21"/>
          <w:highlight w:val="none"/>
        </w:rPr>
      </w:pPr>
    </w:p>
    <w:bookmarkEnd w:id="40"/>
    <w:bookmarkEnd w:id="41"/>
    <w:bookmarkEnd w:id="42"/>
    <w:p w14:paraId="6AE10D8A">
      <w:pPr>
        <w:pStyle w:val="2"/>
        <w:keepNext w:val="0"/>
        <w:keepLines w:val="0"/>
        <w:widowControl/>
        <w:spacing w:before="188" w:after="188" w:line="240" w:lineRule="auto"/>
        <w:ind w:firstLine="4090" w:firstLineChars="1940"/>
        <w:rPr>
          <w:rFonts w:hint="eastAsia" w:ascii="宋体" w:hAnsi="宋体"/>
          <w:color w:val="auto"/>
          <w:sz w:val="21"/>
          <w:szCs w:val="21"/>
          <w:highlight w:val="none"/>
        </w:rPr>
        <w:sectPr>
          <w:footerReference r:id="rId17" w:type="default"/>
          <w:pgSz w:w="11906" w:h="16838"/>
          <w:pgMar w:top="1304" w:right="1134" w:bottom="1440" w:left="1134" w:header="851" w:footer="777" w:gutter="0"/>
          <w:pgNumType w:fmt="decimal"/>
          <w:cols w:space="720" w:num="1"/>
          <w:docGrid w:type="lines" w:linePitch="326" w:charSpace="0"/>
        </w:sectPr>
      </w:pPr>
      <w:bookmarkStart w:id="45" w:name="_Toc368513826"/>
    </w:p>
    <w:p w14:paraId="48B20F6E">
      <w:pPr>
        <w:pStyle w:val="2"/>
        <w:keepNext w:val="0"/>
        <w:keepLines w:val="0"/>
        <w:widowControl/>
        <w:spacing w:before="188" w:after="188" w:line="240" w:lineRule="auto"/>
        <w:ind w:firstLine="4090" w:firstLineChars="1940"/>
        <w:rPr>
          <w:rFonts w:hint="eastAsia" w:ascii="宋体" w:hAnsi="宋体" w:eastAsia="宋体" w:cs="宋体"/>
          <w:color w:val="auto"/>
          <w:highlight w:val="none"/>
        </w:rPr>
      </w:pPr>
      <w:r>
        <w:rPr>
          <w:rFonts w:hint="eastAsia" w:ascii="宋体" w:hAnsi="宋体"/>
          <w:color w:val="auto"/>
          <w:sz w:val="21"/>
          <w:szCs w:val="21"/>
          <w:highlight w:val="none"/>
        </w:rPr>
        <w:t>4-3</w:t>
      </w:r>
      <w:r>
        <w:rPr>
          <w:rFonts w:hint="eastAsia" w:ascii="宋体" w:hAnsi="宋体" w:eastAsia="宋体" w:cs="宋体"/>
          <w:color w:val="auto"/>
          <w:kern w:val="2"/>
          <w:sz w:val="21"/>
          <w:szCs w:val="21"/>
          <w:highlight w:val="none"/>
        </w:rPr>
        <w:t xml:space="preserve"> </w:t>
      </w:r>
      <w:bookmarkStart w:id="46" w:name="_Toc492487433"/>
      <w:r>
        <w:rPr>
          <w:rFonts w:hint="eastAsia" w:ascii="宋体" w:hAnsi="宋体" w:eastAsia="宋体" w:cs="宋体"/>
          <w:color w:val="auto"/>
          <w:kern w:val="2"/>
          <w:sz w:val="21"/>
          <w:szCs w:val="21"/>
          <w:highlight w:val="none"/>
        </w:rPr>
        <w:t>实质性响应一览表</w:t>
      </w:r>
      <w:bookmarkEnd w:id="46"/>
    </w:p>
    <w:p w14:paraId="07541E82">
      <w:pPr>
        <w:spacing w:line="240" w:lineRule="auto"/>
        <w:ind w:left="18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ZZ72404038</w:t>
      </w:r>
    </w:p>
    <w:tbl>
      <w:tblPr>
        <w:tblStyle w:val="18"/>
        <w:tblW w:w="9821" w:type="dxa"/>
        <w:jc w:val="center"/>
        <w:tblLayout w:type="fixed"/>
        <w:tblCellMar>
          <w:top w:w="0" w:type="dxa"/>
          <w:left w:w="30" w:type="dxa"/>
          <w:bottom w:w="0" w:type="dxa"/>
          <w:right w:w="30" w:type="dxa"/>
        </w:tblCellMar>
      </w:tblPr>
      <w:tblGrid>
        <w:gridCol w:w="365"/>
        <w:gridCol w:w="6205"/>
        <w:gridCol w:w="886"/>
        <w:gridCol w:w="1350"/>
        <w:gridCol w:w="1015"/>
      </w:tblGrid>
      <w:tr w14:paraId="4F62FD4D">
        <w:tblPrEx>
          <w:tblCellMar>
            <w:top w:w="0" w:type="dxa"/>
            <w:left w:w="30" w:type="dxa"/>
            <w:bottom w:w="0" w:type="dxa"/>
            <w:right w:w="30" w:type="dxa"/>
          </w:tblCellMar>
        </w:tblPrEx>
        <w:trPr>
          <w:trHeight w:val="90"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567788C2">
            <w:pPr>
              <w:spacing w:before="50" w:after="188"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205" w:type="dxa"/>
            <w:tcBorders>
              <w:top w:val="single" w:color="auto" w:sz="6" w:space="0"/>
              <w:left w:val="single" w:color="auto" w:sz="6" w:space="0"/>
              <w:bottom w:val="single" w:color="auto" w:sz="6" w:space="0"/>
              <w:right w:val="single" w:color="auto" w:sz="6" w:space="0"/>
            </w:tcBorders>
            <w:noWrap w:val="0"/>
            <w:vAlign w:val="center"/>
          </w:tcPr>
          <w:p w14:paraId="022A65BE">
            <w:pPr>
              <w:spacing w:before="50" w:after="188"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招标文件要求</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10B566F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投标人响应情况描述</w:t>
            </w: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259A5D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偏离说明（正偏离/完全响应/负偏离）</w:t>
            </w:r>
          </w:p>
        </w:tc>
        <w:tc>
          <w:tcPr>
            <w:tcW w:w="1015" w:type="dxa"/>
            <w:tcBorders>
              <w:top w:val="single" w:color="auto" w:sz="6" w:space="0"/>
              <w:left w:val="single" w:color="auto" w:sz="6" w:space="0"/>
              <w:bottom w:val="single" w:color="auto" w:sz="6" w:space="0"/>
              <w:right w:val="single" w:color="auto" w:sz="6" w:space="0"/>
            </w:tcBorders>
            <w:noWrap w:val="0"/>
            <w:vAlign w:val="center"/>
          </w:tcPr>
          <w:p w14:paraId="57426D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对应投标文件位置及页码</w:t>
            </w:r>
          </w:p>
        </w:tc>
      </w:tr>
      <w:tr w14:paraId="530F4CEB">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65BFD909">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0C952942">
            <w:pPr>
              <w:tabs>
                <w:tab w:val="left" w:pos="426"/>
              </w:tabs>
              <w:adjustRightInd w:val="0"/>
              <w:snapToGrid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依</w:t>
            </w:r>
            <w:r>
              <w:rPr>
                <w:rFonts w:hint="eastAsia" w:ascii="宋体" w:hAnsi="宋体" w:cs="宋体"/>
                <w:color w:val="auto"/>
                <w:sz w:val="21"/>
                <w:szCs w:val="21"/>
                <w:highlight w:val="none"/>
                <w:lang w:val="en-US" w:eastAsia="zh-CN"/>
              </w:rPr>
              <w:t>法</w:t>
            </w:r>
            <w:r>
              <w:rPr>
                <w:rFonts w:hint="eastAsia" w:ascii="宋体" w:hAnsi="宋体" w:cs="宋体"/>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02303B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C578EC8">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5F340FF">
            <w:pPr>
              <w:spacing w:before="50" w:after="188" w:line="240" w:lineRule="auto"/>
              <w:jc w:val="center"/>
              <w:rPr>
                <w:rFonts w:hint="eastAsia" w:ascii="宋体" w:hAnsi="宋体" w:eastAsia="宋体" w:cs="宋体"/>
                <w:bCs/>
                <w:color w:val="auto"/>
                <w:sz w:val="21"/>
                <w:szCs w:val="21"/>
                <w:highlight w:val="none"/>
              </w:rPr>
            </w:pPr>
          </w:p>
        </w:tc>
      </w:tr>
      <w:tr w14:paraId="3DB48A80">
        <w:tblPrEx>
          <w:tblCellMar>
            <w:top w:w="0" w:type="dxa"/>
            <w:left w:w="30" w:type="dxa"/>
            <w:bottom w:w="0" w:type="dxa"/>
            <w:right w:w="30" w:type="dxa"/>
          </w:tblCellMar>
        </w:tblPrEx>
        <w:trPr>
          <w:trHeight w:val="1332"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DF3CCC">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290499DC">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有依法缴纳税收和社会保障资金的良好记录：投标文件中提供《茂名市政府采购供应商资格信用承诺函》，（格式详见投标文件格式）。</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063A4E2A">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57CE231E">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05F4FA14">
            <w:pPr>
              <w:spacing w:before="50" w:after="188" w:line="240" w:lineRule="auto"/>
              <w:jc w:val="center"/>
              <w:rPr>
                <w:rFonts w:hint="eastAsia" w:ascii="宋体" w:hAnsi="宋体" w:eastAsia="宋体" w:cs="宋体"/>
                <w:bCs/>
                <w:color w:val="auto"/>
                <w:sz w:val="21"/>
                <w:szCs w:val="21"/>
                <w:highlight w:val="none"/>
              </w:rPr>
            </w:pPr>
          </w:p>
        </w:tc>
      </w:tr>
      <w:tr w14:paraId="4ED2BE00">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299CEE63">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D7258BD">
            <w:pPr>
              <w:pStyle w:val="2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具有良好的商业信誉和健全的财务会计制度：投标文件中提供《茂名市政府采购供应商资格信用承诺函》，（</w:t>
            </w:r>
            <w:r>
              <w:rPr>
                <w:rFonts w:hint="eastAsia" w:ascii="宋体" w:hAnsi="宋体" w:cs="宋体"/>
                <w:color w:val="auto"/>
                <w:szCs w:val="21"/>
                <w:highlight w:val="none"/>
                <w:lang w:eastAsia="zh-CN"/>
              </w:rPr>
              <w:t>格式详见投标文件格式</w:t>
            </w:r>
            <w:r>
              <w:rPr>
                <w:rFonts w:hint="eastAsia" w:ascii="宋体" w:hAnsi="宋体" w:cs="宋体"/>
                <w:color w:val="auto"/>
                <w:szCs w:val="21"/>
                <w:highlight w:val="none"/>
              </w:rPr>
              <w:t>）。</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066463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8988DD0">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16F14F25">
            <w:pPr>
              <w:spacing w:before="50" w:after="188" w:line="240" w:lineRule="auto"/>
              <w:jc w:val="center"/>
              <w:rPr>
                <w:rFonts w:hint="eastAsia" w:ascii="宋体" w:hAnsi="宋体" w:eastAsia="宋体" w:cs="宋体"/>
                <w:bCs/>
                <w:color w:val="auto"/>
                <w:sz w:val="21"/>
                <w:szCs w:val="21"/>
                <w:highlight w:val="none"/>
              </w:rPr>
            </w:pPr>
          </w:p>
        </w:tc>
      </w:tr>
      <w:tr w14:paraId="6973FB69">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960BC0">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551C228A">
            <w:pPr>
              <w:pStyle w:val="2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履行合同所必需的设备和专业技术能力：投标文件中提供《茂名市政府采购供应商资格信用承诺函》，（格式详见投标文件格式）。</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122971C">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2F3BD4F">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A7A4C25">
            <w:pPr>
              <w:spacing w:before="50" w:after="188" w:line="240" w:lineRule="auto"/>
              <w:jc w:val="center"/>
              <w:rPr>
                <w:rFonts w:hint="eastAsia" w:ascii="宋体" w:hAnsi="宋体" w:eastAsia="宋体" w:cs="宋体"/>
                <w:bCs/>
                <w:color w:val="auto"/>
                <w:sz w:val="21"/>
                <w:szCs w:val="21"/>
                <w:highlight w:val="none"/>
              </w:rPr>
            </w:pPr>
          </w:p>
        </w:tc>
      </w:tr>
      <w:tr w14:paraId="54DB3529">
        <w:tblPrEx>
          <w:tblCellMar>
            <w:top w:w="0" w:type="dxa"/>
            <w:left w:w="30" w:type="dxa"/>
            <w:bottom w:w="0" w:type="dxa"/>
            <w:right w:w="30" w:type="dxa"/>
          </w:tblCellMar>
        </w:tblPrEx>
        <w:trPr>
          <w:trHeight w:val="31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51E1AE96">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7E64B182">
            <w:pPr>
              <w:pStyle w:val="20"/>
              <w:spacing w:line="360" w:lineRule="auto"/>
              <w:rPr>
                <w:rFonts w:hint="eastAsia" w:ascii="宋体" w:hAnsi="宋体" w:eastAsia="宋体" w:cs="宋体"/>
                <w:bCs/>
                <w:color w:val="auto"/>
                <w:sz w:val="21"/>
                <w:szCs w:val="21"/>
                <w:highlight w:val="none"/>
              </w:rPr>
            </w:pPr>
            <w:r>
              <w:rPr>
                <w:rFonts w:hint="eastAsia" w:ascii="宋体" w:hAnsi="宋体" w:cs="宋体"/>
                <w:color w:val="auto"/>
                <w:szCs w:val="21"/>
                <w:highlight w:val="none"/>
                <w:lang w:val="en-US" w:eastAsia="zh-CN"/>
              </w:rPr>
              <w:t>参加采购活动前3年内，在经营活动中没有重大违法记录：投标文件中提供《茂名市政府采购供应商资格信用承诺函》，（格式详见投标文件格式）。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509F804">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CBF1589">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79E11C6C">
            <w:pPr>
              <w:spacing w:before="50" w:after="188" w:line="240" w:lineRule="auto"/>
              <w:jc w:val="center"/>
              <w:rPr>
                <w:rFonts w:hint="eastAsia" w:ascii="宋体" w:hAnsi="宋体" w:eastAsia="宋体" w:cs="宋体"/>
                <w:bCs/>
                <w:color w:val="auto"/>
                <w:sz w:val="21"/>
                <w:szCs w:val="21"/>
                <w:highlight w:val="none"/>
              </w:rPr>
            </w:pPr>
          </w:p>
        </w:tc>
      </w:tr>
      <w:tr w14:paraId="2AA0275C">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274871C0">
            <w:pPr>
              <w:widowControl/>
              <w:numPr>
                <w:ilvl w:val="0"/>
                <w:numId w:val="6"/>
              </w:numPr>
              <w:spacing w:line="240" w:lineRule="auto"/>
              <w:jc w:val="center"/>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29D6F13">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B31721D">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21ECC78">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FD0B4B0">
            <w:pPr>
              <w:spacing w:before="50" w:after="188" w:line="240" w:lineRule="auto"/>
              <w:jc w:val="center"/>
              <w:rPr>
                <w:rFonts w:hint="eastAsia" w:ascii="宋体" w:hAnsi="宋体" w:eastAsia="宋体" w:cs="宋体"/>
                <w:bCs/>
                <w:color w:val="auto"/>
                <w:sz w:val="21"/>
                <w:szCs w:val="21"/>
                <w:highlight w:val="none"/>
              </w:rPr>
            </w:pPr>
          </w:p>
        </w:tc>
      </w:tr>
      <w:tr w14:paraId="302B8290">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4417770C">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1CEDBA8A">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36FECE1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4FDD499">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6E06DF5A">
            <w:pPr>
              <w:spacing w:before="50" w:after="188" w:line="240" w:lineRule="auto"/>
              <w:jc w:val="center"/>
              <w:rPr>
                <w:rFonts w:hint="eastAsia" w:ascii="宋体" w:hAnsi="宋体" w:eastAsia="宋体" w:cs="宋体"/>
                <w:bCs/>
                <w:color w:val="auto"/>
                <w:sz w:val="21"/>
                <w:szCs w:val="21"/>
                <w:highlight w:val="none"/>
              </w:rPr>
            </w:pPr>
          </w:p>
        </w:tc>
      </w:tr>
      <w:tr w14:paraId="63559C82">
        <w:tblPrEx>
          <w:tblCellMar>
            <w:top w:w="0" w:type="dxa"/>
            <w:left w:w="30" w:type="dxa"/>
            <w:bottom w:w="0" w:type="dxa"/>
            <w:right w:w="30" w:type="dxa"/>
          </w:tblCellMar>
        </w:tblPrEx>
        <w:trPr>
          <w:trHeight w:val="1517"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3A7B3D31">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3816923E">
            <w:pPr>
              <w:pStyle w:val="2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投标人须具有有效的《食品经营许可证》或《食品药品经营许可证》或由市场监督管理部门批准的食品经营许可文件。需提供复印件并加盖公章（如国家另有规定，则适用其规定）。</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00C6396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EC82B4E">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6E87A54A">
            <w:pPr>
              <w:spacing w:before="50" w:after="188" w:line="240" w:lineRule="auto"/>
              <w:jc w:val="center"/>
              <w:rPr>
                <w:rFonts w:hint="eastAsia" w:ascii="宋体" w:hAnsi="宋体" w:eastAsia="宋体" w:cs="宋体"/>
                <w:bCs/>
                <w:color w:val="auto"/>
                <w:sz w:val="21"/>
                <w:szCs w:val="21"/>
                <w:highlight w:val="none"/>
              </w:rPr>
            </w:pPr>
          </w:p>
        </w:tc>
      </w:tr>
      <w:tr w14:paraId="2847CC6F">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0034F1B0">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48F4C4C3">
            <w:pPr>
              <w:pStyle w:val="2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本项目不接受联合体投标。</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432D40A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87751B0">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2953C7FB">
            <w:pPr>
              <w:spacing w:before="50" w:after="188" w:line="240" w:lineRule="auto"/>
              <w:jc w:val="center"/>
              <w:rPr>
                <w:rFonts w:hint="eastAsia" w:ascii="宋体" w:hAnsi="宋体" w:eastAsia="宋体" w:cs="宋体"/>
                <w:bCs/>
                <w:color w:val="auto"/>
                <w:sz w:val="21"/>
                <w:szCs w:val="21"/>
                <w:highlight w:val="none"/>
              </w:rPr>
            </w:pPr>
          </w:p>
        </w:tc>
      </w:tr>
      <w:tr w14:paraId="2CAA2245">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3D72B0DC">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2BB6B14A">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投标有效期：从投标截止之日起 90 日内</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18943BC3">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32F9030A">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3E1EF9CE">
            <w:pPr>
              <w:spacing w:before="50" w:after="188" w:line="240" w:lineRule="auto"/>
              <w:jc w:val="center"/>
              <w:rPr>
                <w:rFonts w:hint="eastAsia" w:ascii="宋体" w:hAnsi="宋体" w:eastAsia="宋体" w:cs="宋体"/>
                <w:bCs/>
                <w:color w:val="auto"/>
                <w:sz w:val="21"/>
                <w:szCs w:val="21"/>
                <w:highlight w:val="none"/>
              </w:rPr>
            </w:pPr>
          </w:p>
        </w:tc>
      </w:tr>
      <w:tr w14:paraId="2B43BA63">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63108B3A">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7938937B">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投标文件签署和盖章符合要求</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58602E3E">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1FE9E822">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745B76AB">
            <w:pPr>
              <w:spacing w:before="50" w:after="188" w:line="240" w:lineRule="auto"/>
              <w:jc w:val="center"/>
              <w:rPr>
                <w:rFonts w:hint="eastAsia" w:ascii="宋体" w:hAnsi="宋体" w:eastAsia="宋体" w:cs="宋体"/>
                <w:bCs/>
                <w:color w:val="auto"/>
                <w:sz w:val="21"/>
                <w:szCs w:val="21"/>
                <w:highlight w:val="none"/>
              </w:rPr>
            </w:pPr>
          </w:p>
        </w:tc>
      </w:tr>
      <w:tr w14:paraId="3D750C08">
        <w:tblPrEx>
          <w:tblCellMar>
            <w:top w:w="0" w:type="dxa"/>
            <w:left w:w="30" w:type="dxa"/>
            <w:bottom w:w="0" w:type="dxa"/>
            <w:right w:w="30" w:type="dxa"/>
          </w:tblCellMar>
        </w:tblPrEx>
        <w:trPr>
          <w:trHeight w:val="628" w:hRule="atLeast"/>
          <w:jc w:val="center"/>
        </w:trPr>
        <w:tc>
          <w:tcPr>
            <w:tcW w:w="365" w:type="dxa"/>
            <w:tcBorders>
              <w:top w:val="single" w:color="auto" w:sz="6" w:space="0"/>
              <w:left w:val="single" w:color="auto" w:sz="6" w:space="0"/>
              <w:bottom w:val="single" w:color="auto" w:sz="6" w:space="0"/>
              <w:right w:val="single" w:color="auto" w:sz="6" w:space="0"/>
            </w:tcBorders>
            <w:noWrap w:val="0"/>
            <w:vAlign w:val="center"/>
          </w:tcPr>
          <w:p w14:paraId="036D3FC9">
            <w:pPr>
              <w:widowControl/>
              <w:numPr>
                <w:ilvl w:val="0"/>
                <w:numId w:val="6"/>
              </w:numPr>
              <w:spacing w:line="240" w:lineRule="auto"/>
              <w:jc w:val="both"/>
              <w:rPr>
                <w:rFonts w:hint="eastAsia" w:ascii="宋体" w:hAnsi="宋体" w:eastAsia="宋体" w:cs="宋体"/>
                <w:bCs/>
                <w:color w:val="auto"/>
                <w:sz w:val="21"/>
                <w:szCs w:val="21"/>
                <w:highlight w:val="none"/>
              </w:rPr>
            </w:pPr>
          </w:p>
        </w:tc>
        <w:tc>
          <w:tcPr>
            <w:tcW w:w="6205" w:type="dxa"/>
            <w:tcBorders>
              <w:top w:val="single" w:color="auto" w:sz="6" w:space="0"/>
              <w:left w:val="single" w:color="auto" w:sz="6" w:space="0"/>
              <w:bottom w:val="single" w:color="auto" w:sz="6" w:space="0"/>
              <w:right w:val="single" w:color="auto" w:sz="6" w:space="0"/>
            </w:tcBorders>
            <w:noWrap w:val="0"/>
            <w:vAlign w:val="center"/>
          </w:tcPr>
          <w:p w14:paraId="3BB4E873">
            <w:pPr>
              <w:tabs>
                <w:tab w:val="left" w:pos="709"/>
              </w:tabs>
              <w:spacing w:line="440" w:lineRule="exac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rPr>
              <w:t>招标文件中标注“★”的条款</w:t>
            </w:r>
          </w:p>
        </w:tc>
        <w:tc>
          <w:tcPr>
            <w:tcW w:w="886" w:type="dxa"/>
            <w:tcBorders>
              <w:top w:val="single" w:color="auto" w:sz="6" w:space="0"/>
              <w:left w:val="single" w:color="auto" w:sz="6" w:space="0"/>
              <w:bottom w:val="single" w:color="auto" w:sz="6" w:space="0"/>
              <w:right w:val="single" w:color="auto" w:sz="6" w:space="0"/>
            </w:tcBorders>
            <w:noWrap w:val="0"/>
            <w:vAlign w:val="center"/>
          </w:tcPr>
          <w:p w14:paraId="7FEB1D9B">
            <w:pPr>
              <w:spacing w:before="50" w:after="188" w:line="240" w:lineRule="auto"/>
              <w:jc w:val="center"/>
              <w:rPr>
                <w:rFonts w:hint="eastAsia" w:ascii="宋体" w:hAnsi="宋体" w:eastAsia="宋体" w:cs="宋体"/>
                <w:bCs/>
                <w:color w:val="auto"/>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C890986">
            <w:pPr>
              <w:spacing w:before="50" w:after="188" w:line="240" w:lineRule="auto"/>
              <w:jc w:val="center"/>
              <w:rPr>
                <w:rFonts w:hint="eastAsia" w:ascii="宋体" w:hAnsi="宋体" w:eastAsia="宋体" w:cs="宋体"/>
                <w:bCs/>
                <w:color w:val="auto"/>
                <w:sz w:val="21"/>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14:paraId="187F97F0">
            <w:pPr>
              <w:spacing w:before="50" w:after="188" w:line="240" w:lineRule="auto"/>
              <w:jc w:val="center"/>
              <w:rPr>
                <w:rFonts w:hint="eastAsia" w:ascii="宋体" w:hAnsi="宋体" w:eastAsia="宋体" w:cs="宋体"/>
                <w:bCs/>
                <w:color w:val="auto"/>
                <w:sz w:val="21"/>
                <w:szCs w:val="21"/>
                <w:highlight w:val="none"/>
              </w:rPr>
            </w:pPr>
          </w:p>
        </w:tc>
      </w:tr>
    </w:tbl>
    <w:p w14:paraId="741AF574">
      <w:pPr>
        <w:spacing w:line="360" w:lineRule="auto"/>
        <w:ind w:firstLine="312" w:firstLineChars="148"/>
        <w:rPr>
          <w:rFonts w:hint="eastAsia" w:ascii="宋体" w:hAnsi="宋体" w:cs="宋体"/>
          <w:color w:val="auto"/>
          <w:sz w:val="21"/>
          <w:szCs w:val="21"/>
          <w:highlight w:val="none"/>
        </w:rPr>
      </w:pPr>
      <w:r>
        <w:rPr>
          <w:rFonts w:hint="eastAsia" w:ascii="宋体" w:hAnsi="宋体" w:cs="宋体"/>
          <w:b/>
          <w:bCs/>
          <w:color w:val="auto"/>
          <w:sz w:val="21"/>
          <w:szCs w:val="21"/>
          <w:highlight w:val="none"/>
        </w:rPr>
        <w:t>注：如招标文件中标有“★”的内容，请在上表填写，并作出一一响应。若有一项带“★”的指标要求未响应或不满足，其投标将按无效投标处理。</w:t>
      </w:r>
    </w:p>
    <w:p w14:paraId="3788B623">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60439802">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57CF806">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0B89846A">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bookmarkStart w:id="47" w:name="_Toc5630882"/>
    </w:p>
    <w:p w14:paraId="1C61FECF">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34F7D55B">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35FEC0A4">
      <w:pPr>
        <w:pStyle w:val="2"/>
        <w:keepNext w:val="0"/>
        <w:keepLines w:val="0"/>
        <w:widowControl/>
        <w:numPr>
          <w:ilvl w:val="1"/>
          <w:numId w:val="0"/>
        </w:numPr>
        <w:spacing w:before="188" w:after="188" w:line="400" w:lineRule="exact"/>
        <w:ind w:left="540" w:leftChars="0" w:hanging="360" w:firstLineChars="0"/>
        <w:jc w:val="center"/>
        <w:rPr>
          <w:rFonts w:hint="eastAsia" w:ascii="宋体" w:hAnsi="宋体" w:eastAsia="宋体" w:cs="Arial"/>
          <w:b/>
          <w:color w:val="auto"/>
          <w:kern w:val="44"/>
          <w:sz w:val="21"/>
          <w:szCs w:val="21"/>
          <w:highlight w:val="none"/>
          <w:lang w:val="en-US" w:eastAsia="zh-CN" w:bidi="ar-SA"/>
        </w:rPr>
      </w:pPr>
    </w:p>
    <w:p w14:paraId="508E2542">
      <w:pPr>
        <w:pStyle w:val="2"/>
        <w:keepNext w:val="0"/>
        <w:keepLines w:val="0"/>
        <w:widowControl/>
        <w:numPr>
          <w:ilvl w:val="1"/>
          <w:numId w:val="0"/>
        </w:numPr>
        <w:spacing w:before="188" w:after="188" w:line="400" w:lineRule="exact"/>
        <w:ind w:left="540" w:leftChars="0" w:hanging="360" w:firstLineChars="0"/>
        <w:jc w:val="center"/>
        <w:rPr>
          <w:rFonts w:ascii="宋体" w:hAnsi="宋体" w:eastAsia="宋体"/>
          <w:color w:val="auto"/>
          <w:sz w:val="21"/>
          <w:szCs w:val="21"/>
          <w:highlight w:val="none"/>
        </w:rPr>
      </w:pPr>
      <w:r>
        <w:rPr>
          <w:rFonts w:hint="eastAsia" w:ascii="宋体" w:hAnsi="宋体" w:eastAsia="宋体" w:cs="Arial"/>
          <w:b/>
          <w:color w:val="auto"/>
          <w:kern w:val="44"/>
          <w:sz w:val="21"/>
          <w:szCs w:val="21"/>
          <w:highlight w:val="none"/>
          <w:lang w:val="en-US" w:eastAsia="zh-CN" w:bidi="ar-SA"/>
        </w:rPr>
        <w:t>4-4</w:t>
      </w:r>
      <w:r>
        <w:rPr>
          <w:rFonts w:hint="eastAsia" w:ascii="宋体" w:hAnsi="宋体" w:cs="宋体"/>
          <w:color w:val="auto"/>
          <w:kern w:val="0"/>
          <w:sz w:val="21"/>
          <w:szCs w:val="21"/>
          <w:highlight w:val="none"/>
        </w:rPr>
        <w:t>投</w:t>
      </w:r>
      <w:r>
        <w:rPr>
          <w:rFonts w:hint="eastAsia" w:ascii="宋体" w:hAnsi="宋体" w:eastAsia="宋体"/>
          <w:color w:val="auto"/>
          <w:sz w:val="21"/>
          <w:szCs w:val="21"/>
          <w:highlight w:val="none"/>
        </w:rPr>
        <w:t>标响应与招标文件差异一览表</w:t>
      </w:r>
      <w:bookmarkEnd w:id="47"/>
    </w:p>
    <w:p w14:paraId="161C6E4D">
      <w:pPr>
        <w:spacing w:before="50" w:after="188" w:line="400" w:lineRule="exact"/>
        <w:ind w:left="240" w:leftChars="100"/>
        <w:jc w:val="left"/>
        <w:rPr>
          <w:rFonts w:ascii="宋体" w:hAnsi="宋体"/>
          <w:b/>
          <w:color w:val="auto"/>
          <w:sz w:val="21"/>
          <w:szCs w:val="21"/>
          <w:highlight w:val="none"/>
        </w:rPr>
      </w:pPr>
      <w:r>
        <w:rPr>
          <w:rFonts w:hint="eastAsia" w:ascii="宋体" w:hAnsi="宋体"/>
          <w:b/>
          <w:bCs/>
          <w:color w:val="auto"/>
          <w:sz w:val="21"/>
          <w:szCs w:val="21"/>
          <w:highlight w:val="none"/>
        </w:rPr>
        <w:t>投标人对招标文件中标 “▲”条款的响应情况</w:t>
      </w:r>
    </w:p>
    <w:tbl>
      <w:tblPr>
        <w:tblStyle w:val="18"/>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3BC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1AE67A59">
            <w:pPr>
              <w:jc w:val="center"/>
              <w:rPr>
                <w:rFonts w:ascii="宋体" w:hAnsi="宋体"/>
                <w:color w:val="auto"/>
                <w:sz w:val="21"/>
                <w:highlight w:val="none"/>
              </w:rPr>
            </w:pPr>
            <w:r>
              <w:rPr>
                <w:rFonts w:hint="eastAsia" w:ascii="宋体" w:hAnsi="宋体"/>
                <w:color w:val="auto"/>
                <w:sz w:val="21"/>
                <w:highlight w:val="none"/>
              </w:rPr>
              <w:t>序号</w:t>
            </w:r>
          </w:p>
        </w:tc>
        <w:tc>
          <w:tcPr>
            <w:tcW w:w="3444" w:type="dxa"/>
            <w:vAlign w:val="center"/>
          </w:tcPr>
          <w:p w14:paraId="4751D931">
            <w:pPr>
              <w:jc w:val="center"/>
              <w:rPr>
                <w:rFonts w:ascii="宋体" w:hAnsi="宋体"/>
                <w:color w:val="auto"/>
                <w:sz w:val="21"/>
                <w:highlight w:val="none"/>
              </w:rPr>
            </w:pPr>
            <w:r>
              <w:rPr>
                <w:rFonts w:hint="eastAsia" w:ascii="宋体" w:hAnsi="宋体"/>
                <w:bCs/>
                <w:color w:val="auto"/>
                <w:sz w:val="21"/>
                <w:szCs w:val="21"/>
                <w:highlight w:val="none"/>
              </w:rPr>
              <w:t>招标文件中标有“▲”的内容</w:t>
            </w:r>
          </w:p>
        </w:tc>
        <w:tc>
          <w:tcPr>
            <w:tcW w:w="1708" w:type="dxa"/>
            <w:vAlign w:val="center"/>
          </w:tcPr>
          <w:p w14:paraId="0AE915DE">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vAlign w:val="center"/>
          </w:tcPr>
          <w:p w14:paraId="431676BE">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vAlign w:val="center"/>
          </w:tcPr>
          <w:p w14:paraId="7020FB2B">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2B9F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42B81D6E">
            <w:pPr>
              <w:spacing w:line="300" w:lineRule="auto"/>
              <w:jc w:val="center"/>
              <w:rPr>
                <w:rFonts w:ascii="宋体" w:hAnsi="宋体"/>
                <w:color w:val="auto"/>
                <w:sz w:val="21"/>
                <w:szCs w:val="21"/>
                <w:highlight w:val="none"/>
              </w:rPr>
            </w:pPr>
          </w:p>
          <w:p w14:paraId="5FF81A92">
            <w:pPr>
              <w:spacing w:line="300" w:lineRule="auto"/>
              <w:jc w:val="center"/>
              <w:rPr>
                <w:rFonts w:ascii="宋体" w:hAnsi="宋体"/>
                <w:color w:val="auto"/>
                <w:sz w:val="21"/>
                <w:szCs w:val="21"/>
                <w:highlight w:val="none"/>
              </w:rPr>
            </w:pPr>
          </w:p>
        </w:tc>
        <w:tc>
          <w:tcPr>
            <w:tcW w:w="3444" w:type="dxa"/>
          </w:tcPr>
          <w:p w14:paraId="4F4E3555">
            <w:pPr>
              <w:spacing w:line="300" w:lineRule="auto"/>
              <w:jc w:val="center"/>
              <w:rPr>
                <w:rFonts w:ascii="宋体" w:hAnsi="宋体"/>
                <w:color w:val="auto"/>
                <w:sz w:val="21"/>
                <w:szCs w:val="21"/>
                <w:highlight w:val="none"/>
              </w:rPr>
            </w:pPr>
          </w:p>
        </w:tc>
        <w:tc>
          <w:tcPr>
            <w:tcW w:w="1708" w:type="dxa"/>
          </w:tcPr>
          <w:p w14:paraId="7694CC92">
            <w:pPr>
              <w:spacing w:line="300" w:lineRule="auto"/>
              <w:jc w:val="center"/>
              <w:rPr>
                <w:rFonts w:ascii="宋体" w:hAnsi="宋体"/>
                <w:color w:val="auto"/>
                <w:sz w:val="21"/>
                <w:szCs w:val="21"/>
                <w:highlight w:val="none"/>
              </w:rPr>
            </w:pPr>
          </w:p>
        </w:tc>
        <w:tc>
          <w:tcPr>
            <w:tcW w:w="1977" w:type="dxa"/>
          </w:tcPr>
          <w:p w14:paraId="4D46758D">
            <w:pPr>
              <w:spacing w:line="300" w:lineRule="auto"/>
              <w:jc w:val="center"/>
              <w:rPr>
                <w:rFonts w:ascii="宋体" w:hAnsi="宋体"/>
                <w:color w:val="auto"/>
                <w:sz w:val="21"/>
                <w:szCs w:val="21"/>
                <w:highlight w:val="none"/>
              </w:rPr>
            </w:pPr>
          </w:p>
        </w:tc>
        <w:tc>
          <w:tcPr>
            <w:tcW w:w="1559" w:type="dxa"/>
          </w:tcPr>
          <w:p w14:paraId="52FF0D7D">
            <w:pPr>
              <w:spacing w:line="300" w:lineRule="auto"/>
              <w:jc w:val="center"/>
              <w:rPr>
                <w:rFonts w:ascii="宋体" w:hAnsi="宋体"/>
                <w:color w:val="auto"/>
                <w:sz w:val="21"/>
                <w:szCs w:val="21"/>
                <w:highlight w:val="none"/>
              </w:rPr>
            </w:pPr>
          </w:p>
        </w:tc>
      </w:tr>
      <w:tr w14:paraId="1E4D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74F60168">
            <w:pPr>
              <w:spacing w:line="300" w:lineRule="auto"/>
              <w:jc w:val="center"/>
              <w:rPr>
                <w:rFonts w:ascii="宋体" w:hAnsi="宋体"/>
                <w:color w:val="auto"/>
                <w:sz w:val="21"/>
                <w:szCs w:val="21"/>
                <w:highlight w:val="none"/>
              </w:rPr>
            </w:pPr>
          </w:p>
          <w:p w14:paraId="1A3F9F61">
            <w:pPr>
              <w:spacing w:line="300" w:lineRule="auto"/>
              <w:jc w:val="center"/>
              <w:rPr>
                <w:rFonts w:ascii="宋体" w:hAnsi="宋体"/>
                <w:color w:val="auto"/>
                <w:sz w:val="21"/>
                <w:szCs w:val="21"/>
                <w:highlight w:val="none"/>
              </w:rPr>
            </w:pPr>
          </w:p>
        </w:tc>
        <w:tc>
          <w:tcPr>
            <w:tcW w:w="3444" w:type="dxa"/>
          </w:tcPr>
          <w:p w14:paraId="755D5AA0">
            <w:pPr>
              <w:spacing w:line="300" w:lineRule="auto"/>
              <w:jc w:val="center"/>
              <w:rPr>
                <w:rFonts w:ascii="宋体" w:hAnsi="宋体"/>
                <w:color w:val="auto"/>
                <w:sz w:val="21"/>
                <w:szCs w:val="21"/>
                <w:highlight w:val="none"/>
              </w:rPr>
            </w:pPr>
          </w:p>
          <w:p w14:paraId="505DC696">
            <w:pPr>
              <w:spacing w:line="300" w:lineRule="auto"/>
              <w:jc w:val="center"/>
              <w:rPr>
                <w:rFonts w:ascii="宋体" w:hAnsi="宋体"/>
                <w:color w:val="auto"/>
                <w:sz w:val="21"/>
                <w:szCs w:val="21"/>
                <w:highlight w:val="none"/>
              </w:rPr>
            </w:pPr>
          </w:p>
        </w:tc>
        <w:tc>
          <w:tcPr>
            <w:tcW w:w="1708" w:type="dxa"/>
          </w:tcPr>
          <w:p w14:paraId="563DFE75">
            <w:pPr>
              <w:spacing w:line="300" w:lineRule="auto"/>
              <w:jc w:val="center"/>
              <w:rPr>
                <w:rFonts w:ascii="宋体" w:hAnsi="宋体"/>
                <w:color w:val="auto"/>
                <w:sz w:val="21"/>
                <w:szCs w:val="21"/>
                <w:highlight w:val="none"/>
              </w:rPr>
            </w:pPr>
          </w:p>
        </w:tc>
        <w:tc>
          <w:tcPr>
            <w:tcW w:w="1977" w:type="dxa"/>
          </w:tcPr>
          <w:p w14:paraId="69FA0FA1">
            <w:pPr>
              <w:spacing w:line="300" w:lineRule="auto"/>
              <w:jc w:val="center"/>
              <w:rPr>
                <w:rFonts w:ascii="宋体" w:hAnsi="宋体"/>
                <w:color w:val="auto"/>
                <w:sz w:val="21"/>
                <w:szCs w:val="21"/>
                <w:highlight w:val="none"/>
              </w:rPr>
            </w:pPr>
          </w:p>
        </w:tc>
        <w:tc>
          <w:tcPr>
            <w:tcW w:w="1559" w:type="dxa"/>
          </w:tcPr>
          <w:p w14:paraId="204E2DDA">
            <w:pPr>
              <w:spacing w:line="300" w:lineRule="auto"/>
              <w:jc w:val="center"/>
              <w:rPr>
                <w:rFonts w:ascii="宋体" w:hAnsi="宋体"/>
                <w:color w:val="auto"/>
                <w:sz w:val="21"/>
                <w:szCs w:val="21"/>
                <w:highlight w:val="none"/>
              </w:rPr>
            </w:pPr>
          </w:p>
        </w:tc>
      </w:tr>
      <w:tr w14:paraId="193D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5AB83967">
            <w:pPr>
              <w:spacing w:line="300" w:lineRule="auto"/>
              <w:jc w:val="center"/>
              <w:rPr>
                <w:rFonts w:ascii="宋体" w:hAnsi="宋体"/>
                <w:color w:val="auto"/>
                <w:sz w:val="21"/>
                <w:szCs w:val="21"/>
                <w:highlight w:val="none"/>
              </w:rPr>
            </w:pPr>
          </w:p>
        </w:tc>
        <w:tc>
          <w:tcPr>
            <w:tcW w:w="3444" w:type="dxa"/>
          </w:tcPr>
          <w:p w14:paraId="63190559">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tcPr>
          <w:p w14:paraId="203216D9">
            <w:pPr>
              <w:spacing w:line="300" w:lineRule="auto"/>
              <w:jc w:val="center"/>
              <w:rPr>
                <w:rFonts w:ascii="宋体" w:hAnsi="宋体"/>
                <w:color w:val="auto"/>
                <w:sz w:val="21"/>
                <w:szCs w:val="21"/>
                <w:highlight w:val="none"/>
              </w:rPr>
            </w:pPr>
          </w:p>
        </w:tc>
        <w:tc>
          <w:tcPr>
            <w:tcW w:w="1977" w:type="dxa"/>
          </w:tcPr>
          <w:p w14:paraId="5B620BED">
            <w:pPr>
              <w:spacing w:line="300" w:lineRule="auto"/>
              <w:jc w:val="center"/>
              <w:rPr>
                <w:rFonts w:ascii="宋体" w:hAnsi="宋体"/>
                <w:color w:val="auto"/>
                <w:sz w:val="21"/>
                <w:szCs w:val="21"/>
                <w:highlight w:val="none"/>
              </w:rPr>
            </w:pPr>
          </w:p>
        </w:tc>
        <w:tc>
          <w:tcPr>
            <w:tcW w:w="1559" w:type="dxa"/>
          </w:tcPr>
          <w:p w14:paraId="065ED98D">
            <w:pPr>
              <w:spacing w:line="300" w:lineRule="auto"/>
              <w:jc w:val="center"/>
              <w:rPr>
                <w:rFonts w:ascii="宋体" w:hAnsi="宋体"/>
                <w:color w:val="auto"/>
                <w:sz w:val="21"/>
                <w:szCs w:val="21"/>
                <w:highlight w:val="none"/>
              </w:rPr>
            </w:pPr>
          </w:p>
        </w:tc>
      </w:tr>
    </w:tbl>
    <w:p w14:paraId="2677A482">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3CBCDE49">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1.请投标人将招标文件中标有“▲”的相关要求的响应情况按顺序逐条列入此表。</w:t>
      </w:r>
    </w:p>
    <w:p w14:paraId="099D5E4D">
      <w:pPr>
        <w:spacing w:line="300" w:lineRule="auto"/>
        <w:ind w:firstLine="359" w:firstLineChars="171"/>
        <w:rPr>
          <w:rFonts w:hint="eastAsia" w:ascii="宋体" w:hAnsi="宋体"/>
          <w:bCs/>
          <w:color w:val="auto"/>
          <w:sz w:val="21"/>
          <w:szCs w:val="21"/>
          <w:highlight w:val="none"/>
        </w:rPr>
      </w:pPr>
      <w:r>
        <w:rPr>
          <w:rFonts w:hint="eastAsia" w:ascii="宋体" w:hAnsi="宋体"/>
          <w:bCs/>
          <w:color w:val="auto"/>
          <w:sz w:val="21"/>
          <w:szCs w:val="21"/>
          <w:highlight w:val="none"/>
        </w:rPr>
        <w:t>2.此表可延长。</w:t>
      </w:r>
    </w:p>
    <w:p w14:paraId="4AD934DF">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投标人对招标文件中</w:t>
      </w:r>
      <w:r>
        <w:rPr>
          <w:rFonts w:hint="eastAsia" w:ascii="宋体" w:hAnsi="宋体" w:eastAsia="宋体" w:cs="宋体"/>
          <w:color w:val="auto"/>
          <w:sz w:val="21"/>
          <w:szCs w:val="21"/>
          <w:highlight w:val="none"/>
          <w:lang w:val="en-US" w:eastAsia="zh-CN"/>
        </w:rPr>
        <w:t>非</w:t>
      </w:r>
      <w:r>
        <w:rPr>
          <w:rFonts w:hint="eastAsia" w:ascii="宋体" w:hAnsi="宋体" w:eastAsia="宋体" w:cs="宋体"/>
          <w:color w:val="auto"/>
          <w:sz w:val="21"/>
          <w:szCs w:val="21"/>
          <w:highlight w:val="none"/>
        </w:rPr>
        <w:t xml:space="preserve"> “▲”条款</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招标文件中标注“★”的条款的响应情况</w:t>
      </w:r>
    </w:p>
    <w:tbl>
      <w:tblPr>
        <w:tblStyle w:val="18"/>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1C70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346E9DF5">
            <w:pPr>
              <w:jc w:val="center"/>
              <w:rPr>
                <w:rFonts w:ascii="宋体" w:hAnsi="宋体"/>
                <w:color w:val="auto"/>
                <w:sz w:val="21"/>
                <w:highlight w:val="none"/>
              </w:rPr>
            </w:pPr>
            <w:r>
              <w:rPr>
                <w:rFonts w:hint="eastAsia" w:ascii="宋体" w:hAnsi="宋体"/>
                <w:color w:val="auto"/>
                <w:sz w:val="21"/>
                <w:highlight w:val="none"/>
              </w:rPr>
              <w:t>序号</w:t>
            </w:r>
          </w:p>
        </w:tc>
        <w:tc>
          <w:tcPr>
            <w:tcW w:w="3444" w:type="dxa"/>
            <w:vAlign w:val="center"/>
          </w:tcPr>
          <w:p w14:paraId="5D685463">
            <w:pPr>
              <w:jc w:val="center"/>
              <w:rPr>
                <w:rFonts w:ascii="宋体" w:hAnsi="宋体"/>
                <w:color w:val="auto"/>
                <w:sz w:val="21"/>
                <w:highlight w:val="none"/>
              </w:rPr>
            </w:pPr>
            <w:r>
              <w:rPr>
                <w:rFonts w:hint="eastAsia" w:ascii="宋体" w:hAnsi="宋体"/>
                <w:color w:val="auto"/>
                <w:sz w:val="21"/>
                <w:highlight w:val="none"/>
              </w:rPr>
              <w:t>招标文件要求</w:t>
            </w:r>
          </w:p>
        </w:tc>
        <w:tc>
          <w:tcPr>
            <w:tcW w:w="1708" w:type="dxa"/>
            <w:vAlign w:val="center"/>
          </w:tcPr>
          <w:p w14:paraId="2E0ACF65">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vAlign w:val="center"/>
          </w:tcPr>
          <w:p w14:paraId="3A8FAE09">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vAlign w:val="center"/>
          </w:tcPr>
          <w:p w14:paraId="0B97D6A8">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2457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246F88EE">
            <w:pPr>
              <w:spacing w:line="300" w:lineRule="auto"/>
              <w:jc w:val="center"/>
              <w:rPr>
                <w:rFonts w:ascii="宋体" w:hAnsi="宋体"/>
                <w:color w:val="auto"/>
                <w:sz w:val="21"/>
                <w:szCs w:val="21"/>
                <w:highlight w:val="none"/>
              </w:rPr>
            </w:pPr>
          </w:p>
          <w:p w14:paraId="021C2C41">
            <w:pPr>
              <w:spacing w:line="300" w:lineRule="auto"/>
              <w:jc w:val="center"/>
              <w:rPr>
                <w:rFonts w:ascii="宋体" w:hAnsi="宋体"/>
                <w:color w:val="auto"/>
                <w:sz w:val="21"/>
                <w:szCs w:val="21"/>
                <w:highlight w:val="none"/>
              </w:rPr>
            </w:pPr>
          </w:p>
        </w:tc>
        <w:tc>
          <w:tcPr>
            <w:tcW w:w="3444" w:type="dxa"/>
          </w:tcPr>
          <w:p w14:paraId="159DB889">
            <w:pPr>
              <w:spacing w:line="300" w:lineRule="auto"/>
              <w:jc w:val="center"/>
              <w:rPr>
                <w:rFonts w:ascii="宋体" w:hAnsi="宋体"/>
                <w:color w:val="auto"/>
                <w:sz w:val="21"/>
                <w:szCs w:val="21"/>
                <w:highlight w:val="none"/>
              </w:rPr>
            </w:pPr>
          </w:p>
        </w:tc>
        <w:tc>
          <w:tcPr>
            <w:tcW w:w="1708" w:type="dxa"/>
          </w:tcPr>
          <w:p w14:paraId="31771EE9">
            <w:pPr>
              <w:spacing w:line="300" w:lineRule="auto"/>
              <w:jc w:val="center"/>
              <w:rPr>
                <w:rFonts w:ascii="宋体" w:hAnsi="宋体"/>
                <w:color w:val="auto"/>
                <w:sz w:val="21"/>
                <w:szCs w:val="21"/>
                <w:highlight w:val="none"/>
              </w:rPr>
            </w:pPr>
          </w:p>
        </w:tc>
        <w:tc>
          <w:tcPr>
            <w:tcW w:w="1977" w:type="dxa"/>
          </w:tcPr>
          <w:p w14:paraId="4597F35D">
            <w:pPr>
              <w:spacing w:line="300" w:lineRule="auto"/>
              <w:jc w:val="center"/>
              <w:rPr>
                <w:rFonts w:ascii="宋体" w:hAnsi="宋体"/>
                <w:color w:val="auto"/>
                <w:sz w:val="21"/>
                <w:szCs w:val="21"/>
                <w:highlight w:val="none"/>
              </w:rPr>
            </w:pPr>
          </w:p>
        </w:tc>
        <w:tc>
          <w:tcPr>
            <w:tcW w:w="1559" w:type="dxa"/>
          </w:tcPr>
          <w:p w14:paraId="4A1A0313">
            <w:pPr>
              <w:spacing w:line="300" w:lineRule="auto"/>
              <w:jc w:val="center"/>
              <w:rPr>
                <w:rFonts w:ascii="宋体" w:hAnsi="宋体"/>
                <w:color w:val="auto"/>
                <w:sz w:val="21"/>
                <w:szCs w:val="21"/>
                <w:highlight w:val="none"/>
              </w:rPr>
            </w:pPr>
          </w:p>
        </w:tc>
      </w:tr>
      <w:tr w14:paraId="012B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5636B42F">
            <w:pPr>
              <w:spacing w:line="300" w:lineRule="auto"/>
              <w:jc w:val="center"/>
              <w:rPr>
                <w:rFonts w:ascii="宋体" w:hAnsi="宋体"/>
                <w:color w:val="auto"/>
                <w:sz w:val="21"/>
                <w:szCs w:val="21"/>
                <w:highlight w:val="none"/>
              </w:rPr>
            </w:pPr>
          </w:p>
          <w:p w14:paraId="6C91C712">
            <w:pPr>
              <w:spacing w:line="300" w:lineRule="auto"/>
              <w:jc w:val="center"/>
              <w:rPr>
                <w:rFonts w:ascii="宋体" w:hAnsi="宋体"/>
                <w:color w:val="auto"/>
                <w:sz w:val="21"/>
                <w:szCs w:val="21"/>
                <w:highlight w:val="none"/>
              </w:rPr>
            </w:pPr>
          </w:p>
        </w:tc>
        <w:tc>
          <w:tcPr>
            <w:tcW w:w="3444" w:type="dxa"/>
          </w:tcPr>
          <w:p w14:paraId="42D6A623">
            <w:pPr>
              <w:spacing w:line="300" w:lineRule="auto"/>
              <w:jc w:val="center"/>
              <w:rPr>
                <w:rFonts w:ascii="宋体" w:hAnsi="宋体"/>
                <w:color w:val="auto"/>
                <w:sz w:val="21"/>
                <w:szCs w:val="21"/>
                <w:highlight w:val="none"/>
              </w:rPr>
            </w:pPr>
          </w:p>
          <w:p w14:paraId="12D7F049">
            <w:pPr>
              <w:spacing w:line="300" w:lineRule="auto"/>
              <w:jc w:val="center"/>
              <w:rPr>
                <w:rFonts w:ascii="宋体" w:hAnsi="宋体"/>
                <w:color w:val="auto"/>
                <w:sz w:val="21"/>
                <w:szCs w:val="21"/>
                <w:highlight w:val="none"/>
              </w:rPr>
            </w:pPr>
          </w:p>
        </w:tc>
        <w:tc>
          <w:tcPr>
            <w:tcW w:w="1708" w:type="dxa"/>
          </w:tcPr>
          <w:p w14:paraId="27E1851B">
            <w:pPr>
              <w:spacing w:line="300" w:lineRule="auto"/>
              <w:jc w:val="center"/>
              <w:rPr>
                <w:rFonts w:ascii="宋体" w:hAnsi="宋体"/>
                <w:color w:val="auto"/>
                <w:sz w:val="21"/>
                <w:szCs w:val="21"/>
                <w:highlight w:val="none"/>
              </w:rPr>
            </w:pPr>
          </w:p>
        </w:tc>
        <w:tc>
          <w:tcPr>
            <w:tcW w:w="1977" w:type="dxa"/>
          </w:tcPr>
          <w:p w14:paraId="38E3442F">
            <w:pPr>
              <w:spacing w:line="300" w:lineRule="auto"/>
              <w:jc w:val="center"/>
              <w:rPr>
                <w:rFonts w:ascii="宋体" w:hAnsi="宋体"/>
                <w:color w:val="auto"/>
                <w:sz w:val="21"/>
                <w:szCs w:val="21"/>
                <w:highlight w:val="none"/>
              </w:rPr>
            </w:pPr>
          </w:p>
        </w:tc>
        <w:tc>
          <w:tcPr>
            <w:tcW w:w="1559" w:type="dxa"/>
          </w:tcPr>
          <w:p w14:paraId="7CC9B974">
            <w:pPr>
              <w:spacing w:line="300" w:lineRule="auto"/>
              <w:jc w:val="center"/>
              <w:rPr>
                <w:rFonts w:ascii="宋体" w:hAnsi="宋体"/>
                <w:color w:val="auto"/>
                <w:sz w:val="21"/>
                <w:szCs w:val="21"/>
                <w:highlight w:val="none"/>
              </w:rPr>
            </w:pPr>
          </w:p>
        </w:tc>
      </w:tr>
      <w:tr w14:paraId="7C77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75955FFD">
            <w:pPr>
              <w:spacing w:line="300" w:lineRule="auto"/>
              <w:jc w:val="center"/>
              <w:rPr>
                <w:rFonts w:ascii="宋体" w:hAnsi="宋体"/>
                <w:color w:val="auto"/>
                <w:sz w:val="21"/>
                <w:szCs w:val="21"/>
                <w:highlight w:val="none"/>
              </w:rPr>
            </w:pPr>
          </w:p>
        </w:tc>
        <w:tc>
          <w:tcPr>
            <w:tcW w:w="3444" w:type="dxa"/>
          </w:tcPr>
          <w:p w14:paraId="79D72728">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tcPr>
          <w:p w14:paraId="2583F7C6">
            <w:pPr>
              <w:spacing w:line="300" w:lineRule="auto"/>
              <w:jc w:val="center"/>
              <w:rPr>
                <w:rFonts w:ascii="宋体" w:hAnsi="宋体"/>
                <w:color w:val="auto"/>
                <w:sz w:val="21"/>
                <w:szCs w:val="21"/>
                <w:highlight w:val="none"/>
              </w:rPr>
            </w:pPr>
          </w:p>
        </w:tc>
        <w:tc>
          <w:tcPr>
            <w:tcW w:w="1977" w:type="dxa"/>
          </w:tcPr>
          <w:p w14:paraId="01BB247F">
            <w:pPr>
              <w:spacing w:line="300" w:lineRule="auto"/>
              <w:jc w:val="center"/>
              <w:rPr>
                <w:rFonts w:ascii="宋体" w:hAnsi="宋体"/>
                <w:color w:val="auto"/>
                <w:sz w:val="21"/>
                <w:szCs w:val="21"/>
                <w:highlight w:val="none"/>
              </w:rPr>
            </w:pPr>
          </w:p>
        </w:tc>
        <w:tc>
          <w:tcPr>
            <w:tcW w:w="1559" w:type="dxa"/>
          </w:tcPr>
          <w:p w14:paraId="43942FAB">
            <w:pPr>
              <w:spacing w:line="300" w:lineRule="auto"/>
              <w:jc w:val="center"/>
              <w:rPr>
                <w:rFonts w:ascii="宋体" w:hAnsi="宋体"/>
                <w:color w:val="auto"/>
                <w:sz w:val="21"/>
                <w:szCs w:val="21"/>
                <w:highlight w:val="none"/>
              </w:rPr>
            </w:pPr>
          </w:p>
        </w:tc>
      </w:tr>
    </w:tbl>
    <w:p w14:paraId="35C26F28">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6220C0BB">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1.按招标需求的顺序填写。</w:t>
      </w:r>
    </w:p>
    <w:p w14:paraId="7CDA6238">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3.此表可延长。</w:t>
      </w:r>
    </w:p>
    <w:p w14:paraId="327D382D">
      <w:pPr>
        <w:spacing w:line="360" w:lineRule="auto"/>
        <w:ind w:firstLine="239" w:firstLineChars="114"/>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52A6EADC">
      <w:pPr>
        <w:tabs>
          <w:tab w:val="left" w:pos="3119"/>
        </w:tabs>
        <w:spacing w:line="360" w:lineRule="auto"/>
        <w:ind w:left="211" w:leftChars="88" w:firstLine="25" w:firstLineChars="12"/>
        <w:rPr>
          <w:rFonts w:ascii="宋体" w:hAnsi="宋体"/>
          <w:color w:val="auto"/>
          <w:sz w:val="21"/>
          <w:szCs w:val="21"/>
          <w:highlight w:val="none"/>
          <w:u w:val="singl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03E4B7C1">
      <w:pPr>
        <w:tabs>
          <w:tab w:val="left" w:pos="3119"/>
        </w:tabs>
        <w:spacing w:line="360" w:lineRule="auto"/>
        <w:ind w:left="211" w:leftChars="88" w:firstLine="25" w:firstLineChars="12"/>
        <w:rPr>
          <w:rFonts w:ascii="宋体" w:hAnsi="宋体"/>
          <w:color w:val="auto"/>
          <w:sz w:val="21"/>
          <w:szCs w:val="21"/>
          <w:highlight w:val="none"/>
        </w:rPr>
      </w:pPr>
      <w:r>
        <w:rPr>
          <w:rFonts w:hint="eastAsia" w:ascii="宋体" w:hAnsi="宋体"/>
          <w:color w:val="auto"/>
          <w:sz w:val="21"/>
          <w:szCs w:val="21"/>
          <w:highlight w:val="none"/>
        </w:rPr>
        <w:t>日期：</w:t>
      </w:r>
    </w:p>
    <w:p w14:paraId="6150061D">
      <w:pPr>
        <w:rPr>
          <w:rFonts w:hint="eastAsia"/>
          <w:color w:val="auto"/>
          <w:highlight w:val="none"/>
        </w:rPr>
        <w:sectPr>
          <w:footerReference r:id="rId18" w:type="default"/>
          <w:pgSz w:w="11906" w:h="16838"/>
          <w:pgMar w:top="1304" w:right="1134" w:bottom="1440" w:left="1134" w:header="851" w:footer="777" w:gutter="0"/>
          <w:pgNumType w:fmt="decimal"/>
          <w:cols w:space="720" w:num="1"/>
          <w:docGrid w:type="lines" w:linePitch="326" w:charSpace="0"/>
        </w:sectPr>
      </w:pPr>
    </w:p>
    <w:bookmarkEnd w:id="43"/>
    <w:bookmarkEnd w:id="44"/>
    <w:bookmarkEnd w:id="45"/>
    <w:p w14:paraId="2005F7E1">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48" w:name="_Toc368513832"/>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bookmarkStart w:id="49" w:name="_Toc492487435"/>
      <w:r>
        <w:rPr>
          <w:rFonts w:hint="eastAsia" w:ascii="宋体" w:hAnsi="宋体" w:eastAsia="宋体" w:cs="宋体"/>
          <w:color w:val="auto"/>
          <w:sz w:val="21"/>
          <w:szCs w:val="21"/>
          <w:highlight w:val="none"/>
        </w:rPr>
        <w:t>投标人基本情况表</w:t>
      </w:r>
      <w:bookmarkEnd w:id="48"/>
      <w:bookmarkEnd w:id="49"/>
    </w:p>
    <w:p w14:paraId="507D5FBA">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一、投标人基本情况</w:t>
      </w:r>
    </w:p>
    <w:p w14:paraId="51BA55AA">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1、投标人名称：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电话号码：</w:t>
      </w:r>
      <w:r>
        <w:rPr>
          <w:rFonts w:hint="eastAsia" w:ascii="宋体" w:hAnsi="宋体" w:cs="宋体"/>
          <w:color w:val="auto"/>
          <w:sz w:val="21"/>
          <w:szCs w:val="21"/>
          <w:highlight w:val="none"/>
          <w:u w:val="single"/>
        </w:rPr>
        <w:t xml:space="preserve">          </w:t>
      </w:r>
    </w:p>
    <w:p w14:paraId="56250C2D">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2、地    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p>
    <w:p w14:paraId="0486CF64">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3、注册资金：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经济性质：</w:t>
      </w:r>
      <w:r>
        <w:rPr>
          <w:rFonts w:hint="eastAsia" w:ascii="宋体" w:hAnsi="宋体" w:cs="宋体"/>
          <w:color w:val="auto"/>
          <w:sz w:val="21"/>
          <w:szCs w:val="21"/>
          <w:highlight w:val="none"/>
          <w:u w:val="single"/>
        </w:rPr>
        <w:t xml:space="preserve">          </w:t>
      </w:r>
    </w:p>
    <w:p w14:paraId="17284EAE">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4、投标人开户账号资料</w:t>
      </w:r>
    </w:p>
    <w:p w14:paraId="1C32B8B4">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银行名称及账号：</w:t>
      </w:r>
      <w:r>
        <w:rPr>
          <w:rFonts w:hint="eastAsia" w:ascii="宋体" w:hAnsi="宋体" w:cs="宋体"/>
          <w:color w:val="auto"/>
          <w:sz w:val="21"/>
          <w:szCs w:val="21"/>
          <w:highlight w:val="none"/>
          <w:u w:val="single"/>
        </w:rPr>
        <w:t xml:space="preserve">                                        </w:t>
      </w:r>
    </w:p>
    <w:p w14:paraId="777445EC">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开户地址：</w:t>
      </w:r>
      <w:r>
        <w:rPr>
          <w:rFonts w:hint="eastAsia" w:ascii="宋体" w:hAnsi="宋体" w:cs="宋体"/>
          <w:color w:val="auto"/>
          <w:sz w:val="21"/>
          <w:szCs w:val="21"/>
          <w:highlight w:val="none"/>
          <w:u w:val="single"/>
        </w:rPr>
        <w:t xml:space="preserve">                                             </w:t>
      </w:r>
    </w:p>
    <w:p w14:paraId="06894B07">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5、营业执照注册号：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7AFE6C7">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6、组织机构代码证号：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C671D82">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7、税务登记证号：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7416120">
      <w:pPr>
        <w:spacing w:line="360" w:lineRule="auto"/>
        <w:ind w:left="420"/>
        <w:rPr>
          <w:rFonts w:hint="eastAsia" w:ascii="宋体" w:hAnsi="宋体" w:cs="宋体"/>
          <w:b/>
          <w:color w:val="auto"/>
          <w:sz w:val="21"/>
          <w:szCs w:val="21"/>
          <w:highlight w:val="none"/>
        </w:rPr>
      </w:pPr>
      <w:r>
        <w:rPr>
          <w:rFonts w:hint="eastAsia" w:ascii="宋体" w:hAnsi="宋体" w:cs="宋体"/>
          <w:b/>
          <w:color w:val="auto"/>
          <w:sz w:val="21"/>
          <w:szCs w:val="21"/>
          <w:highlight w:val="none"/>
        </w:rPr>
        <w:t>（随本表格附上最新营业执照/登记证副本的复印件一份，需加盖公章，投标人如果有名称变更的，应提供由工商管理部门出具的变更证明文件。对已领取“三证合一”证照的单位无需提供组织机构代码证。）</w:t>
      </w:r>
    </w:p>
    <w:p w14:paraId="3969BACD">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8、投标人简介（自行描述）：</w:t>
      </w:r>
    </w:p>
    <w:p w14:paraId="24354C43">
      <w:pPr>
        <w:spacing w:line="360" w:lineRule="auto"/>
        <w:rPr>
          <w:rFonts w:hint="eastAsia" w:ascii="宋体" w:hAnsi="宋体" w:cs="宋体"/>
          <w:color w:val="auto"/>
          <w:sz w:val="21"/>
          <w:szCs w:val="21"/>
          <w:highlight w:val="none"/>
        </w:rPr>
      </w:pPr>
    </w:p>
    <w:p w14:paraId="173B3AA9">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9、投标人财务情况：具有良好的商业信誉和健全的财务会计制度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投标文件中提供《茂名市政府采购供应商资格信用承诺函》，（格式详见投标文件格式）。</w:t>
      </w:r>
    </w:p>
    <w:p w14:paraId="09C73304">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二、投标人获得资质和获奖证明文件</w:t>
      </w:r>
    </w:p>
    <w:tbl>
      <w:tblPr>
        <w:tblStyle w:val="18"/>
        <w:tblW w:w="0" w:type="auto"/>
        <w:jc w:val="center"/>
        <w:tblLayout w:type="fixed"/>
        <w:tblCellMar>
          <w:top w:w="0" w:type="dxa"/>
          <w:left w:w="30" w:type="dxa"/>
          <w:bottom w:w="0" w:type="dxa"/>
          <w:right w:w="30" w:type="dxa"/>
        </w:tblCellMar>
      </w:tblPr>
      <w:tblGrid>
        <w:gridCol w:w="2798"/>
        <w:gridCol w:w="1507"/>
        <w:gridCol w:w="1785"/>
        <w:gridCol w:w="1517"/>
      </w:tblGrid>
      <w:tr w14:paraId="6669C3C8">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14:paraId="0BA8D25D">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14:paraId="71F9B42F">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14:paraId="6D757A35">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14:paraId="553C6BC8">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证书有效期</w:t>
            </w:r>
          </w:p>
        </w:tc>
      </w:tr>
      <w:tr w14:paraId="59395CD2">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50D0E9AF">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7720BAEE">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1306D85">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1F0E3462">
            <w:pPr>
              <w:spacing w:before="50" w:after="188" w:line="240" w:lineRule="auto"/>
              <w:jc w:val="center"/>
              <w:rPr>
                <w:rFonts w:hint="eastAsia" w:ascii="宋体" w:hAnsi="宋体" w:cs="宋体"/>
                <w:color w:val="auto"/>
                <w:sz w:val="21"/>
                <w:szCs w:val="21"/>
                <w:highlight w:val="none"/>
              </w:rPr>
            </w:pPr>
          </w:p>
        </w:tc>
      </w:tr>
      <w:tr w14:paraId="61114806">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24D8E7FF">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3CFCFD4">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FA8AE5E">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2DFF0592">
            <w:pPr>
              <w:spacing w:before="50" w:after="188" w:line="240" w:lineRule="auto"/>
              <w:jc w:val="center"/>
              <w:rPr>
                <w:rFonts w:hint="eastAsia" w:ascii="宋体" w:hAnsi="宋体" w:cs="宋体"/>
                <w:color w:val="auto"/>
                <w:sz w:val="21"/>
                <w:szCs w:val="21"/>
                <w:highlight w:val="none"/>
              </w:rPr>
            </w:pPr>
          </w:p>
        </w:tc>
      </w:tr>
      <w:tr w14:paraId="73A35152">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2F64D5E2">
            <w:pPr>
              <w:spacing w:before="50" w:after="188" w:line="24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44A65BC">
            <w:pPr>
              <w:autoSpaceDE w:val="0"/>
              <w:autoSpaceDN w:val="0"/>
              <w:adjustRightInd w:val="0"/>
              <w:spacing w:before="50" w:after="188" w:line="24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6CA97626">
            <w:pPr>
              <w:spacing w:before="50" w:after="188" w:line="24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44E273A1">
            <w:pPr>
              <w:spacing w:before="50" w:after="188" w:line="240" w:lineRule="auto"/>
              <w:jc w:val="center"/>
              <w:rPr>
                <w:rFonts w:hint="eastAsia" w:ascii="宋体" w:hAnsi="宋体" w:cs="宋体"/>
                <w:color w:val="auto"/>
                <w:sz w:val="21"/>
                <w:szCs w:val="21"/>
                <w:highlight w:val="none"/>
              </w:rPr>
            </w:pPr>
          </w:p>
        </w:tc>
      </w:tr>
    </w:tbl>
    <w:p w14:paraId="43D19B62">
      <w:pPr>
        <w:spacing w:line="360" w:lineRule="auto"/>
        <w:ind w:left="560"/>
        <w:rPr>
          <w:rFonts w:hint="eastAsia" w:ascii="宋体" w:hAnsi="宋体" w:cs="宋体"/>
          <w:color w:val="auto"/>
          <w:sz w:val="21"/>
          <w:szCs w:val="21"/>
          <w:highlight w:val="none"/>
        </w:rPr>
      </w:pPr>
      <w:r>
        <w:rPr>
          <w:rFonts w:hint="eastAsia" w:ascii="宋体" w:hAnsi="宋体" w:cs="宋体"/>
          <w:color w:val="auto"/>
          <w:sz w:val="21"/>
          <w:szCs w:val="21"/>
          <w:highlight w:val="none"/>
        </w:rPr>
        <w:t>投标人需提供相关证明文件的复印件（加盖公章）</w:t>
      </w:r>
    </w:p>
    <w:p w14:paraId="3F367EFF">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三、其他</w:t>
      </w:r>
    </w:p>
    <w:p w14:paraId="517379AA">
      <w:pPr>
        <w:spacing w:before="156" w:after="156"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1、参加政府采购活动前三年内，在经营活动中的重大违法记录（须如实填写，若对此进行隐瞒，尔后又被采购人或采购代理机构发现，或被它人举证成立，其投标资格将被取消）。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14:paraId="595D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14:paraId="4AB07A4D">
            <w:pPr>
              <w:pStyle w:val="6"/>
              <w:ind w:left="1"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时 间</w:t>
            </w:r>
          </w:p>
        </w:tc>
        <w:tc>
          <w:tcPr>
            <w:tcW w:w="3277" w:type="dxa"/>
            <w:noWrap w:val="0"/>
            <w:vAlign w:val="center"/>
          </w:tcPr>
          <w:p w14:paraId="67B6DA7A">
            <w:pPr>
              <w:pStyle w:val="6"/>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受处理的原因</w:t>
            </w:r>
          </w:p>
          <w:p w14:paraId="40321525">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（注明采购项目名称及处理原因）</w:t>
            </w:r>
          </w:p>
        </w:tc>
        <w:tc>
          <w:tcPr>
            <w:tcW w:w="3240" w:type="dxa"/>
            <w:noWrap w:val="0"/>
            <w:vAlign w:val="center"/>
          </w:tcPr>
          <w:p w14:paraId="2C215D49">
            <w:pPr>
              <w:pStyle w:val="6"/>
              <w:ind w:firstLine="422"/>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处理的内容</w:t>
            </w:r>
          </w:p>
          <w:p w14:paraId="0DCBE2E2">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（如受到禁止一段时期参加全国范围内某种项目的采购活动的，同时说明解禁时间）</w:t>
            </w:r>
          </w:p>
        </w:tc>
        <w:tc>
          <w:tcPr>
            <w:tcW w:w="1547" w:type="dxa"/>
            <w:noWrap w:val="0"/>
            <w:vAlign w:val="center"/>
          </w:tcPr>
          <w:p w14:paraId="30D578FB">
            <w:pPr>
              <w:pStyle w:val="6"/>
              <w:ind w:left="0"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 注</w:t>
            </w:r>
          </w:p>
        </w:tc>
      </w:tr>
      <w:tr w14:paraId="71CD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14:paraId="476A9804">
            <w:pPr>
              <w:pStyle w:val="6"/>
              <w:jc w:val="center"/>
              <w:rPr>
                <w:rFonts w:hint="eastAsia" w:ascii="宋体" w:hAnsi="宋体" w:cs="宋体"/>
                <w:color w:val="auto"/>
                <w:sz w:val="21"/>
                <w:szCs w:val="21"/>
                <w:highlight w:val="none"/>
              </w:rPr>
            </w:pPr>
          </w:p>
        </w:tc>
        <w:tc>
          <w:tcPr>
            <w:tcW w:w="3277" w:type="dxa"/>
            <w:noWrap w:val="0"/>
            <w:vAlign w:val="center"/>
          </w:tcPr>
          <w:p w14:paraId="63A222DC">
            <w:pPr>
              <w:pStyle w:val="6"/>
              <w:jc w:val="center"/>
              <w:rPr>
                <w:rFonts w:hint="eastAsia" w:ascii="宋体" w:hAnsi="宋体" w:cs="宋体"/>
                <w:color w:val="auto"/>
                <w:sz w:val="21"/>
                <w:szCs w:val="21"/>
                <w:highlight w:val="none"/>
              </w:rPr>
            </w:pPr>
          </w:p>
        </w:tc>
        <w:tc>
          <w:tcPr>
            <w:tcW w:w="3240" w:type="dxa"/>
            <w:noWrap w:val="0"/>
            <w:vAlign w:val="center"/>
          </w:tcPr>
          <w:p w14:paraId="48651DF0">
            <w:pPr>
              <w:pStyle w:val="6"/>
              <w:jc w:val="center"/>
              <w:rPr>
                <w:rFonts w:hint="eastAsia" w:ascii="宋体" w:hAnsi="宋体" w:cs="宋体"/>
                <w:color w:val="auto"/>
                <w:sz w:val="21"/>
                <w:szCs w:val="21"/>
                <w:highlight w:val="none"/>
              </w:rPr>
            </w:pPr>
          </w:p>
        </w:tc>
        <w:tc>
          <w:tcPr>
            <w:tcW w:w="1547" w:type="dxa"/>
            <w:noWrap w:val="0"/>
            <w:vAlign w:val="center"/>
          </w:tcPr>
          <w:p w14:paraId="5844F10B">
            <w:pPr>
              <w:pStyle w:val="6"/>
              <w:jc w:val="center"/>
              <w:rPr>
                <w:rFonts w:hint="eastAsia" w:ascii="宋体" w:hAnsi="宋体" w:cs="宋体"/>
                <w:color w:val="auto"/>
                <w:sz w:val="21"/>
                <w:szCs w:val="21"/>
                <w:highlight w:val="none"/>
              </w:rPr>
            </w:pPr>
          </w:p>
        </w:tc>
      </w:tr>
    </w:tbl>
    <w:p w14:paraId="242B9E66">
      <w:pPr>
        <w:pStyle w:val="6"/>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2、投标人认为有必要提供的其他证明有关技术、资金实力的资质材料，所有证明文件需提供复印件（加盖公章）</w:t>
      </w:r>
    </w:p>
    <w:p w14:paraId="34AC11FA">
      <w:pPr>
        <w:pStyle w:val="6"/>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31115</wp:posOffset>
                </wp:positionV>
                <wp:extent cx="1979930" cy="1619885"/>
                <wp:effectExtent l="4445" t="4445" r="12065" b="6350"/>
                <wp:wrapNone/>
                <wp:docPr id="5" name="矩形 5"/>
                <wp:cNvGraphicFramePr/>
                <a:graphic xmlns:a="http://schemas.openxmlformats.org/drawingml/2006/main">
                  <a:graphicData uri="http://schemas.microsoft.com/office/word/2010/wordprocessingShape">
                    <wps:wsp>
                      <wps:cNvSpPr/>
                      <wps:spPr>
                        <a:xfrm>
                          <a:off x="0" y="0"/>
                          <a:ext cx="1979930"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C3D49E">
                            <w:pPr>
                              <w:jc w:val="center"/>
                              <w:rPr>
                                <w:rFonts w:hint="eastAsia" w:ascii="宋体" w:hAnsi="宋体"/>
                                <w:sz w:val="21"/>
                                <w:szCs w:val="21"/>
                              </w:rPr>
                            </w:pPr>
                          </w:p>
                          <w:p w14:paraId="3BD8668F">
                            <w:pPr>
                              <w:jc w:val="center"/>
                              <w:rPr>
                                <w:rFonts w:hint="eastAsia" w:ascii="宋体" w:hAnsi="宋体"/>
                                <w:sz w:val="21"/>
                                <w:szCs w:val="21"/>
                              </w:rPr>
                            </w:pPr>
                          </w:p>
                          <w:p w14:paraId="323D8AD6">
                            <w:pPr>
                              <w:jc w:val="center"/>
                              <w:rPr>
                                <w:szCs w:val="21"/>
                              </w:rPr>
                            </w:pPr>
                            <w:r>
                              <w:rPr>
                                <w:rFonts w:hint="eastAsia" w:ascii="宋体" w:hAnsi="宋体"/>
                                <w:sz w:val="21"/>
                                <w:szCs w:val="21"/>
                              </w:rPr>
                              <w:t>投标人公章样本</w:t>
                            </w:r>
                          </w:p>
                        </w:txbxContent>
                      </wps:txbx>
                      <wps:bodyPr upright="1"/>
                    </wps:wsp>
                  </a:graphicData>
                </a:graphic>
              </wp:anchor>
            </w:drawing>
          </mc:Choice>
          <mc:Fallback>
            <w:pict>
              <v:rect id="_x0000_s1026" o:spid="_x0000_s1026" o:spt="1" style="position:absolute;left:0pt;margin-left:159.7pt;margin-top:2.45pt;height:127.55pt;width:155.9pt;z-index:251663360;mso-width-relative:page;mso-height-relative:page;" fillcolor="#FFFFFF" filled="t" stroked="t" coordsize="21600,21600" o:gfxdata="UEsDBAoAAAAAAIdO4kAAAAAAAAAAAAAAAAAEAAAAZHJzL1BLAwQUAAAACACHTuJAvP/TodcAAAAJ&#10;AQAADwAAAGRycy9kb3ducmV2LnhtbE2PQU+DQBSE7yb+h80z8WZ3gYYI8uhBUxOPLb30tsATUPYt&#10;YZcW/fWuJz1OZjLzTbFbzSguNLvBMkK0USCIG9sO3CGcqv3DIwjnNbd6tEwIX+RgV97eFDpv7ZUP&#10;dDn6ToQSdrlG6L2fcild05PRbmMn4uC929loH+TcyXbW11BuRhkrlUqjBw4LvZ7ouafm87gYhHqI&#10;T/r7UL0qk+0T/7ZWH8v5BfH+LlJPIDyt/i8Mv/gBHcrAVNuFWydGhCTKtiGKsM1ABD9NohhEjRCn&#10;SoEsC/n/QfkDUEsDBBQAAAAIAIdO4kD1gRusBAIAACoEAAAOAAAAZHJzL2Uyb0RvYy54bWytU02u&#10;0zAQ3iNxB8t7mqaojzZq+haUskHwpAcHmDpOYsl/8rhNehokdhyC4yCuwdgtfT+w6IIsnBl7/M18&#10;34xXt6PR7CADKmdrXk6mnEkrXKNsV/Mvn7evFpxhBNuAdlbW/CiR365fvlgNvpIz1zvdyMAIxGI1&#10;+Jr3MfqqKFD00gBOnJeWDlsXDERyQ1c0AQZCN7qYTac3xeBC44MTEpF2N6dDfkYM1wC6tlVCbpzY&#10;G2njCTVIDZEoYa888nWutm2liJ/aFmVkuubENOaVkpC9S2uxXkHVBfC9EucS4JoSnnEyoCwlvUBt&#10;IALbB/UXlFEiOHRtnAhnihORrAixKKfPtLnvwcvMhaRGfxEd/x+s+Hi4C0w1NZ9zZsFQw399/f7z&#10;xzc2T9oMHisKufd34ewhmYno2AaT/kSBjVnP40VPOUYmaLNcvlkuX5PUgs7Km3K5WGTU4uG6Dxjf&#10;S2dYMmoeqGFZRzh8wEgpKfRPSMqGTqtmq7TOTuh2b3VgB6DmbvOXaqYrT8K0ZUPNl/MZMRRAE9vS&#10;pJBpPLFG2+V8T27gY+Bp/v4FnArbAPanAjJCCoPKqCiTXlD1Epp3tmHx6ElZSw+Kp2KMbDjTkt5f&#10;snJkBKWviSR22hLJ1JlTL5IVx91IMMncueZILd37oLqeJC1z6emERiircx73NKOP/Qz68MT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9Oh1wAAAAkBAAAPAAAAAAAAAAEAIAAAACIAAABkcnMv&#10;ZG93bnJldi54bWxQSwECFAAUAAAACACHTuJA9YEbrAQCAAAqBAAADgAAAAAAAAABACAAAAAmAQAA&#10;ZHJzL2Uyb0RvYy54bWxQSwUGAAAAAAYABgBZAQAAnAUAAAAA&#10;">
                <v:fill on="t" focussize="0,0"/>
                <v:stroke color="#000000" joinstyle="miter"/>
                <v:imagedata o:title=""/>
                <o:lock v:ext="edit" aspectratio="f"/>
                <v:textbox>
                  <w:txbxContent>
                    <w:p w14:paraId="24C3D49E">
                      <w:pPr>
                        <w:jc w:val="center"/>
                        <w:rPr>
                          <w:rFonts w:hint="eastAsia" w:ascii="宋体" w:hAnsi="宋体"/>
                          <w:sz w:val="21"/>
                          <w:szCs w:val="21"/>
                        </w:rPr>
                      </w:pPr>
                    </w:p>
                    <w:p w14:paraId="3BD8668F">
                      <w:pPr>
                        <w:jc w:val="center"/>
                        <w:rPr>
                          <w:rFonts w:hint="eastAsia" w:ascii="宋体" w:hAnsi="宋体"/>
                          <w:sz w:val="21"/>
                          <w:szCs w:val="21"/>
                        </w:rPr>
                      </w:pPr>
                    </w:p>
                    <w:p w14:paraId="323D8AD6">
                      <w:pPr>
                        <w:jc w:val="center"/>
                        <w:rPr>
                          <w:szCs w:val="21"/>
                        </w:rPr>
                      </w:pPr>
                      <w:r>
                        <w:rPr>
                          <w:rFonts w:hint="eastAsia" w:ascii="宋体" w:hAnsi="宋体"/>
                          <w:sz w:val="21"/>
                          <w:szCs w:val="21"/>
                        </w:rPr>
                        <w:t>投标人公章样本</w:t>
                      </w:r>
                    </w:p>
                  </w:txbxContent>
                </v:textbox>
              </v:rect>
            </w:pict>
          </mc:Fallback>
        </mc:AlternateContent>
      </w:r>
    </w:p>
    <w:p w14:paraId="56D881D1">
      <w:pPr>
        <w:pStyle w:val="6"/>
        <w:ind w:firstLine="0"/>
        <w:rPr>
          <w:rFonts w:hint="eastAsia" w:ascii="宋体" w:hAnsi="宋体" w:cs="宋体"/>
          <w:color w:val="auto"/>
          <w:sz w:val="21"/>
          <w:szCs w:val="21"/>
          <w:highlight w:val="none"/>
        </w:rPr>
      </w:pPr>
    </w:p>
    <w:p w14:paraId="5F70FD3B">
      <w:pPr>
        <w:pStyle w:val="6"/>
        <w:ind w:firstLine="0"/>
        <w:rPr>
          <w:rFonts w:hint="eastAsia" w:ascii="宋体" w:hAnsi="宋体" w:cs="宋体"/>
          <w:color w:val="auto"/>
          <w:sz w:val="21"/>
          <w:szCs w:val="21"/>
          <w:highlight w:val="none"/>
        </w:rPr>
      </w:pPr>
    </w:p>
    <w:p w14:paraId="63B3E29C">
      <w:pPr>
        <w:pStyle w:val="6"/>
        <w:ind w:firstLine="0"/>
        <w:rPr>
          <w:rFonts w:hint="eastAsia" w:ascii="宋体" w:hAnsi="宋体" w:cs="宋体"/>
          <w:color w:val="auto"/>
          <w:sz w:val="21"/>
          <w:szCs w:val="21"/>
          <w:highlight w:val="none"/>
        </w:rPr>
      </w:pPr>
    </w:p>
    <w:p w14:paraId="0DA022F1">
      <w:pPr>
        <w:pStyle w:val="6"/>
        <w:ind w:firstLine="0"/>
        <w:rPr>
          <w:rFonts w:hint="eastAsia" w:ascii="宋体" w:hAnsi="宋体" w:cs="宋体"/>
          <w:color w:val="auto"/>
          <w:sz w:val="21"/>
          <w:szCs w:val="21"/>
          <w:highlight w:val="none"/>
        </w:rPr>
      </w:pPr>
    </w:p>
    <w:p w14:paraId="1379C082">
      <w:pPr>
        <w:pStyle w:val="6"/>
        <w:ind w:firstLine="0"/>
        <w:rPr>
          <w:rFonts w:hint="eastAsia" w:ascii="宋体" w:hAnsi="宋体" w:cs="宋体"/>
          <w:color w:val="auto"/>
          <w:sz w:val="21"/>
          <w:szCs w:val="21"/>
          <w:highlight w:val="none"/>
        </w:rPr>
      </w:pPr>
    </w:p>
    <w:p w14:paraId="495A2E20">
      <w:pPr>
        <w:pStyle w:val="6"/>
        <w:ind w:firstLine="0"/>
        <w:rPr>
          <w:rFonts w:hint="eastAsia" w:ascii="宋体" w:hAnsi="宋体" w:cs="宋体"/>
          <w:color w:val="auto"/>
          <w:sz w:val="21"/>
          <w:szCs w:val="21"/>
          <w:highlight w:val="none"/>
        </w:rPr>
      </w:pPr>
    </w:p>
    <w:p w14:paraId="0ACA531D">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我/我们声明以上所述是正确无误的，您有权进行您认为必要的所有调查。</w:t>
      </w:r>
    </w:p>
    <w:p w14:paraId="712174EC">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4282A586">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62D2E5C">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28A50537">
      <w:pPr>
        <w:pStyle w:val="6"/>
        <w:ind w:left="1" w:firstLine="0"/>
        <w:jc w:val="center"/>
        <w:rPr>
          <w:rFonts w:hint="eastAsia" w:ascii="宋体" w:hAnsi="宋体" w:cs="宋体"/>
          <w:b/>
          <w:color w:val="auto"/>
          <w:sz w:val="21"/>
          <w:szCs w:val="21"/>
          <w:highlight w:val="none"/>
        </w:rPr>
      </w:pPr>
    </w:p>
    <w:p w14:paraId="3F29D941">
      <w:pPr>
        <w:pStyle w:val="6"/>
        <w:ind w:left="1" w:firstLine="0"/>
        <w:jc w:val="center"/>
        <w:rPr>
          <w:rFonts w:hint="eastAsia" w:ascii="宋体" w:hAnsi="宋体" w:cs="宋体"/>
          <w:b/>
          <w:color w:val="auto"/>
          <w:sz w:val="21"/>
          <w:szCs w:val="21"/>
          <w:highlight w:val="none"/>
        </w:rPr>
      </w:pPr>
    </w:p>
    <w:p w14:paraId="79DDA2E5">
      <w:pPr>
        <w:pStyle w:val="6"/>
        <w:ind w:left="1" w:firstLine="0"/>
        <w:jc w:val="center"/>
        <w:rPr>
          <w:rFonts w:hint="eastAsia" w:ascii="宋体" w:hAnsi="宋体" w:cs="宋体"/>
          <w:b/>
          <w:color w:val="auto"/>
          <w:sz w:val="21"/>
          <w:szCs w:val="21"/>
          <w:highlight w:val="none"/>
        </w:rPr>
      </w:pPr>
    </w:p>
    <w:p w14:paraId="6238ED10">
      <w:pPr>
        <w:pStyle w:val="6"/>
        <w:ind w:left="1" w:firstLine="0"/>
        <w:jc w:val="center"/>
        <w:rPr>
          <w:rFonts w:hint="eastAsia" w:ascii="宋体" w:hAnsi="宋体" w:cs="宋体"/>
          <w:b/>
          <w:color w:val="auto"/>
          <w:sz w:val="21"/>
          <w:szCs w:val="21"/>
          <w:highlight w:val="none"/>
        </w:rPr>
      </w:pPr>
    </w:p>
    <w:p w14:paraId="5D97C3F0">
      <w:pPr>
        <w:pStyle w:val="6"/>
        <w:ind w:left="1" w:firstLine="0"/>
        <w:jc w:val="center"/>
        <w:rPr>
          <w:rFonts w:hint="eastAsia" w:ascii="宋体" w:hAnsi="宋体" w:cs="宋体"/>
          <w:b/>
          <w:color w:val="auto"/>
          <w:sz w:val="21"/>
          <w:szCs w:val="21"/>
          <w:highlight w:val="none"/>
        </w:rPr>
      </w:pPr>
    </w:p>
    <w:p w14:paraId="5404F64B">
      <w:pPr>
        <w:pStyle w:val="6"/>
        <w:ind w:left="1" w:firstLine="0"/>
        <w:jc w:val="center"/>
        <w:rPr>
          <w:rFonts w:hint="eastAsia" w:ascii="宋体" w:hAnsi="宋体" w:cs="宋体"/>
          <w:b/>
          <w:color w:val="auto"/>
          <w:sz w:val="21"/>
          <w:szCs w:val="21"/>
          <w:highlight w:val="none"/>
        </w:rPr>
      </w:pPr>
    </w:p>
    <w:p w14:paraId="195127F8">
      <w:pPr>
        <w:pStyle w:val="6"/>
        <w:ind w:left="1" w:firstLine="0"/>
        <w:jc w:val="center"/>
        <w:rPr>
          <w:rFonts w:hint="eastAsia" w:ascii="宋体" w:hAnsi="宋体" w:cs="宋体"/>
          <w:b/>
          <w:color w:val="auto"/>
          <w:sz w:val="21"/>
          <w:szCs w:val="21"/>
          <w:highlight w:val="none"/>
        </w:rPr>
      </w:pPr>
    </w:p>
    <w:p w14:paraId="42804C55">
      <w:pPr>
        <w:pStyle w:val="6"/>
        <w:ind w:left="1" w:firstLine="0"/>
        <w:jc w:val="center"/>
        <w:rPr>
          <w:rFonts w:hint="eastAsia" w:ascii="宋体" w:hAnsi="宋体" w:cs="宋体"/>
          <w:b/>
          <w:color w:val="auto"/>
          <w:sz w:val="21"/>
          <w:szCs w:val="21"/>
          <w:highlight w:val="none"/>
        </w:rPr>
      </w:pPr>
    </w:p>
    <w:p w14:paraId="40069A99">
      <w:pPr>
        <w:pStyle w:val="6"/>
        <w:ind w:left="0" w:leftChars="0" w:firstLine="0" w:firstLineChars="0"/>
        <w:jc w:val="both"/>
        <w:rPr>
          <w:rFonts w:hint="eastAsia" w:ascii="宋体" w:hAnsi="宋体" w:cs="宋体"/>
          <w:b/>
          <w:color w:val="auto"/>
          <w:sz w:val="21"/>
          <w:szCs w:val="21"/>
          <w:highlight w:val="none"/>
        </w:rPr>
      </w:pPr>
    </w:p>
    <w:p w14:paraId="1F84389D">
      <w:pPr>
        <w:pStyle w:val="2"/>
        <w:keepNext w:val="0"/>
        <w:keepLines w:val="0"/>
        <w:widowControl/>
        <w:numPr>
          <w:ilvl w:val="1"/>
          <w:numId w:val="0"/>
        </w:numPr>
        <w:spacing w:before="188" w:after="188" w:line="240" w:lineRule="auto"/>
        <w:ind w:left="540" w:leftChars="0" w:hanging="360" w:firstLineChars="0"/>
        <w:jc w:val="center"/>
        <w:rPr>
          <w:rFonts w:ascii="宋体" w:hAnsi="宋体" w:eastAsia="宋体"/>
          <w:color w:val="auto"/>
          <w:sz w:val="21"/>
          <w:szCs w:val="21"/>
          <w:highlight w:val="none"/>
        </w:rPr>
      </w:pPr>
      <w:r>
        <w:rPr>
          <w:rFonts w:hint="eastAsia" w:ascii="宋体" w:hAnsi="宋体" w:cs="宋体"/>
          <w:b/>
          <w:color w:val="auto"/>
          <w:sz w:val="21"/>
          <w:szCs w:val="21"/>
          <w:highlight w:val="none"/>
          <w:lang w:val="en-US" w:eastAsia="zh-CN"/>
        </w:rPr>
        <w:t>4-</w:t>
      </w:r>
      <w:bookmarkStart w:id="50" w:name="_Toc5630879"/>
      <w:r>
        <w:rPr>
          <w:rFonts w:hint="eastAsia" w:ascii="宋体" w:hAnsi="宋体" w:cs="宋体"/>
          <w:b/>
          <w:color w:val="auto"/>
          <w:sz w:val="21"/>
          <w:szCs w:val="21"/>
          <w:highlight w:val="none"/>
          <w:lang w:val="en-US" w:eastAsia="zh-CN"/>
        </w:rPr>
        <w:t>6</w:t>
      </w:r>
      <w:r>
        <w:rPr>
          <w:rFonts w:hint="eastAsia" w:ascii="宋体" w:hAnsi="宋体" w:eastAsia="宋体"/>
          <w:color w:val="auto"/>
          <w:sz w:val="21"/>
          <w:szCs w:val="21"/>
          <w:highlight w:val="none"/>
        </w:rPr>
        <w:t>开标一览表</w:t>
      </w:r>
      <w:bookmarkEnd w:id="50"/>
    </w:p>
    <w:p w14:paraId="057E34A5">
      <w:pPr>
        <w:tabs>
          <w:tab w:val="left" w:pos="6946"/>
        </w:tabs>
        <w:spacing w:before="120" w:after="120"/>
        <w:ind w:left="142" w:leftChars="59"/>
        <w:jc w:val="left"/>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ZZ72404038</w:t>
      </w:r>
      <w:r>
        <w:rPr>
          <w:rFonts w:hint="eastAsia" w:ascii="宋体" w:hAnsi="宋体" w:cs="Arial"/>
          <w:color w:val="auto"/>
          <w:sz w:val="21"/>
          <w:szCs w:val="21"/>
          <w:highlight w:val="none"/>
        </w:rPr>
        <w:tab/>
      </w: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单位：</w:t>
      </w:r>
      <w:r>
        <w:rPr>
          <w:rFonts w:hint="eastAsia" w:ascii="宋体" w:hAnsi="宋体" w:cs="宋体"/>
          <w:b/>
          <w:color w:val="auto"/>
          <w:kern w:val="0"/>
          <w:sz w:val="21"/>
          <w:szCs w:val="21"/>
          <w:highlight w:val="none"/>
        </w:rPr>
        <w:t>%</w:t>
      </w:r>
    </w:p>
    <w:p w14:paraId="37BA8AE8">
      <w:pPr>
        <w:pStyle w:val="10"/>
        <w:tabs>
          <w:tab w:val="left" w:pos="360"/>
        </w:tabs>
        <w:snapToGrid w:val="0"/>
        <w:ind w:right="137" w:rightChars="57"/>
        <w:jc w:val="left"/>
        <w:rPr>
          <w:rFonts w:hAnsi="宋体" w:cs="Arial"/>
          <w:color w:val="auto"/>
          <w:sz w:val="21"/>
          <w:highlight w:val="none"/>
        </w:rPr>
      </w:pPr>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054"/>
        <w:gridCol w:w="1496"/>
      </w:tblGrid>
      <w:tr w14:paraId="7346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89" w:type="dxa"/>
            <w:noWrap w:val="0"/>
            <w:vAlign w:val="center"/>
          </w:tcPr>
          <w:p w14:paraId="3F202A1B">
            <w:pPr>
              <w:keepNext w:val="0"/>
              <w:keepLines w:val="0"/>
              <w:pageBreakBefore w:val="0"/>
              <w:kinsoku/>
              <w:wordWrap/>
              <w:overflowPunct/>
              <w:topLinePunct w:val="0"/>
              <w:bidi w:val="0"/>
              <w:adjustRightInd/>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6054" w:type="dxa"/>
            <w:noWrap w:val="0"/>
            <w:vAlign w:val="center"/>
          </w:tcPr>
          <w:p w14:paraId="14C325ED">
            <w:pPr>
              <w:keepNext w:val="0"/>
              <w:keepLines w:val="0"/>
              <w:pageBreakBefore w:val="0"/>
              <w:kinsoku/>
              <w:wordWrap/>
              <w:overflowPunct/>
              <w:topLinePunct w:val="0"/>
              <w:bidi w:val="0"/>
              <w:adjustRightInd/>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投标下浮率（%）</w:t>
            </w:r>
          </w:p>
        </w:tc>
        <w:tc>
          <w:tcPr>
            <w:tcW w:w="1496" w:type="dxa"/>
            <w:noWrap w:val="0"/>
            <w:vAlign w:val="center"/>
          </w:tcPr>
          <w:p w14:paraId="7DA05E39">
            <w:pPr>
              <w:keepNext w:val="0"/>
              <w:keepLines w:val="0"/>
              <w:pageBreakBefore w:val="0"/>
              <w:kinsoku/>
              <w:wordWrap/>
              <w:overflowPunct/>
              <w:topLinePunct w:val="0"/>
              <w:bidi w:val="0"/>
              <w:adjustRightInd/>
              <w:spacing w:line="400" w:lineRule="exact"/>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服务期</w:t>
            </w:r>
          </w:p>
        </w:tc>
      </w:tr>
      <w:tr w14:paraId="409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2089" w:type="dxa"/>
            <w:noWrap w:val="0"/>
            <w:vAlign w:val="center"/>
          </w:tcPr>
          <w:p w14:paraId="3E2C3712">
            <w:pPr>
              <w:keepNext w:val="0"/>
              <w:keepLines w:val="0"/>
              <w:pageBreakBefore w:val="0"/>
              <w:kinsoku/>
              <w:wordWrap/>
              <w:overflowPunct/>
              <w:topLinePunct w:val="0"/>
              <w:bidi w:val="0"/>
              <w:adjustRightInd/>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eastAsia="zh-CN"/>
              </w:rPr>
              <w:t>信宜市水口中学2024-2025学年学生饭堂食材整体配送服务</w:t>
            </w:r>
            <w:r>
              <w:rPr>
                <w:rFonts w:hint="eastAsia" w:ascii="宋体" w:hAnsi="宋体" w:eastAsia="宋体" w:cs="宋体"/>
                <w:color w:val="auto"/>
                <w:sz w:val="21"/>
                <w:szCs w:val="21"/>
                <w:highlight w:val="none"/>
                <w:lang w:eastAsia="zh-CN"/>
              </w:rPr>
              <w:t xml:space="preserve"> </w:t>
            </w:r>
          </w:p>
        </w:tc>
        <w:tc>
          <w:tcPr>
            <w:tcW w:w="6054" w:type="dxa"/>
            <w:noWrap w:val="0"/>
            <w:vAlign w:val="center"/>
          </w:tcPr>
          <w:p w14:paraId="4A7123E4">
            <w:pPr>
              <w:spacing w:line="360" w:lineRule="auto"/>
              <w:jc w:val="left"/>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u w:val="none"/>
                <w:lang w:val="en-US" w:eastAsia="zh-CN"/>
              </w:rPr>
              <w:t>小写：</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p>
          <w:p w14:paraId="45A12F7F">
            <w:pPr>
              <w:keepNext w:val="0"/>
              <w:keepLines w:val="0"/>
              <w:pageBreakBefore w:val="0"/>
              <w:kinsoku/>
              <w:wordWrap/>
              <w:overflowPunct/>
              <w:topLinePunct w:val="0"/>
              <w:bidi w:val="0"/>
              <w:adjustRightInd/>
              <w:spacing w:line="2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u w:val="none"/>
                <w:lang w:val="en-US" w:eastAsia="zh-CN"/>
              </w:rPr>
              <w:t>大写：</w:t>
            </w:r>
            <w:r>
              <w:rPr>
                <w:rFonts w:hint="eastAsia" w:ascii="宋体" w:hAnsi="宋体" w:eastAsia="宋体" w:cs="宋体"/>
                <w:bCs/>
                <w:color w:val="auto"/>
                <w:kern w:val="0"/>
                <w:sz w:val="21"/>
                <w:szCs w:val="21"/>
                <w:highlight w:val="none"/>
                <w:u w:val="single"/>
              </w:rPr>
              <w:t xml:space="preserve">          </w:t>
            </w:r>
          </w:p>
        </w:tc>
        <w:tc>
          <w:tcPr>
            <w:tcW w:w="1496" w:type="dxa"/>
            <w:noWrap w:val="0"/>
            <w:vAlign w:val="center"/>
          </w:tcPr>
          <w:p w14:paraId="492F5B63">
            <w:pPr>
              <w:keepNext w:val="0"/>
              <w:keepLines w:val="0"/>
              <w:pageBreakBefore w:val="0"/>
              <w:kinsoku/>
              <w:wordWrap/>
              <w:overflowPunct/>
              <w:topLinePunct w:val="0"/>
              <w:bidi w:val="0"/>
              <w:adjustRightInd/>
              <w:spacing w:line="280" w:lineRule="exact"/>
              <w:ind w:left="225"/>
              <w:jc w:val="center"/>
              <w:rPr>
                <w:rFonts w:hint="eastAsia" w:ascii="宋体" w:hAnsi="宋体" w:cs="宋体"/>
                <w:color w:val="auto"/>
                <w:kern w:val="0"/>
                <w:szCs w:val="21"/>
                <w:highlight w:val="none"/>
              </w:rPr>
            </w:pPr>
          </w:p>
        </w:tc>
      </w:tr>
    </w:tbl>
    <w:p w14:paraId="712AC06C">
      <w:pPr>
        <w:rPr>
          <w:color w:val="auto"/>
          <w:highlight w:val="none"/>
        </w:rPr>
      </w:pPr>
    </w:p>
    <w:p w14:paraId="510ED676">
      <w:pPr>
        <w:pStyle w:val="10"/>
        <w:pageBreakBefore w:val="0"/>
        <w:widowControl w:val="0"/>
        <w:tabs>
          <w:tab w:val="left" w:pos="360"/>
        </w:tabs>
        <w:kinsoku/>
        <w:wordWrap/>
        <w:overflowPunct/>
        <w:topLinePunct w:val="0"/>
        <w:autoSpaceDE/>
        <w:autoSpaceDN/>
        <w:bidi w:val="0"/>
        <w:adjustRightInd/>
        <w:snapToGrid w:val="0"/>
        <w:spacing w:line="300" w:lineRule="exact"/>
        <w:ind w:right="137" w:rightChars="57"/>
        <w:jc w:val="left"/>
        <w:textAlignment w:val="auto"/>
        <w:rPr>
          <w:rFonts w:hAnsi="宋体" w:cs="Arial"/>
          <w:color w:val="auto"/>
          <w:sz w:val="21"/>
          <w:highlight w:val="none"/>
        </w:rPr>
      </w:pPr>
      <w:r>
        <w:rPr>
          <w:rFonts w:hint="eastAsia" w:hAnsi="宋体" w:cs="Arial"/>
          <w:color w:val="auto"/>
          <w:sz w:val="21"/>
          <w:highlight w:val="none"/>
        </w:rPr>
        <w:t>备注：</w:t>
      </w:r>
    </w:p>
    <w:p w14:paraId="610EF0A2">
      <w:pPr>
        <w:pStyle w:val="10"/>
        <w:pageBreakBefore w:val="0"/>
        <w:widowControl w:val="0"/>
        <w:tabs>
          <w:tab w:val="left" w:pos="360"/>
        </w:tabs>
        <w:kinsoku/>
        <w:wordWrap/>
        <w:overflowPunct/>
        <w:topLinePunct w:val="0"/>
        <w:autoSpaceDE/>
        <w:autoSpaceDN/>
        <w:bidi w:val="0"/>
        <w:adjustRightInd/>
        <w:snapToGrid w:val="0"/>
        <w:spacing w:line="300" w:lineRule="exact"/>
        <w:ind w:right="137" w:rightChars="57"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1.此表原件一式两份，一份附在正本的投标文件中，并另封装一份于“唱标信封”中。</w:t>
      </w:r>
    </w:p>
    <w:p w14:paraId="199376F6">
      <w:pPr>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人有权根据实际情况对具体服务内容进行调整，中标单位需承担调整相关需求后产生的费用风险。投标报价应包括：乙方货物采购、初加工自然损耗费用、市场调查、包装、配送运输费、装卸、搬运、不合格货物的退换、人工费（社保、节假日慰问金等）、 交通费、运营、保险、验收、售后服务、税费、其他伴随服务费用及合同实施过程中的应预见和不可预见费用等完成本合同内容所需的一切费用，甲方不再支付任何额外费用。</w:t>
      </w:r>
    </w:p>
    <w:p w14:paraId="0C8288FF">
      <w:pPr>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3.本项目投标报价为下浮率报价(如投标下浮率报价为10%，则供货价为90%)。投标下浮率须为固定值（精确至小数点后两位数字）。</w:t>
      </w:r>
    </w:p>
    <w:p w14:paraId="7BA85D6F">
      <w:pPr>
        <w:pageBreakBefore w:val="0"/>
        <w:widowControl w:val="0"/>
        <w:kinsoku/>
        <w:wordWrap/>
        <w:overflowPunct/>
        <w:topLinePunct w:val="0"/>
        <w:autoSpaceDE/>
        <w:autoSpaceDN/>
        <w:bidi w:val="0"/>
        <w:adjustRightInd/>
        <w:spacing w:line="300" w:lineRule="exact"/>
        <w:textAlignment w:val="auto"/>
        <w:rPr>
          <w:rFonts w:ascii="宋体" w:hAnsi="宋体"/>
          <w:color w:val="auto"/>
          <w:sz w:val="21"/>
          <w:szCs w:val="21"/>
          <w:highlight w:val="none"/>
        </w:rPr>
      </w:pPr>
    </w:p>
    <w:p w14:paraId="2661A704">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1"/>
          <w:szCs w:val="21"/>
          <w:highlight w:val="none"/>
        </w:rPr>
      </w:pPr>
    </w:p>
    <w:p w14:paraId="23E0F578">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1"/>
          <w:szCs w:val="21"/>
          <w:highlight w:val="none"/>
        </w:rPr>
      </w:pPr>
    </w:p>
    <w:p w14:paraId="378EEDAB">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1"/>
          <w:szCs w:val="21"/>
          <w:highlight w:val="none"/>
        </w:rPr>
      </w:pPr>
    </w:p>
    <w:p w14:paraId="2C3110ED">
      <w:pPr>
        <w:pageBreakBefore w:val="0"/>
        <w:widowControl w:val="0"/>
        <w:kinsoku/>
        <w:wordWrap/>
        <w:overflowPunct/>
        <w:topLinePunct w:val="0"/>
        <w:autoSpaceDE/>
        <w:autoSpaceDN/>
        <w:bidi w:val="0"/>
        <w:adjustRightIn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67A0C45F">
      <w:pPr>
        <w:pageBreakBefore w:val="0"/>
        <w:widowControl w:val="0"/>
        <w:kinsoku/>
        <w:wordWrap/>
        <w:overflowPunct/>
        <w:topLinePunct w:val="0"/>
        <w:autoSpaceDE/>
        <w:autoSpaceDN/>
        <w:bidi w:val="0"/>
        <w:adjustRightInd/>
        <w:spacing w:line="360" w:lineRule="auto"/>
        <w:textAlignment w:val="auto"/>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6903EF63">
      <w:pPr>
        <w:pageBreakBefore w:val="0"/>
        <w:widowControl w:val="0"/>
        <w:kinsoku/>
        <w:wordWrap/>
        <w:overflowPunct/>
        <w:topLinePunct w:val="0"/>
        <w:autoSpaceDE/>
        <w:autoSpaceDN/>
        <w:bidi w:val="0"/>
        <w:adjustRightIn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日  期：</w:t>
      </w:r>
    </w:p>
    <w:p w14:paraId="7FDDA31E">
      <w:pPr>
        <w:pStyle w:val="6"/>
        <w:ind w:left="0" w:leftChars="0" w:firstLine="0" w:firstLineChars="0"/>
        <w:jc w:val="both"/>
        <w:rPr>
          <w:rFonts w:ascii="宋体" w:hAnsi="宋体"/>
          <w:color w:val="auto"/>
          <w:sz w:val="21"/>
          <w:szCs w:val="21"/>
          <w:highlight w:val="none"/>
        </w:rPr>
      </w:pPr>
    </w:p>
    <w:p w14:paraId="19264B67">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0EE7724B">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1209C33F">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131F6F7F">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77AE4F74">
      <w:pPr>
        <w:pStyle w:val="2"/>
        <w:keepNext w:val="0"/>
        <w:keepLines w:val="0"/>
        <w:widowControl/>
        <w:numPr>
          <w:ilvl w:val="0"/>
          <w:numId w:val="0"/>
        </w:numPr>
        <w:spacing w:before="188" w:after="188" w:line="400" w:lineRule="exact"/>
        <w:ind w:left="180" w:leftChars="0"/>
        <w:jc w:val="center"/>
        <w:rPr>
          <w:rFonts w:hint="eastAsia" w:ascii="宋体" w:hAnsi="宋体"/>
          <w:color w:val="auto"/>
          <w:sz w:val="21"/>
          <w:szCs w:val="21"/>
          <w:highlight w:val="none"/>
          <w:lang w:val="en-US" w:eastAsia="zh-CN"/>
        </w:rPr>
      </w:pPr>
    </w:p>
    <w:p w14:paraId="5BF8AD99">
      <w:pPr>
        <w:pStyle w:val="2"/>
        <w:keepNext w:val="0"/>
        <w:keepLines w:val="0"/>
        <w:widowControl/>
        <w:numPr>
          <w:ilvl w:val="0"/>
          <w:numId w:val="0"/>
        </w:numPr>
        <w:spacing w:before="188" w:after="188" w:line="400" w:lineRule="exact"/>
        <w:ind w:left="180" w:leftChars="0"/>
        <w:jc w:val="center"/>
        <w:rPr>
          <w:rFonts w:ascii="宋体" w:hAnsi="宋体" w:eastAsia="宋体"/>
          <w:color w:val="auto"/>
          <w:sz w:val="21"/>
          <w:szCs w:val="21"/>
          <w:highlight w:val="none"/>
        </w:rPr>
      </w:pPr>
      <w:r>
        <w:rPr>
          <w:rFonts w:hint="eastAsia" w:ascii="宋体" w:hAnsi="宋体"/>
          <w:color w:val="auto"/>
          <w:sz w:val="21"/>
          <w:szCs w:val="21"/>
          <w:highlight w:val="none"/>
          <w:lang w:val="en-US" w:eastAsia="zh-CN"/>
        </w:rPr>
        <w:t>4-7详</w:t>
      </w:r>
      <w:r>
        <w:rPr>
          <w:rFonts w:hint="eastAsia" w:ascii="宋体" w:hAnsi="宋体" w:eastAsia="宋体"/>
          <w:color w:val="auto"/>
          <w:sz w:val="21"/>
          <w:szCs w:val="21"/>
          <w:highlight w:val="none"/>
        </w:rPr>
        <w:t>细报价表</w:t>
      </w:r>
    </w:p>
    <w:p w14:paraId="1D11AAE6">
      <w:pPr>
        <w:tabs>
          <w:tab w:val="left" w:pos="7088"/>
        </w:tabs>
        <w:spacing w:before="120" w:after="120" w:line="360" w:lineRule="exact"/>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ZZ72404038</w:t>
      </w:r>
      <w:r>
        <w:rPr>
          <w:rFonts w:hint="eastAsia" w:ascii="宋体" w:hAnsi="宋体" w:cs="Arial"/>
          <w:color w:val="auto"/>
          <w:sz w:val="21"/>
          <w:szCs w:val="21"/>
          <w:highlight w:val="none"/>
        </w:rPr>
        <w:tab/>
      </w:r>
      <w:r>
        <w:rPr>
          <w:rFonts w:hint="eastAsia" w:ascii="宋体" w:hAnsi="宋体" w:cs="Arial"/>
          <w:color w:val="auto"/>
          <w:sz w:val="21"/>
          <w:szCs w:val="21"/>
          <w:highlight w:val="none"/>
          <w:lang w:val="en-US" w:eastAsia="zh-CN"/>
        </w:rPr>
        <w:t xml:space="preserve">         </w:t>
      </w:r>
      <w:r>
        <w:rPr>
          <w:rFonts w:hint="eastAsia" w:ascii="宋体" w:hAnsi="宋体" w:cs="Arial"/>
          <w:color w:val="auto"/>
          <w:sz w:val="21"/>
          <w:szCs w:val="21"/>
          <w:highlight w:val="none"/>
        </w:rPr>
        <w:t>单位：</w:t>
      </w:r>
      <w:r>
        <w:rPr>
          <w:rFonts w:hint="eastAsia" w:ascii="宋体" w:hAnsi="宋体" w:cs="宋体"/>
          <w:b/>
          <w:color w:val="auto"/>
          <w:kern w:val="0"/>
          <w:szCs w:val="21"/>
          <w:highlight w:val="none"/>
        </w:rPr>
        <w:t>%</w:t>
      </w:r>
    </w:p>
    <w:tbl>
      <w:tblPr>
        <w:tblStyle w:val="18"/>
        <w:tblW w:w="8613" w:type="dxa"/>
        <w:jc w:val="center"/>
        <w:tblLayout w:type="fixed"/>
        <w:tblCellMar>
          <w:top w:w="0" w:type="dxa"/>
          <w:left w:w="108" w:type="dxa"/>
          <w:bottom w:w="0" w:type="dxa"/>
          <w:right w:w="108" w:type="dxa"/>
        </w:tblCellMar>
      </w:tblPr>
      <w:tblGrid>
        <w:gridCol w:w="674"/>
        <w:gridCol w:w="4537"/>
        <w:gridCol w:w="709"/>
        <w:gridCol w:w="992"/>
        <w:gridCol w:w="1701"/>
      </w:tblGrid>
      <w:tr w14:paraId="6B56C82D">
        <w:tblPrEx>
          <w:tblCellMar>
            <w:top w:w="0" w:type="dxa"/>
            <w:left w:w="108" w:type="dxa"/>
            <w:bottom w:w="0" w:type="dxa"/>
            <w:right w:w="108" w:type="dxa"/>
          </w:tblCellMar>
        </w:tblPrEx>
        <w:trPr>
          <w:trHeight w:val="869" w:hRule="atLeast"/>
          <w:jc w:val="center"/>
        </w:trPr>
        <w:tc>
          <w:tcPr>
            <w:tcW w:w="674" w:type="dxa"/>
            <w:tcBorders>
              <w:top w:val="single" w:color="auto" w:sz="6" w:space="0"/>
              <w:left w:val="single" w:color="auto" w:sz="6" w:space="0"/>
              <w:bottom w:val="single" w:color="auto" w:sz="6" w:space="0"/>
              <w:right w:val="single" w:color="auto" w:sz="6" w:space="0"/>
            </w:tcBorders>
            <w:noWrap w:val="0"/>
            <w:vAlign w:val="center"/>
          </w:tcPr>
          <w:p w14:paraId="04772A45">
            <w:pPr>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4537" w:type="dxa"/>
            <w:tcBorders>
              <w:top w:val="single" w:color="auto" w:sz="6" w:space="0"/>
              <w:left w:val="single" w:color="auto" w:sz="6" w:space="0"/>
              <w:bottom w:val="single" w:color="auto" w:sz="6" w:space="0"/>
              <w:right w:val="single" w:color="auto" w:sz="6" w:space="0"/>
            </w:tcBorders>
            <w:noWrap w:val="0"/>
            <w:vAlign w:val="center"/>
          </w:tcPr>
          <w:p w14:paraId="12575D5C">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分项名称</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A79315D">
            <w:pPr>
              <w:jc w:val="center"/>
              <w:rPr>
                <w:rFonts w:ascii="宋体" w:hAnsi="宋体" w:cs="Arial"/>
                <w:b/>
                <w:color w:val="auto"/>
                <w:sz w:val="21"/>
                <w:szCs w:val="21"/>
                <w:highlight w:val="none"/>
              </w:rPr>
            </w:pPr>
            <w:r>
              <w:rPr>
                <w:rFonts w:hint="eastAsia" w:ascii="宋体" w:hAnsi="宋体" w:cs="Arial"/>
                <w:b/>
                <w:color w:val="auto"/>
                <w:sz w:val="21"/>
                <w:szCs w:val="21"/>
                <w:highlight w:val="none"/>
              </w:rPr>
              <w:t>数量</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C684B89">
            <w:pPr>
              <w:jc w:val="center"/>
              <w:rPr>
                <w:rFonts w:hint="eastAsia" w:ascii="宋体" w:hAnsi="宋体" w:eastAsia="宋体" w:cs="Arial"/>
                <w:b/>
                <w:color w:val="auto"/>
                <w:sz w:val="21"/>
                <w:szCs w:val="21"/>
                <w:highlight w:val="none"/>
                <w:lang w:val="en-US" w:eastAsia="zh-CN"/>
              </w:rPr>
            </w:pPr>
            <w:r>
              <w:rPr>
                <w:rFonts w:hint="eastAsia" w:ascii="宋体" w:hAnsi="宋体" w:cs="Arial"/>
                <w:b/>
                <w:color w:val="auto"/>
                <w:sz w:val="21"/>
                <w:szCs w:val="21"/>
                <w:highlight w:val="none"/>
              </w:rPr>
              <w:t>单</w:t>
            </w:r>
            <w:r>
              <w:rPr>
                <w:rFonts w:hint="eastAsia" w:ascii="宋体" w:hAnsi="宋体" w:cs="Arial"/>
                <w:b/>
                <w:color w:val="auto"/>
                <w:sz w:val="21"/>
                <w:szCs w:val="21"/>
                <w:highlight w:val="none"/>
                <w:lang w:val="en-US" w:eastAsia="zh-CN"/>
              </w:rPr>
              <w:t>项下浮率</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16146C2">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是否小型/微型企业产品/服务</w:t>
            </w:r>
          </w:p>
          <w:p w14:paraId="648020FB">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w:t>
            </w:r>
          </w:p>
        </w:tc>
      </w:tr>
      <w:tr w14:paraId="5CD752A6">
        <w:tblPrEx>
          <w:tblCellMar>
            <w:top w:w="0" w:type="dxa"/>
            <w:left w:w="108" w:type="dxa"/>
            <w:bottom w:w="0" w:type="dxa"/>
            <w:right w:w="108" w:type="dxa"/>
          </w:tblCellMar>
        </w:tblPrEx>
        <w:trPr>
          <w:trHeight w:val="554" w:hRule="atLeast"/>
          <w:jc w:val="center"/>
        </w:trPr>
        <w:tc>
          <w:tcPr>
            <w:tcW w:w="674" w:type="dxa"/>
            <w:tcBorders>
              <w:top w:val="single" w:color="auto" w:sz="6" w:space="0"/>
              <w:left w:val="single" w:color="auto" w:sz="6" w:space="0"/>
              <w:bottom w:val="single" w:color="auto" w:sz="6" w:space="0"/>
              <w:right w:val="single" w:color="auto" w:sz="6" w:space="0"/>
            </w:tcBorders>
            <w:noWrap w:val="0"/>
            <w:vAlign w:val="top"/>
          </w:tcPr>
          <w:p w14:paraId="5E7ADC38">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39D7EC34">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6568304">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140BDE71">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8F2A573">
            <w:pPr>
              <w:spacing w:before="163" w:beforeLines="50" w:after="163" w:afterLines="50" w:line="360" w:lineRule="exact"/>
              <w:rPr>
                <w:rFonts w:ascii="宋体" w:hAnsi="宋体" w:cs="Arial"/>
                <w:color w:val="auto"/>
                <w:sz w:val="21"/>
                <w:szCs w:val="21"/>
                <w:highlight w:val="none"/>
              </w:rPr>
            </w:pPr>
          </w:p>
        </w:tc>
      </w:tr>
      <w:tr w14:paraId="58B0A72B">
        <w:tblPrEx>
          <w:tblCellMar>
            <w:top w:w="0" w:type="dxa"/>
            <w:left w:w="108" w:type="dxa"/>
            <w:bottom w:w="0" w:type="dxa"/>
            <w:right w:w="108" w:type="dxa"/>
          </w:tblCellMar>
        </w:tblPrEx>
        <w:trPr>
          <w:trHeight w:val="554" w:hRule="atLeast"/>
          <w:jc w:val="center"/>
        </w:trPr>
        <w:tc>
          <w:tcPr>
            <w:tcW w:w="674" w:type="dxa"/>
            <w:tcBorders>
              <w:top w:val="single" w:color="auto" w:sz="6" w:space="0"/>
              <w:left w:val="single" w:color="auto" w:sz="6" w:space="0"/>
              <w:bottom w:val="single" w:color="auto" w:sz="6" w:space="0"/>
              <w:right w:val="single" w:color="auto" w:sz="6" w:space="0"/>
            </w:tcBorders>
            <w:noWrap w:val="0"/>
            <w:vAlign w:val="top"/>
          </w:tcPr>
          <w:p w14:paraId="10C0EEDB">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485E5406">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6B03131">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01AF220B">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11C962">
            <w:pPr>
              <w:spacing w:before="163" w:beforeLines="50" w:after="163" w:afterLines="50" w:line="360" w:lineRule="exact"/>
              <w:rPr>
                <w:rFonts w:ascii="宋体" w:hAnsi="宋体" w:cs="Arial"/>
                <w:color w:val="auto"/>
                <w:sz w:val="21"/>
                <w:szCs w:val="21"/>
                <w:highlight w:val="none"/>
              </w:rPr>
            </w:pPr>
          </w:p>
        </w:tc>
      </w:tr>
      <w:tr w14:paraId="5E5BA208">
        <w:tblPrEx>
          <w:tblCellMar>
            <w:top w:w="0" w:type="dxa"/>
            <w:left w:w="108" w:type="dxa"/>
            <w:bottom w:w="0" w:type="dxa"/>
            <w:right w:w="108" w:type="dxa"/>
          </w:tblCellMar>
        </w:tblPrEx>
        <w:trPr>
          <w:trHeight w:val="566" w:hRule="atLeast"/>
          <w:jc w:val="center"/>
        </w:trPr>
        <w:tc>
          <w:tcPr>
            <w:tcW w:w="674" w:type="dxa"/>
            <w:tcBorders>
              <w:top w:val="single" w:color="auto" w:sz="6" w:space="0"/>
              <w:left w:val="single" w:color="auto" w:sz="6" w:space="0"/>
              <w:bottom w:val="single" w:color="auto" w:sz="6" w:space="0"/>
              <w:right w:val="single" w:color="auto" w:sz="6" w:space="0"/>
            </w:tcBorders>
            <w:noWrap w:val="0"/>
            <w:vAlign w:val="top"/>
          </w:tcPr>
          <w:p w14:paraId="2EB62B3C">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43F0BB73">
            <w:pPr>
              <w:jc w:val="center"/>
              <w:rPr>
                <w:rFonts w:ascii="宋体" w:hAnsi="宋体" w:cs="Arial"/>
                <w:b/>
                <w:color w:val="auto"/>
                <w:sz w:val="21"/>
                <w:szCs w:val="21"/>
                <w:highlight w:val="none"/>
              </w:rPr>
            </w:pPr>
            <w:r>
              <w:rPr>
                <w:rFonts w:hint="eastAsia" w:ascii="宋体" w:hAnsi="宋体" w:cs="Arial"/>
                <w:b/>
                <w:color w:val="auto"/>
                <w:sz w:val="21"/>
                <w:szCs w:val="21"/>
                <w:highlight w:val="none"/>
              </w:rPr>
              <w:t>……</w:t>
            </w:r>
          </w:p>
        </w:tc>
        <w:tc>
          <w:tcPr>
            <w:tcW w:w="709" w:type="dxa"/>
            <w:tcBorders>
              <w:top w:val="single" w:color="auto" w:sz="6" w:space="0"/>
              <w:left w:val="single" w:color="auto" w:sz="6" w:space="0"/>
              <w:bottom w:val="single" w:color="auto" w:sz="6" w:space="0"/>
              <w:right w:val="single" w:color="auto" w:sz="6" w:space="0"/>
            </w:tcBorders>
            <w:noWrap w:val="0"/>
            <w:vAlign w:val="top"/>
          </w:tcPr>
          <w:p w14:paraId="4ADA344A">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426635DA">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21F0A09">
            <w:pPr>
              <w:spacing w:before="163" w:beforeLines="50" w:after="163" w:afterLines="50" w:line="360" w:lineRule="exact"/>
              <w:rPr>
                <w:rFonts w:ascii="宋体" w:hAnsi="宋体" w:cs="Arial"/>
                <w:color w:val="auto"/>
                <w:sz w:val="21"/>
                <w:szCs w:val="21"/>
                <w:highlight w:val="none"/>
              </w:rPr>
            </w:pPr>
          </w:p>
        </w:tc>
      </w:tr>
      <w:tr w14:paraId="3165F950">
        <w:tblPrEx>
          <w:tblCellMar>
            <w:top w:w="0" w:type="dxa"/>
            <w:left w:w="108" w:type="dxa"/>
            <w:bottom w:w="0" w:type="dxa"/>
            <w:right w:w="108" w:type="dxa"/>
          </w:tblCellMar>
        </w:tblPrEx>
        <w:trPr>
          <w:trHeight w:val="466" w:hRule="atLeast"/>
          <w:jc w:val="center"/>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102B3E8C">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总报价:</w:t>
            </w:r>
          </w:p>
        </w:tc>
      </w:tr>
      <w:tr w14:paraId="5AB670B8">
        <w:tblPrEx>
          <w:tblCellMar>
            <w:top w:w="0" w:type="dxa"/>
            <w:left w:w="108" w:type="dxa"/>
            <w:bottom w:w="0" w:type="dxa"/>
            <w:right w:w="108" w:type="dxa"/>
          </w:tblCellMar>
        </w:tblPrEx>
        <w:trPr>
          <w:trHeight w:val="466" w:hRule="atLeast"/>
          <w:jc w:val="center"/>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6E27E0F4">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小型/微型企业产品/服务价格合计:</w:t>
            </w:r>
          </w:p>
        </w:tc>
      </w:tr>
    </w:tbl>
    <w:p w14:paraId="36E80156">
      <w:pPr>
        <w:spacing w:line="360" w:lineRule="auto"/>
        <w:rPr>
          <w:rFonts w:hint="eastAsia" w:ascii="宋体" w:hAnsi="宋体"/>
          <w:color w:val="auto"/>
          <w:sz w:val="21"/>
          <w:szCs w:val="21"/>
          <w:highlight w:val="none"/>
        </w:rPr>
      </w:pPr>
    </w:p>
    <w:p w14:paraId="2EE23028">
      <w:pPr>
        <w:spacing w:line="360" w:lineRule="auto"/>
        <w:rPr>
          <w:rFonts w:hint="eastAsia" w:ascii="宋体" w:hAnsi="宋体"/>
          <w:color w:val="auto"/>
          <w:sz w:val="21"/>
          <w:szCs w:val="21"/>
          <w:highlight w:val="none"/>
        </w:rPr>
      </w:pPr>
    </w:p>
    <w:p w14:paraId="7ABFABC7">
      <w:pPr>
        <w:spacing w:line="360" w:lineRule="auto"/>
        <w:rPr>
          <w:rFonts w:hint="eastAsia" w:ascii="宋体" w:hAnsi="宋体"/>
          <w:color w:val="auto"/>
          <w:sz w:val="21"/>
          <w:szCs w:val="21"/>
          <w:highlight w:val="none"/>
        </w:rPr>
      </w:pPr>
    </w:p>
    <w:p w14:paraId="1368AC0F">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1C969585">
      <w:pPr>
        <w:spacing w:line="360" w:lineRule="auto"/>
        <w:rPr>
          <w:rFonts w:ascii="宋体" w:hAnsi="宋体"/>
          <w:color w:val="auto"/>
          <w:sz w:val="21"/>
          <w:szCs w:val="21"/>
          <w:highlight w:val="none"/>
        </w:rPr>
      </w:pPr>
      <w:r>
        <w:rPr>
          <w:rFonts w:hint="eastAsia" w:ascii="宋体" w:hAnsi="宋体"/>
          <w:color w:val="auto"/>
          <w:sz w:val="21"/>
          <w:szCs w:val="21"/>
          <w:highlight w:val="none"/>
        </w:rPr>
        <w:t>投标人法定代表人或其委托人签名或印鉴：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EF36BF5">
      <w:pPr>
        <w:spacing w:line="360" w:lineRule="auto"/>
        <w:rPr>
          <w:rFonts w:ascii="宋体" w:hAnsi="宋体"/>
          <w:color w:val="auto"/>
          <w:sz w:val="21"/>
          <w:szCs w:val="21"/>
          <w:highlight w:val="none"/>
        </w:rPr>
      </w:pPr>
      <w:r>
        <w:rPr>
          <w:rFonts w:hint="eastAsia" w:ascii="宋体" w:hAnsi="宋体"/>
          <w:color w:val="auto"/>
          <w:sz w:val="21"/>
          <w:szCs w:val="21"/>
          <w:highlight w:val="none"/>
        </w:rPr>
        <w:t>日期：</w:t>
      </w:r>
    </w:p>
    <w:p w14:paraId="33FDACB1">
      <w:pPr>
        <w:rPr>
          <w:color w:val="auto"/>
          <w:highlight w:val="none"/>
        </w:rPr>
      </w:pPr>
    </w:p>
    <w:p w14:paraId="5E69563E">
      <w:pPr>
        <w:pStyle w:val="10"/>
        <w:snapToGrid w:val="0"/>
        <w:ind w:left="-60" w:right="137" w:rightChars="57"/>
        <w:jc w:val="left"/>
        <w:rPr>
          <w:rFonts w:hAnsi="宋体" w:cs="Arial"/>
          <w:color w:val="auto"/>
          <w:sz w:val="21"/>
          <w:highlight w:val="none"/>
        </w:rPr>
      </w:pPr>
    </w:p>
    <w:p w14:paraId="0EC84436">
      <w:pPr>
        <w:pStyle w:val="6"/>
        <w:ind w:left="0" w:leftChars="0" w:firstLine="0" w:firstLineChars="0"/>
        <w:jc w:val="both"/>
        <w:rPr>
          <w:rFonts w:ascii="宋体" w:hAnsi="宋体"/>
          <w:color w:val="auto"/>
          <w:sz w:val="21"/>
          <w:szCs w:val="21"/>
          <w:highlight w:val="none"/>
        </w:rPr>
      </w:pPr>
    </w:p>
    <w:p w14:paraId="061C70C6">
      <w:pPr>
        <w:pStyle w:val="6"/>
        <w:ind w:left="0" w:leftChars="0" w:firstLine="0" w:firstLineChars="0"/>
        <w:jc w:val="both"/>
        <w:rPr>
          <w:rFonts w:ascii="宋体" w:hAnsi="宋体"/>
          <w:color w:val="auto"/>
          <w:sz w:val="21"/>
          <w:szCs w:val="21"/>
          <w:highlight w:val="none"/>
        </w:rPr>
      </w:pPr>
    </w:p>
    <w:p w14:paraId="673ED3DB">
      <w:pPr>
        <w:pStyle w:val="6"/>
        <w:ind w:left="0" w:leftChars="0" w:firstLine="0" w:firstLineChars="0"/>
        <w:jc w:val="both"/>
        <w:rPr>
          <w:rFonts w:ascii="宋体" w:hAnsi="宋体"/>
          <w:color w:val="auto"/>
          <w:sz w:val="21"/>
          <w:szCs w:val="21"/>
          <w:highlight w:val="none"/>
        </w:rPr>
      </w:pPr>
    </w:p>
    <w:p w14:paraId="4D406AE1">
      <w:pPr>
        <w:pStyle w:val="6"/>
        <w:ind w:left="0" w:leftChars="0" w:firstLine="0" w:firstLineChars="0"/>
        <w:jc w:val="both"/>
        <w:rPr>
          <w:rFonts w:ascii="宋体" w:hAnsi="宋体"/>
          <w:color w:val="auto"/>
          <w:sz w:val="21"/>
          <w:szCs w:val="21"/>
          <w:highlight w:val="none"/>
        </w:rPr>
      </w:pPr>
    </w:p>
    <w:p w14:paraId="7CF348D2">
      <w:pPr>
        <w:pStyle w:val="6"/>
        <w:ind w:left="0" w:leftChars="0" w:firstLine="0" w:firstLineChars="0"/>
        <w:jc w:val="both"/>
        <w:rPr>
          <w:rFonts w:ascii="宋体" w:hAnsi="宋体"/>
          <w:color w:val="auto"/>
          <w:sz w:val="21"/>
          <w:szCs w:val="21"/>
          <w:highlight w:val="none"/>
        </w:rPr>
      </w:pPr>
    </w:p>
    <w:p w14:paraId="64474B8B">
      <w:pPr>
        <w:pStyle w:val="6"/>
        <w:ind w:left="0" w:leftChars="0" w:firstLine="0" w:firstLineChars="0"/>
        <w:jc w:val="both"/>
        <w:rPr>
          <w:rFonts w:ascii="宋体" w:hAnsi="宋体"/>
          <w:color w:val="auto"/>
          <w:sz w:val="21"/>
          <w:szCs w:val="21"/>
          <w:highlight w:val="none"/>
        </w:rPr>
      </w:pPr>
    </w:p>
    <w:p w14:paraId="14AF4E25">
      <w:pPr>
        <w:pStyle w:val="6"/>
        <w:ind w:left="0" w:leftChars="0" w:firstLine="0" w:firstLineChars="0"/>
        <w:jc w:val="both"/>
        <w:rPr>
          <w:rFonts w:ascii="宋体" w:hAnsi="宋体"/>
          <w:color w:val="auto"/>
          <w:sz w:val="21"/>
          <w:szCs w:val="21"/>
          <w:highlight w:val="none"/>
        </w:rPr>
      </w:pPr>
    </w:p>
    <w:p w14:paraId="5FDA1252">
      <w:pPr>
        <w:pStyle w:val="6"/>
        <w:ind w:left="0" w:leftChars="0" w:firstLine="0" w:firstLineChars="0"/>
        <w:jc w:val="both"/>
        <w:rPr>
          <w:rFonts w:ascii="宋体" w:hAnsi="宋体"/>
          <w:color w:val="auto"/>
          <w:sz w:val="21"/>
          <w:szCs w:val="21"/>
          <w:highlight w:val="none"/>
        </w:rPr>
      </w:pPr>
    </w:p>
    <w:p w14:paraId="0DC94A07">
      <w:pPr>
        <w:pStyle w:val="6"/>
        <w:ind w:left="0" w:leftChars="0" w:firstLine="0" w:firstLineChars="0"/>
        <w:jc w:val="both"/>
        <w:rPr>
          <w:rFonts w:ascii="宋体" w:hAnsi="宋体"/>
          <w:color w:val="auto"/>
          <w:sz w:val="21"/>
          <w:szCs w:val="21"/>
          <w:highlight w:val="none"/>
        </w:rPr>
      </w:pPr>
    </w:p>
    <w:p w14:paraId="2A537DF2">
      <w:pPr>
        <w:pStyle w:val="6"/>
        <w:ind w:left="0" w:leftChars="0" w:firstLine="0" w:firstLineChars="0"/>
        <w:jc w:val="both"/>
        <w:rPr>
          <w:rFonts w:ascii="宋体" w:hAnsi="宋体"/>
          <w:color w:val="auto"/>
          <w:sz w:val="21"/>
          <w:szCs w:val="21"/>
          <w:highlight w:val="none"/>
        </w:rPr>
      </w:pPr>
    </w:p>
    <w:p w14:paraId="2FDA2584">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附表1：中小微企业声明函（中小微型企业适用；事业单位、民办非企业单位参与投标的，其本身不作为扶持对象）</w:t>
      </w:r>
    </w:p>
    <w:p w14:paraId="39839E27">
      <w:pPr>
        <w:spacing w:before="163" w:beforeLines="50" w:after="163" w:afterLines="50" w:line="360" w:lineRule="auto"/>
        <w:jc w:val="center"/>
        <w:rPr>
          <w:rFonts w:ascii="宋体" w:hAnsi="宋体"/>
          <w:b/>
          <w:color w:val="auto"/>
          <w:sz w:val="21"/>
          <w:szCs w:val="21"/>
          <w:highlight w:val="none"/>
        </w:rPr>
      </w:pPr>
      <w:r>
        <w:rPr>
          <w:rFonts w:hint="eastAsia" w:ascii="宋体" w:hAnsi="宋体"/>
          <w:b/>
          <w:color w:val="auto"/>
          <w:sz w:val="21"/>
          <w:szCs w:val="21"/>
          <w:highlight w:val="none"/>
        </w:rPr>
        <w:t>中小微企业声明函</w:t>
      </w:r>
    </w:p>
    <w:p w14:paraId="0EAC30A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本单位郑重声明，根据《政府采购促进中小企业发展暂行办法》（财库〔2011〕181号）的规定，本单位为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（请填写：中型、小型、微型）企业。即，本单位同时满足以下条件：</w:t>
      </w:r>
    </w:p>
    <w:p w14:paraId="5A330C0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1.根据《工业和信息化部、国家统计局、国家发展和改革委员会、财政部关于印发中小企业划型标准规定的通知》（工信部联企业〔2011〕300号）规定的划分标准，本单位为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w:t>
      </w:r>
    </w:p>
    <w:p w14:paraId="3DEB760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2.本单位参加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项目采购活动提供本企业制造的货物，由本企业承担工程、提供服务，或者提供其他</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（请填写：中型、小型、微型）企业制造的货物。本条所称货物不包括使用大型企业注册商标的货物。</w:t>
      </w:r>
    </w:p>
    <w:p w14:paraId="7A4CC3D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633238D8">
      <w:pPr>
        <w:spacing w:line="360" w:lineRule="auto"/>
        <w:ind w:firstLine="6201" w:firstLineChars="2953"/>
        <w:jc w:val="left"/>
        <w:rPr>
          <w:rFonts w:ascii="宋体" w:hAnsi="宋体"/>
          <w:color w:val="auto"/>
          <w:sz w:val="21"/>
          <w:szCs w:val="21"/>
          <w:highlight w:val="none"/>
        </w:rPr>
      </w:pPr>
    </w:p>
    <w:p w14:paraId="10BC4953">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企业名称（盖章）：</w:t>
      </w:r>
    </w:p>
    <w:p w14:paraId="7A55CF12">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日 期：　　</w:t>
      </w:r>
    </w:p>
    <w:p w14:paraId="7B9EEAC5">
      <w:pPr>
        <w:spacing w:line="588" w:lineRule="exact"/>
        <w:jc w:val="left"/>
        <w:rPr>
          <w:rFonts w:ascii="宋体" w:hAnsi="宋体"/>
          <w:b/>
          <w:bCs/>
          <w:color w:val="auto"/>
          <w:sz w:val="21"/>
          <w:szCs w:val="21"/>
          <w:highlight w:val="none"/>
        </w:rPr>
      </w:pPr>
      <w:r>
        <w:rPr>
          <w:rFonts w:hint="eastAsia" w:ascii="宋体" w:hAnsi="宋体"/>
          <w:b/>
          <w:bCs/>
          <w:color w:val="auto"/>
          <w:sz w:val="21"/>
          <w:szCs w:val="21"/>
          <w:highlight w:val="none"/>
        </w:rPr>
        <w:t>注：需附带提供企业注册地县级以上中小企业主管部门出具的小微企业认定材料。</w:t>
      </w:r>
    </w:p>
    <w:p w14:paraId="7A893C7A">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行业划型标准为:</w:t>
      </w:r>
    </w:p>
    <w:p w14:paraId="2FAF2A38">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(一)农、林、牧、渔业。营业收入О万元以下的为中小微型企业。其中，营业收入500万元及以上的为中型企业，营业收入50万元及以上的为小型企业,营业收入50万元以下的为微型企业。</w:t>
      </w:r>
    </w:p>
    <w:p w14:paraId="13E256A8">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(二)工业。从业人员1000人以下或营业收入40000万元以下的为中小微型企业。其中,从业人员 300人及以上，且营业收入万元及以上的为中型企业;从业人员20人及以上，且营业收入300万元及以上的为小型企业从业人员20人以下或营业收入300万元以下的为微型企业。</w:t>
      </w:r>
    </w:p>
    <w:p w14:paraId="67A416C5">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2B483E">
      <w:pPr>
        <w:spacing w:line="240" w:lineRule="atLeast"/>
        <w:jc w:val="left"/>
        <w:rPr>
          <w:rFonts w:ascii="宋体" w:hAnsi="宋体"/>
          <w:color w:val="auto"/>
          <w:sz w:val="18"/>
          <w:szCs w:val="18"/>
          <w:highlight w:val="none"/>
        </w:rPr>
      </w:pPr>
      <w:r>
        <w:rPr>
          <w:rFonts w:hint="eastAsia" w:ascii="宋体" w:hAnsi="宋体"/>
          <w:color w:val="auto"/>
          <w:sz w:val="18"/>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A0DF24">
      <w:pPr>
        <w:spacing w:line="240" w:lineRule="atLeast"/>
        <w:jc w:val="left"/>
        <w:rPr>
          <w:rFonts w:ascii="宋体" w:hAnsi="宋体"/>
          <w:color w:val="auto"/>
          <w:sz w:val="21"/>
          <w:szCs w:val="21"/>
          <w:highlight w:val="none"/>
        </w:rPr>
      </w:pPr>
      <w:r>
        <w:rPr>
          <w:rFonts w:hint="eastAsia" w:ascii="宋体" w:hAnsi="宋体"/>
          <w:color w:val="auto"/>
          <w:sz w:val="18"/>
          <w:szCs w:val="18"/>
          <w:highlight w:val="none"/>
        </w:rPr>
        <w:t>(五)零售业。从业人员300人以下或营业收入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olor w:val="auto"/>
          <w:sz w:val="21"/>
          <w:szCs w:val="21"/>
          <w:highlight w:val="none"/>
        </w:rPr>
        <w:br w:type="page"/>
      </w:r>
      <w:bookmarkStart w:id="51" w:name="OLE_LINK13"/>
      <w:bookmarkStart w:id="52" w:name="OLE_LINK14"/>
      <w:r>
        <w:rPr>
          <w:rFonts w:hint="eastAsia" w:ascii="宋体" w:hAnsi="宋体"/>
          <w:color w:val="auto"/>
          <w:sz w:val="21"/>
          <w:szCs w:val="21"/>
          <w:highlight w:val="none"/>
        </w:rPr>
        <w:t>附表2：残疾人福利性单位声明函（享受政府采购支持政策的残疾人福利性单位提供，残疾人福利性单位属于小型、微型企业的，不重复享受政策）</w:t>
      </w:r>
    </w:p>
    <w:p w14:paraId="4138C509">
      <w:pPr>
        <w:spacing w:before="163" w:beforeLines="50" w:after="163" w:afterLines="50" w:line="360" w:lineRule="auto"/>
        <w:jc w:val="center"/>
        <w:rPr>
          <w:rFonts w:ascii="宋体" w:hAnsi="宋体"/>
          <w:color w:val="auto"/>
          <w:sz w:val="21"/>
          <w:szCs w:val="21"/>
          <w:highlight w:val="none"/>
        </w:rPr>
      </w:pPr>
      <w:r>
        <w:rPr>
          <w:rFonts w:hint="eastAsia" w:ascii="宋体" w:hAnsi="宋体"/>
          <w:b/>
          <w:color w:val="auto"/>
          <w:sz w:val="21"/>
          <w:szCs w:val="21"/>
          <w:highlight w:val="none"/>
        </w:rPr>
        <w:t>残疾人福利性单位声明函</w:t>
      </w:r>
    </w:p>
    <w:bookmarkEnd w:id="51"/>
    <w:bookmarkEnd w:id="52"/>
    <w:p w14:paraId="72787BED">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C924A5">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14:paraId="4C6923C2">
      <w:pPr>
        <w:spacing w:line="588" w:lineRule="exact"/>
        <w:ind w:firstLine="444" w:firstLineChars="200"/>
        <w:rPr>
          <w:rFonts w:ascii="宋体" w:hAnsi="宋体"/>
          <w:color w:val="auto"/>
          <w:spacing w:val="6"/>
          <w:sz w:val="21"/>
          <w:szCs w:val="21"/>
          <w:highlight w:val="none"/>
        </w:rPr>
      </w:pPr>
    </w:p>
    <w:p w14:paraId="537DD146">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p>
    <w:p w14:paraId="6EE1B5CD">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14:paraId="26080F0D">
      <w:pPr>
        <w:spacing w:line="360" w:lineRule="auto"/>
        <w:rPr>
          <w:rFonts w:ascii="宋体" w:hAnsi="宋体"/>
          <w:color w:val="auto"/>
          <w:sz w:val="21"/>
          <w:szCs w:val="21"/>
          <w:highlight w:val="none"/>
        </w:rPr>
      </w:pPr>
    </w:p>
    <w:p w14:paraId="45F40ADA">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（享受政府采购支持政策的残疾人福利性单位认定标准详见“财库〔2017〕141号《</w:t>
      </w:r>
      <w:r>
        <w:rPr>
          <w:rFonts w:ascii="宋体" w:hAnsi="宋体"/>
          <w:color w:val="auto"/>
          <w:spacing w:val="6"/>
          <w:sz w:val="21"/>
          <w:szCs w:val="21"/>
          <w:highlight w:val="none"/>
        </w:rPr>
        <w:t>三部门联合发布关于促进残疾人就业政府采购政策的通知</w:t>
      </w:r>
      <w:r>
        <w:rPr>
          <w:rFonts w:hint="eastAsia" w:ascii="宋体" w:hAnsi="宋体"/>
          <w:color w:val="auto"/>
          <w:spacing w:val="6"/>
          <w:sz w:val="21"/>
          <w:szCs w:val="21"/>
          <w:highlight w:val="none"/>
        </w:rPr>
        <w:t>》”）</w:t>
      </w:r>
    </w:p>
    <w:p w14:paraId="6206CF6C">
      <w:pPr>
        <w:spacing w:line="360" w:lineRule="auto"/>
        <w:ind w:left="748" w:hanging="567"/>
        <w:rPr>
          <w:rFonts w:ascii="宋体" w:hAnsi="宋体"/>
          <w:color w:val="auto"/>
          <w:sz w:val="21"/>
          <w:szCs w:val="21"/>
          <w:highlight w:val="none"/>
        </w:rPr>
      </w:pPr>
    </w:p>
    <w:p w14:paraId="176D6735">
      <w:pPr>
        <w:pStyle w:val="6"/>
        <w:ind w:left="0" w:leftChars="0" w:firstLine="0" w:firstLineChars="0"/>
        <w:jc w:val="both"/>
        <w:rPr>
          <w:rFonts w:ascii="宋体" w:hAnsi="宋体"/>
          <w:color w:val="auto"/>
          <w:sz w:val="21"/>
          <w:szCs w:val="21"/>
          <w:highlight w:val="none"/>
        </w:rPr>
      </w:pPr>
    </w:p>
    <w:p w14:paraId="2D1AEC47">
      <w:pPr>
        <w:pStyle w:val="6"/>
        <w:ind w:left="0" w:leftChars="0" w:firstLine="0" w:firstLineChars="0"/>
        <w:jc w:val="both"/>
        <w:rPr>
          <w:rFonts w:ascii="宋体" w:hAnsi="宋体"/>
          <w:color w:val="auto"/>
          <w:sz w:val="21"/>
          <w:szCs w:val="21"/>
          <w:highlight w:val="none"/>
        </w:rPr>
      </w:pPr>
    </w:p>
    <w:p w14:paraId="76A07EB2">
      <w:pPr>
        <w:pStyle w:val="6"/>
        <w:ind w:left="0" w:leftChars="0" w:firstLine="0" w:firstLineChars="0"/>
        <w:jc w:val="both"/>
        <w:rPr>
          <w:rFonts w:hint="default" w:ascii="宋体" w:hAnsi="宋体" w:eastAsia="宋体" w:cs="宋体"/>
          <w:b/>
          <w:color w:val="auto"/>
          <w:sz w:val="21"/>
          <w:szCs w:val="21"/>
          <w:highlight w:val="none"/>
          <w:lang w:val="en-US" w:eastAsia="zh-CN"/>
        </w:rPr>
        <w:sectPr>
          <w:footerReference r:id="rId19" w:type="default"/>
          <w:pgSz w:w="11906" w:h="16838"/>
          <w:pgMar w:top="1304" w:right="1134" w:bottom="1440" w:left="1134" w:header="851" w:footer="777" w:gutter="0"/>
          <w:pgNumType w:fmt="decimal"/>
          <w:cols w:space="720" w:num="1"/>
          <w:docGrid w:type="lines" w:linePitch="326" w:charSpace="0"/>
        </w:sectPr>
      </w:pPr>
      <w:r>
        <w:rPr>
          <w:rFonts w:ascii="宋体" w:hAnsi="宋体"/>
          <w:color w:val="auto"/>
          <w:sz w:val="21"/>
          <w:szCs w:val="21"/>
          <w:highlight w:val="none"/>
        </w:rPr>
        <w:br w:type="page"/>
      </w:r>
    </w:p>
    <w:p w14:paraId="248F05CA">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bookmarkStart w:id="53" w:name="_Hlt107565134"/>
      <w:bookmarkEnd w:id="53"/>
      <w:bookmarkStart w:id="54" w:name="_Toc368513833"/>
      <w:bookmarkStart w:id="55" w:name="_Toc368513829"/>
      <w:r>
        <w:rPr>
          <w:rFonts w:hint="eastAsia" w:ascii="宋体" w:hAnsi="宋体" w:eastAsia="宋体" w:cs="宋体"/>
          <w:color w:val="auto"/>
          <w:sz w:val="21"/>
          <w:szCs w:val="21"/>
          <w:highlight w:val="none"/>
        </w:rPr>
        <w:t>4-</w:t>
      </w:r>
      <w:bookmarkStart w:id="56" w:name="_Toc492487436"/>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项目经理/项目负责人简历表</w:t>
      </w:r>
      <w:bookmarkEnd w:id="54"/>
      <w:bookmarkEnd w:id="5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1B72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F2A086D">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800" w:type="dxa"/>
            <w:noWrap w:val="0"/>
            <w:vAlign w:val="top"/>
          </w:tcPr>
          <w:p w14:paraId="15DDF243">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14BB897B">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1666" w:type="dxa"/>
            <w:gridSpan w:val="2"/>
            <w:noWrap w:val="0"/>
            <w:vAlign w:val="top"/>
          </w:tcPr>
          <w:p w14:paraId="302E4436">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1CA5C515">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年龄</w:t>
            </w:r>
          </w:p>
        </w:tc>
        <w:tc>
          <w:tcPr>
            <w:tcW w:w="1260" w:type="dxa"/>
            <w:noWrap w:val="0"/>
            <w:vAlign w:val="top"/>
          </w:tcPr>
          <w:p w14:paraId="5198AB80">
            <w:pPr>
              <w:spacing w:before="156" w:after="156" w:line="400" w:lineRule="exact"/>
              <w:rPr>
                <w:rFonts w:hint="eastAsia" w:ascii="宋体" w:hAnsi="宋体" w:cs="宋体"/>
                <w:color w:val="auto"/>
                <w:sz w:val="21"/>
                <w:szCs w:val="21"/>
                <w:highlight w:val="none"/>
              </w:rPr>
            </w:pPr>
          </w:p>
        </w:tc>
      </w:tr>
      <w:tr w14:paraId="08F0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380AA42B">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1800" w:type="dxa"/>
            <w:noWrap w:val="0"/>
            <w:vAlign w:val="top"/>
          </w:tcPr>
          <w:p w14:paraId="717F84FC">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6BE33B3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666" w:type="dxa"/>
            <w:gridSpan w:val="2"/>
            <w:noWrap w:val="0"/>
            <w:vAlign w:val="top"/>
          </w:tcPr>
          <w:p w14:paraId="34EC9E94">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4AB430A5">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260" w:type="dxa"/>
            <w:noWrap w:val="0"/>
            <w:vAlign w:val="top"/>
          </w:tcPr>
          <w:p w14:paraId="6FD737BA">
            <w:pPr>
              <w:spacing w:before="156" w:after="156" w:line="400" w:lineRule="exact"/>
              <w:rPr>
                <w:rFonts w:hint="eastAsia" w:ascii="宋体" w:hAnsi="宋体" w:cs="宋体"/>
                <w:color w:val="auto"/>
                <w:sz w:val="21"/>
                <w:szCs w:val="21"/>
                <w:highlight w:val="none"/>
              </w:rPr>
            </w:pPr>
          </w:p>
        </w:tc>
      </w:tr>
      <w:tr w14:paraId="2384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7AEED44">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办公电话</w:t>
            </w:r>
          </w:p>
        </w:tc>
        <w:tc>
          <w:tcPr>
            <w:tcW w:w="1800" w:type="dxa"/>
            <w:noWrap w:val="0"/>
            <w:vAlign w:val="top"/>
          </w:tcPr>
          <w:p w14:paraId="6ED965FA">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14:paraId="4AAA34C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住宅电话</w:t>
            </w:r>
          </w:p>
        </w:tc>
        <w:tc>
          <w:tcPr>
            <w:tcW w:w="1666" w:type="dxa"/>
            <w:gridSpan w:val="2"/>
            <w:noWrap w:val="0"/>
            <w:vAlign w:val="top"/>
          </w:tcPr>
          <w:p w14:paraId="72BCB2E9">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14:paraId="4EDF3F73">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移动电话</w:t>
            </w:r>
          </w:p>
        </w:tc>
        <w:tc>
          <w:tcPr>
            <w:tcW w:w="1260" w:type="dxa"/>
            <w:noWrap w:val="0"/>
            <w:vAlign w:val="top"/>
          </w:tcPr>
          <w:p w14:paraId="2D3C9386">
            <w:pPr>
              <w:spacing w:before="156" w:after="156" w:line="400" w:lineRule="exact"/>
              <w:rPr>
                <w:rFonts w:hint="eastAsia" w:ascii="宋体" w:hAnsi="宋体" w:cs="宋体"/>
                <w:color w:val="auto"/>
                <w:sz w:val="21"/>
                <w:szCs w:val="21"/>
                <w:highlight w:val="none"/>
              </w:rPr>
            </w:pPr>
          </w:p>
        </w:tc>
      </w:tr>
      <w:tr w14:paraId="535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07BA64E4">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3060" w:type="dxa"/>
            <w:gridSpan w:val="3"/>
            <w:noWrap w:val="0"/>
            <w:vAlign w:val="top"/>
          </w:tcPr>
          <w:p w14:paraId="6FBEE126">
            <w:pPr>
              <w:spacing w:before="156" w:after="156" w:line="400" w:lineRule="exact"/>
              <w:rPr>
                <w:rFonts w:hint="eastAsia" w:ascii="宋体" w:hAnsi="宋体" w:cs="宋体"/>
                <w:color w:val="auto"/>
                <w:sz w:val="21"/>
                <w:szCs w:val="21"/>
                <w:highlight w:val="none"/>
              </w:rPr>
            </w:pPr>
          </w:p>
        </w:tc>
        <w:tc>
          <w:tcPr>
            <w:tcW w:w="2340" w:type="dxa"/>
            <w:gridSpan w:val="3"/>
            <w:noWrap w:val="0"/>
            <w:vAlign w:val="top"/>
          </w:tcPr>
          <w:p w14:paraId="29FA7F99">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从事项目经理年限</w:t>
            </w:r>
          </w:p>
        </w:tc>
        <w:tc>
          <w:tcPr>
            <w:tcW w:w="1800" w:type="dxa"/>
            <w:gridSpan w:val="2"/>
            <w:noWrap w:val="0"/>
            <w:vAlign w:val="top"/>
          </w:tcPr>
          <w:p w14:paraId="4080D691">
            <w:pPr>
              <w:spacing w:before="156" w:after="156" w:line="400" w:lineRule="exact"/>
              <w:rPr>
                <w:rFonts w:hint="eastAsia" w:ascii="宋体" w:hAnsi="宋体" w:cs="宋体"/>
                <w:color w:val="auto"/>
                <w:sz w:val="21"/>
                <w:szCs w:val="21"/>
                <w:highlight w:val="none"/>
              </w:rPr>
            </w:pPr>
          </w:p>
        </w:tc>
      </w:tr>
      <w:tr w14:paraId="7167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1A03FC91">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具有认证资质</w:t>
            </w:r>
          </w:p>
        </w:tc>
        <w:tc>
          <w:tcPr>
            <w:tcW w:w="7200" w:type="dxa"/>
            <w:gridSpan w:val="8"/>
            <w:noWrap w:val="0"/>
            <w:vAlign w:val="top"/>
          </w:tcPr>
          <w:p w14:paraId="59C944F9">
            <w:pPr>
              <w:spacing w:before="156" w:after="156" w:line="400" w:lineRule="exact"/>
              <w:rPr>
                <w:rFonts w:hint="eastAsia" w:ascii="宋体" w:hAnsi="宋体" w:cs="宋体"/>
                <w:color w:val="auto"/>
                <w:sz w:val="21"/>
                <w:szCs w:val="21"/>
                <w:highlight w:val="none"/>
              </w:rPr>
            </w:pPr>
          </w:p>
        </w:tc>
      </w:tr>
      <w:tr w14:paraId="41F4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14:paraId="1B85C8DC">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已完成项目情况</w:t>
            </w:r>
          </w:p>
        </w:tc>
      </w:tr>
      <w:tr w14:paraId="7E3F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625E6F8">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采购单位</w:t>
            </w:r>
          </w:p>
        </w:tc>
        <w:tc>
          <w:tcPr>
            <w:tcW w:w="1980" w:type="dxa"/>
            <w:gridSpan w:val="2"/>
            <w:noWrap w:val="0"/>
            <w:vAlign w:val="top"/>
          </w:tcPr>
          <w:p w14:paraId="0DA0395A">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980" w:type="dxa"/>
            <w:gridSpan w:val="2"/>
            <w:noWrap w:val="0"/>
            <w:vAlign w:val="top"/>
          </w:tcPr>
          <w:p w14:paraId="081F1228">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项目规模</w:t>
            </w:r>
          </w:p>
        </w:tc>
        <w:tc>
          <w:tcPr>
            <w:tcW w:w="1440" w:type="dxa"/>
            <w:gridSpan w:val="2"/>
            <w:noWrap w:val="0"/>
            <w:vAlign w:val="top"/>
          </w:tcPr>
          <w:p w14:paraId="6BC45C66">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tc>
        <w:tc>
          <w:tcPr>
            <w:tcW w:w="1800" w:type="dxa"/>
            <w:gridSpan w:val="2"/>
            <w:noWrap w:val="0"/>
            <w:vAlign w:val="top"/>
          </w:tcPr>
          <w:p w14:paraId="3E18E23A">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项目验收情况</w:t>
            </w:r>
          </w:p>
        </w:tc>
      </w:tr>
      <w:tr w14:paraId="7B5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3BA46A7">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58D38450">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5290FA89">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88BABF8">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4F6FB475">
            <w:pPr>
              <w:spacing w:before="156" w:after="156" w:line="400" w:lineRule="exact"/>
              <w:rPr>
                <w:rFonts w:hint="eastAsia" w:ascii="宋体" w:hAnsi="宋体" w:cs="宋体"/>
                <w:color w:val="auto"/>
                <w:sz w:val="21"/>
                <w:szCs w:val="21"/>
                <w:highlight w:val="none"/>
              </w:rPr>
            </w:pPr>
          </w:p>
        </w:tc>
      </w:tr>
      <w:tr w14:paraId="74F8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3AE84CA8">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7D51B715">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3AF2BDC0">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31F79F6">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73D70654">
            <w:pPr>
              <w:spacing w:before="156" w:after="156" w:line="400" w:lineRule="exact"/>
              <w:rPr>
                <w:rFonts w:hint="eastAsia" w:ascii="宋体" w:hAnsi="宋体" w:cs="宋体"/>
                <w:color w:val="auto"/>
                <w:sz w:val="21"/>
                <w:szCs w:val="21"/>
                <w:highlight w:val="none"/>
              </w:rPr>
            </w:pPr>
          </w:p>
        </w:tc>
      </w:tr>
      <w:tr w14:paraId="614E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037995D2">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55501A1">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E3BE118">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56865A6F">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6246CB72">
            <w:pPr>
              <w:spacing w:before="156" w:after="156" w:line="400" w:lineRule="exact"/>
              <w:rPr>
                <w:rFonts w:hint="eastAsia" w:ascii="宋体" w:hAnsi="宋体" w:cs="宋体"/>
                <w:color w:val="auto"/>
                <w:sz w:val="21"/>
                <w:szCs w:val="21"/>
                <w:highlight w:val="none"/>
              </w:rPr>
            </w:pPr>
          </w:p>
        </w:tc>
      </w:tr>
      <w:tr w14:paraId="64D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13437262">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E9AEA33">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14:paraId="10A33881">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14:paraId="484345CD">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14:paraId="4128695E">
            <w:pPr>
              <w:spacing w:before="156" w:after="156" w:line="400" w:lineRule="exact"/>
              <w:rPr>
                <w:rFonts w:hint="eastAsia" w:ascii="宋体" w:hAnsi="宋体" w:cs="宋体"/>
                <w:color w:val="auto"/>
                <w:sz w:val="21"/>
                <w:szCs w:val="21"/>
                <w:highlight w:val="none"/>
              </w:rPr>
            </w:pPr>
          </w:p>
        </w:tc>
      </w:tr>
    </w:tbl>
    <w:p w14:paraId="25CC41BA">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注：涉及评分，需按商务评分要求提供相关资料，不提供不得分。</w:t>
      </w:r>
    </w:p>
    <w:p w14:paraId="3C5FBBF7">
      <w:pPr>
        <w:pStyle w:val="6"/>
        <w:spacing w:before="156" w:after="156" w:line="400" w:lineRule="exact"/>
        <w:ind w:left="180" w:leftChars="75" w:firstLine="0"/>
        <w:rPr>
          <w:rFonts w:hint="eastAsia" w:ascii="宋体" w:hAnsi="宋体" w:cs="宋体"/>
          <w:color w:val="auto"/>
          <w:sz w:val="21"/>
          <w:szCs w:val="21"/>
          <w:highlight w:val="none"/>
        </w:rPr>
      </w:pPr>
    </w:p>
    <w:p w14:paraId="75049C10">
      <w:pPr>
        <w:spacing w:line="400" w:lineRule="exact"/>
        <w:ind w:left="180" w:leftChars="75"/>
        <w:rPr>
          <w:rFonts w:hint="eastAsia" w:ascii="宋体" w:hAnsi="宋体" w:cs="宋体"/>
          <w:color w:val="auto"/>
          <w:sz w:val="21"/>
          <w:szCs w:val="21"/>
          <w:highlight w:val="none"/>
        </w:rPr>
      </w:pPr>
    </w:p>
    <w:p w14:paraId="4BC7FC01">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169F4004">
      <w:pPr>
        <w:spacing w:line="400" w:lineRule="exact"/>
        <w:ind w:left="180" w:leftChars="75"/>
        <w:rPr>
          <w:rFonts w:hint="eastAsia" w:ascii="宋体" w:hAnsi="宋体" w:cs="宋体"/>
          <w:color w:val="auto"/>
          <w:sz w:val="21"/>
          <w:szCs w:val="21"/>
          <w:highlight w:val="none"/>
        </w:rPr>
      </w:pPr>
    </w:p>
    <w:p w14:paraId="2DE58C7E">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0C990159">
      <w:pPr>
        <w:pStyle w:val="6"/>
        <w:spacing w:before="156" w:after="156" w:line="400" w:lineRule="exact"/>
        <w:ind w:left="180" w:leftChars="75"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257A3D1F">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0" w:type="default"/>
          <w:pgSz w:w="11906" w:h="16838"/>
          <w:pgMar w:top="1304" w:right="1134" w:bottom="1440" w:left="1134" w:header="851" w:footer="777" w:gutter="0"/>
          <w:pgNumType w:fmt="decimal"/>
          <w:cols w:space="720" w:num="1"/>
          <w:docGrid w:type="lines" w:linePitch="326" w:charSpace="0"/>
        </w:sectPr>
      </w:pPr>
      <w:bookmarkStart w:id="57" w:name="_Toc368513834"/>
    </w:p>
    <w:p w14:paraId="478E87FF">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w:t>
      </w:r>
      <w:bookmarkStart w:id="58" w:name="_Toc492487437"/>
      <w:r>
        <w:rPr>
          <w:rFonts w:hint="eastAsia" w:ascii="宋体" w:hAnsi="宋体" w:eastAsia="宋体" w:cs="宋体"/>
          <w:color w:val="auto"/>
          <w:sz w:val="21"/>
          <w:szCs w:val="21"/>
          <w:highlight w:val="none"/>
        </w:rPr>
        <w:t>拟为本项目配置的人员情况表</w:t>
      </w:r>
      <w:bookmarkEnd w:id="57"/>
      <w:bookmarkEnd w:id="5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14:paraId="1E40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181D4D54">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48" w:type="dxa"/>
            <w:noWrap w:val="0"/>
            <w:vAlign w:val="center"/>
          </w:tcPr>
          <w:p w14:paraId="78BCDF33">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姓名</w:t>
            </w:r>
          </w:p>
        </w:tc>
        <w:tc>
          <w:tcPr>
            <w:tcW w:w="839" w:type="dxa"/>
            <w:noWrap w:val="0"/>
            <w:vAlign w:val="center"/>
          </w:tcPr>
          <w:p w14:paraId="1D153953">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年龄</w:t>
            </w:r>
          </w:p>
        </w:tc>
        <w:tc>
          <w:tcPr>
            <w:tcW w:w="820" w:type="dxa"/>
            <w:noWrap w:val="0"/>
            <w:vAlign w:val="center"/>
          </w:tcPr>
          <w:p w14:paraId="2DA7B1C0">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学历</w:t>
            </w:r>
          </w:p>
        </w:tc>
        <w:tc>
          <w:tcPr>
            <w:tcW w:w="1471" w:type="dxa"/>
            <w:noWrap w:val="0"/>
            <w:vAlign w:val="center"/>
          </w:tcPr>
          <w:p w14:paraId="5A379F0A">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获得有关的资质证书</w:t>
            </w:r>
          </w:p>
        </w:tc>
        <w:tc>
          <w:tcPr>
            <w:tcW w:w="791" w:type="dxa"/>
            <w:noWrap w:val="0"/>
            <w:vAlign w:val="center"/>
          </w:tcPr>
          <w:p w14:paraId="03EF75FA">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经验年限</w:t>
            </w:r>
          </w:p>
        </w:tc>
        <w:tc>
          <w:tcPr>
            <w:tcW w:w="1992" w:type="dxa"/>
            <w:noWrap w:val="0"/>
            <w:vAlign w:val="center"/>
          </w:tcPr>
          <w:p w14:paraId="0FD36DE6">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主要资历、经验及承担过的项目</w:t>
            </w:r>
          </w:p>
        </w:tc>
        <w:tc>
          <w:tcPr>
            <w:tcW w:w="2000" w:type="dxa"/>
            <w:noWrap w:val="0"/>
            <w:vAlign w:val="center"/>
          </w:tcPr>
          <w:p w14:paraId="1D8CF036">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拟在本项目担任的工作</w:t>
            </w:r>
          </w:p>
        </w:tc>
      </w:tr>
      <w:tr w14:paraId="59A0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CB818C0">
            <w:pPr>
              <w:spacing w:before="163" w:beforeLines="50" w:after="163" w:afterLines="50"/>
              <w:jc w:val="center"/>
              <w:rPr>
                <w:rFonts w:hint="eastAsia" w:ascii="宋体" w:hAnsi="宋体" w:cs="宋体"/>
                <w:color w:val="auto"/>
                <w:highlight w:val="none"/>
              </w:rPr>
            </w:pPr>
          </w:p>
        </w:tc>
        <w:tc>
          <w:tcPr>
            <w:tcW w:w="848" w:type="dxa"/>
            <w:noWrap w:val="0"/>
            <w:vAlign w:val="center"/>
          </w:tcPr>
          <w:p w14:paraId="62129E93">
            <w:pPr>
              <w:spacing w:before="163" w:beforeLines="50" w:after="163" w:afterLines="50"/>
              <w:jc w:val="center"/>
              <w:rPr>
                <w:rFonts w:hint="eastAsia" w:ascii="宋体" w:hAnsi="宋体" w:cs="宋体"/>
                <w:color w:val="auto"/>
                <w:highlight w:val="none"/>
              </w:rPr>
            </w:pPr>
          </w:p>
        </w:tc>
        <w:tc>
          <w:tcPr>
            <w:tcW w:w="839" w:type="dxa"/>
            <w:noWrap w:val="0"/>
            <w:vAlign w:val="center"/>
          </w:tcPr>
          <w:p w14:paraId="7CB9D366">
            <w:pPr>
              <w:spacing w:before="163" w:beforeLines="50" w:after="163" w:afterLines="50"/>
              <w:jc w:val="center"/>
              <w:rPr>
                <w:rFonts w:hint="eastAsia" w:ascii="宋体" w:hAnsi="宋体" w:cs="宋体"/>
                <w:color w:val="auto"/>
                <w:highlight w:val="none"/>
              </w:rPr>
            </w:pPr>
          </w:p>
        </w:tc>
        <w:tc>
          <w:tcPr>
            <w:tcW w:w="820" w:type="dxa"/>
            <w:noWrap w:val="0"/>
            <w:vAlign w:val="center"/>
          </w:tcPr>
          <w:p w14:paraId="2296AF49">
            <w:pPr>
              <w:spacing w:before="163" w:beforeLines="50" w:after="163" w:afterLines="50"/>
              <w:jc w:val="center"/>
              <w:rPr>
                <w:rFonts w:hint="eastAsia" w:ascii="宋体" w:hAnsi="宋体" w:cs="宋体"/>
                <w:color w:val="auto"/>
                <w:highlight w:val="none"/>
              </w:rPr>
            </w:pPr>
          </w:p>
        </w:tc>
        <w:tc>
          <w:tcPr>
            <w:tcW w:w="1471" w:type="dxa"/>
            <w:noWrap w:val="0"/>
            <w:vAlign w:val="center"/>
          </w:tcPr>
          <w:p w14:paraId="430FA01D">
            <w:pPr>
              <w:spacing w:before="163" w:beforeLines="50" w:after="163" w:afterLines="50"/>
              <w:jc w:val="center"/>
              <w:rPr>
                <w:rFonts w:hint="eastAsia" w:ascii="宋体" w:hAnsi="宋体" w:cs="宋体"/>
                <w:color w:val="auto"/>
                <w:highlight w:val="none"/>
              </w:rPr>
            </w:pPr>
          </w:p>
        </w:tc>
        <w:tc>
          <w:tcPr>
            <w:tcW w:w="791" w:type="dxa"/>
            <w:noWrap w:val="0"/>
            <w:vAlign w:val="center"/>
          </w:tcPr>
          <w:p w14:paraId="0B5C4781">
            <w:pPr>
              <w:spacing w:before="163" w:beforeLines="50" w:after="163" w:afterLines="50"/>
              <w:jc w:val="center"/>
              <w:rPr>
                <w:rFonts w:hint="eastAsia" w:ascii="宋体" w:hAnsi="宋体" w:cs="宋体"/>
                <w:color w:val="auto"/>
                <w:highlight w:val="none"/>
              </w:rPr>
            </w:pPr>
          </w:p>
        </w:tc>
        <w:tc>
          <w:tcPr>
            <w:tcW w:w="1992" w:type="dxa"/>
            <w:noWrap w:val="0"/>
            <w:vAlign w:val="center"/>
          </w:tcPr>
          <w:p w14:paraId="6AEFC8FA">
            <w:pPr>
              <w:spacing w:before="163" w:beforeLines="50" w:after="163" w:afterLines="50"/>
              <w:jc w:val="center"/>
              <w:rPr>
                <w:rFonts w:hint="eastAsia" w:ascii="宋体" w:hAnsi="宋体" w:cs="宋体"/>
                <w:color w:val="auto"/>
                <w:highlight w:val="none"/>
              </w:rPr>
            </w:pPr>
          </w:p>
        </w:tc>
        <w:tc>
          <w:tcPr>
            <w:tcW w:w="2000" w:type="dxa"/>
            <w:noWrap w:val="0"/>
            <w:vAlign w:val="center"/>
          </w:tcPr>
          <w:p w14:paraId="57756952">
            <w:pPr>
              <w:spacing w:before="163" w:beforeLines="50" w:after="163" w:afterLines="50"/>
              <w:jc w:val="center"/>
              <w:rPr>
                <w:rFonts w:hint="eastAsia" w:ascii="宋体" w:hAnsi="宋体" w:cs="宋体"/>
                <w:color w:val="auto"/>
                <w:highlight w:val="none"/>
              </w:rPr>
            </w:pPr>
          </w:p>
        </w:tc>
      </w:tr>
      <w:tr w14:paraId="2A0E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6F49B2D4">
            <w:pPr>
              <w:spacing w:before="163" w:beforeLines="50" w:after="163" w:afterLines="50"/>
              <w:jc w:val="center"/>
              <w:rPr>
                <w:rFonts w:hint="eastAsia" w:ascii="宋体" w:hAnsi="宋体" w:cs="宋体"/>
                <w:color w:val="auto"/>
                <w:highlight w:val="none"/>
              </w:rPr>
            </w:pPr>
          </w:p>
        </w:tc>
        <w:tc>
          <w:tcPr>
            <w:tcW w:w="848" w:type="dxa"/>
            <w:noWrap w:val="0"/>
            <w:vAlign w:val="center"/>
          </w:tcPr>
          <w:p w14:paraId="69BA26C3">
            <w:pPr>
              <w:spacing w:before="163" w:beforeLines="50" w:after="163" w:afterLines="50"/>
              <w:jc w:val="center"/>
              <w:rPr>
                <w:rFonts w:hint="eastAsia" w:ascii="宋体" w:hAnsi="宋体" w:cs="宋体"/>
                <w:color w:val="auto"/>
                <w:highlight w:val="none"/>
              </w:rPr>
            </w:pPr>
          </w:p>
        </w:tc>
        <w:tc>
          <w:tcPr>
            <w:tcW w:w="839" w:type="dxa"/>
            <w:noWrap w:val="0"/>
            <w:vAlign w:val="center"/>
          </w:tcPr>
          <w:p w14:paraId="239E3F04">
            <w:pPr>
              <w:spacing w:before="163" w:beforeLines="50" w:after="163" w:afterLines="50"/>
              <w:jc w:val="center"/>
              <w:rPr>
                <w:rFonts w:hint="eastAsia" w:ascii="宋体" w:hAnsi="宋体" w:cs="宋体"/>
                <w:color w:val="auto"/>
                <w:highlight w:val="none"/>
              </w:rPr>
            </w:pPr>
          </w:p>
        </w:tc>
        <w:tc>
          <w:tcPr>
            <w:tcW w:w="820" w:type="dxa"/>
            <w:noWrap w:val="0"/>
            <w:vAlign w:val="center"/>
          </w:tcPr>
          <w:p w14:paraId="7316DB7C">
            <w:pPr>
              <w:spacing w:before="163" w:beforeLines="50" w:after="163" w:afterLines="50"/>
              <w:jc w:val="center"/>
              <w:rPr>
                <w:rFonts w:hint="eastAsia" w:ascii="宋体" w:hAnsi="宋体" w:cs="宋体"/>
                <w:color w:val="auto"/>
                <w:highlight w:val="none"/>
              </w:rPr>
            </w:pPr>
          </w:p>
        </w:tc>
        <w:tc>
          <w:tcPr>
            <w:tcW w:w="1471" w:type="dxa"/>
            <w:noWrap w:val="0"/>
            <w:vAlign w:val="center"/>
          </w:tcPr>
          <w:p w14:paraId="6D658150">
            <w:pPr>
              <w:spacing w:before="163" w:beforeLines="50" w:after="163" w:afterLines="50"/>
              <w:jc w:val="center"/>
              <w:rPr>
                <w:rFonts w:hint="eastAsia" w:ascii="宋体" w:hAnsi="宋体" w:cs="宋体"/>
                <w:color w:val="auto"/>
                <w:highlight w:val="none"/>
              </w:rPr>
            </w:pPr>
          </w:p>
        </w:tc>
        <w:tc>
          <w:tcPr>
            <w:tcW w:w="791" w:type="dxa"/>
            <w:noWrap w:val="0"/>
            <w:vAlign w:val="center"/>
          </w:tcPr>
          <w:p w14:paraId="25AA74B4">
            <w:pPr>
              <w:spacing w:before="163" w:beforeLines="50" w:after="163" w:afterLines="50"/>
              <w:jc w:val="center"/>
              <w:rPr>
                <w:rFonts w:hint="eastAsia" w:ascii="宋体" w:hAnsi="宋体" w:cs="宋体"/>
                <w:color w:val="auto"/>
                <w:highlight w:val="none"/>
              </w:rPr>
            </w:pPr>
          </w:p>
        </w:tc>
        <w:tc>
          <w:tcPr>
            <w:tcW w:w="1992" w:type="dxa"/>
            <w:noWrap w:val="0"/>
            <w:vAlign w:val="center"/>
          </w:tcPr>
          <w:p w14:paraId="37A756A9">
            <w:pPr>
              <w:spacing w:before="163" w:beforeLines="50" w:after="163" w:afterLines="50"/>
              <w:jc w:val="center"/>
              <w:rPr>
                <w:rFonts w:hint="eastAsia" w:ascii="宋体" w:hAnsi="宋体" w:cs="宋体"/>
                <w:color w:val="auto"/>
                <w:highlight w:val="none"/>
              </w:rPr>
            </w:pPr>
          </w:p>
        </w:tc>
        <w:tc>
          <w:tcPr>
            <w:tcW w:w="2000" w:type="dxa"/>
            <w:noWrap w:val="0"/>
            <w:vAlign w:val="center"/>
          </w:tcPr>
          <w:p w14:paraId="74B92FD3">
            <w:pPr>
              <w:spacing w:before="163" w:beforeLines="50" w:after="163" w:afterLines="50"/>
              <w:jc w:val="center"/>
              <w:rPr>
                <w:rFonts w:hint="eastAsia" w:ascii="宋体" w:hAnsi="宋体" w:cs="宋体"/>
                <w:color w:val="auto"/>
                <w:highlight w:val="none"/>
              </w:rPr>
            </w:pPr>
          </w:p>
        </w:tc>
      </w:tr>
      <w:tr w14:paraId="1023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F842AC7">
            <w:pPr>
              <w:spacing w:before="163" w:beforeLines="50" w:after="163" w:afterLines="50"/>
              <w:jc w:val="center"/>
              <w:rPr>
                <w:rFonts w:hint="eastAsia" w:ascii="宋体" w:hAnsi="宋体" w:cs="宋体"/>
                <w:color w:val="auto"/>
                <w:highlight w:val="none"/>
              </w:rPr>
            </w:pPr>
          </w:p>
        </w:tc>
        <w:tc>
          <w:tcPr>
            <w:tcW w:w="848" w:type="dxa"/>
            <w:noWrap w:val="0"/>
            <w:vAlign w:val="center"/>
          </w:tcPr>
          <w:p w14:paraId="58C9B0E5">
            <w:pPr>
              <w:spacing w:before="163" w:beforeLines="50" w:after="163" w:afterLines="50"/>
              <w:jc w:val="center"/>
              <w:rPr>
                <w:rFonts w:hint="eastAsia" w:ascii="宋体" w:hAnsi="宋体" w:cs="宋体"/>
                <w:color w:val="auto"/>
                <w:highlight w:val="none"/>
              </w:rPr>
            </w:pPr>
          </w:p>
        </w:tc>
        <w:tc>
          <w:tcPr>
            <w:tcW w:w="839" w:type="dxa"/>
            <w:noWrap w:val="0"/>
            <w:vAlign w:val="center"/>
          </w:tcPr>
          <w:p w14:paraId="192EBFAC">
            <w:pPr>
              <w:spacing w:before="163" w:beforeLines="50" w:after="163" w:afterLines="50"/>
              <w:jc w:val="center"/>
              <w:rPr>
                <w:rFonts w:hint="eastAsia" w:ascii="宋体" w:hAnsi="宋体" w:cs="宋体"/>
                <w:color w:val="auto"/>
                <w:highlight w:val="none"/>
              </w:rPr>
            </w:pPr>
          </w:p>
        </w:tc>
        <w:tc>
          <w:tcPr>
            <w:tcW w:w="820" w:type="dxa"/>
            <w:noWrap w:val="0"/>
            <w:vAlign w:val="center"/>
          </w:tcPr>
          <w:p w14:paraId="530020BE">
            <w:pPr>
              <w:spacing w:before="163" w:beforeLines="50" w:after="163" w:afterLines="50"/>
              <w:jc w:val="center"/>
              <w:rPr>
                <w:rFonts w:hint="eastAsia" w:ascii="宋体" w:hAnsi="宋体" w:cs="宋体"/>
                <w:color w:val="auto"/>
                <w:highlight w:val="none"/>
              </w:rPr>
            </w:pPr>
          </w:p>
        </w:tc>
        <w:tc>
          <w:tcPr>
            <w:tcW w:w="1471" w:type="dxa"/>
            <w:noWrap w:val="0"/>
            <w:vAlign w:val="center"/>
          </w:tcPr>
          <w:p w14:paraId="161D0410">
            <w:pPr>
              <w:spacing w:before="163" w:beforeLines="50" w:after="163" w:afterLines="50"/>
              <w:jc w:val="center"/>
              <w:rPr>
                <w:rFonts w:hint="eastAsia" w:ascii="宋体" w:hAnsi="宋体" w:cs="宋体"/>
                <w:color w:val="auto"/>
                <w:highlight w:val="none"/>
              </w:rPr>
            </w:pPr>
          </w:p>
        </w:tc>
        <w:tc>
          <w:tcPr>
            <w:tcW w:w="791" w:type="dxa"/>
            <w:noWrap w:val="0"/>
            <w:vAlign w:val="center"/>
          </w:tcPr>
          <w:p w14:paraId="0AA9746A">
            <w:pPr>
              <w:spacing w:before="163" w:beforeLines="50" w:after="163" w:afterLines="50"/>
              <w:jc w:val="center"/>
              <w:rPr>
                <w:rFonts w:hint="eastAsia" w:ascii="宋体" w:hAnsi="宋体" w:cs="宋体"/>
                <w:color w:val="auto"/>
                <w:highlight w:val="none"/>
              </w:rPr>
            </w:pPr>
          </w:p>
        </w:tc>
        <w:tc>
          <w:tcPr>
            <w:tcW w:w="1992" w:type="dxa"/>
            <w:noWrap w:val="0"/>
            <w:vAlign w:val="center"/>
          </w:tcPr>
          <w:p w14:paraId="78766B25">
            <w:pPr>
              <w:spacing w:before="163" w:beforeLines="50" w:after="163" w:afterLines="50"/>
              <w:jc w:val="center"/>
              <w:rPr>
                <w:rFonts w:hint="eastAsia" w:ascii="宋体" w:hAnsi="宋体" w:cs="宋体"/>
                <w:color w:val="auto"/>
                <w:highlight w:val="none"/>
              </w:rPr>
            </w:pPr>
          </w:p>
        </w:tc>
        <w:tc>
          <w:tcPr>
            <w:tcW w:w="2000" w:type="dxa"/>
            <w:noWrap w:val="0"/>
            <w:vAlign w:val="center"/>
          </w:tcPr>
          <w:p w14:paraId="3920F984">
            <w:pPr>
              <w:spacing w:before="163" w:beforeLines="50" w:after="163" w:afterLines="50"/>
              <w:jc w:val="center"/>
              <w:rPr>
                <w:rFonts w:hint="eastAsia" w:ascii="宋体" w:hAnsi="宋体" w:cs="宋体"/>
                <w:color w:val="auto"/>
                <w:highlight w:val="none"/>
              </w:rPr>
            </w:pPr>
          </w:p>
        </w:tc>
      </w:tr>
      <w:tr w14:paraId="3F86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0ABCC7F">
            <w:pPr>
              <w:spacing w:before="163" w:beforeLines="50" w:after="163" w:afterLines="50"/>
              <w:jc w:val="center"/>
              <w:rPr>
                <w:rFonts w:hint="eastAsia" w:ascii="宋体" w:hAnsi="宋体" w:cs="宋体"/>
                <w:color w:val="auto"/>
                <w:highlight w:val="none"/>
              </w:rPr>
            </w:pPr>
          </w:p>
        </w:tc>
        <w:tc>
          <w:tcPr>
            <w:tcW w:w="848" w:type="dxa"/>
            <w:noWrap w:val="0"/>
            <w:vAlign w:val="center"/>
          </w:tcPr>
          <w:p w14:paraId="4C101EB9">
            <w:pPr>
              <w:spacing w:before="163" w:beforeLines="50" w:after="163" w:afterLines="50"/>
              <w:jc w:val="center"/>
              <w:rPr>
                <w:rFonts w:hint="eastAsia" w:ascii="宋体" w:hAnsi="宋体" w:cs="宋体"/>
                <w:color w:val="auto"/>
                <w:highlight w:val="none"/>
              </w:rPr>
            </w:pPr>
          </w:p>
        </w:tc>
        <w:tc>
          <w:tcPr>
            <w:tcW w:w="839" w:type="dxa"/>
            <w:noWrap w:val="0"/>
            <w:vAlign w:val="center"/>
          </w:tcPr>
          <w:p w14:paraId="62977B89">
            <w:pPr>
              <w:spacing w:before="163" w:beforeLines="50" w:after="163" w:afterLines="50"/>
              <w:jc w:val="center"/>
              <w:rPr>
                <w:rFonts w:hint="eastAsia" w:ascii="宋体" w:hAnsi="宋体" w:cs="宋体"/>
                <w:color w:val="auto"/>
                <w:highlight w:val="none"/>
              </w:rPr>
            </w:pPr>
          </w:p>
        </w:tc>
        <w:tc>
          <w:tcPr>
            <w:tcW w:w="820" w:type="dxa"/>
            <w:noWrap w:val="0"/>
            <w:vAlign w:val="center"/>
          </w:tcPr>
          <w:p w14:paraId="56A6C8B4">
            <w:pPr>
              <w:spacing w:before="163" w:beforeLines="50" w:after="163" w:afterLines="50"/>
              <w:jc w:val="center"/>
              <w:rPr>
                <w:rFonts w:hint="eastAsia" w:ascii="宋体" w:hAnsi="宋体" w:cs="宋体"/>
                <w:color w:val="auto"/>
                <w:highlight w:val="none"/>
              </w:rPr>
            </w:pPr>
          </w:p>
        </w:tc>
        <w:tc>
          <w:tcPr>
            <w:tcW w:w="1471" w:type="dxa"/>
            <w:noWrap w:val="0"/>
            <w:vAlign w:val="center"/>
          </w:tcPr>
          <w:p w14:paraId="406248C2">
            <w:pPr>
              <w:spacing w:before="163" w:beforeLines="50" w:after="163" w:afterLines="50"/>
              <w:jc w:val="center"/>
              <w:rPr>
                <w:rFonts w:hint="eastAsia" w:ascii="宋体" w:hAnsi="宋体" w:cs="宋体"/>
                <w:color w:val="auto"/>
                <w:highlight w:val="none"/>
              </w:rPr>
            </w:pPr>
          </w:p>
        </w:tc>
        <w:tc>
          <w:tcPr>
            <w:tcW w:w="791" w:type="dxa"/>
            <w:noWrap w:val="0"/>
            <w:vAlign w:val="center"/>
          </w:tcPr>
          <w:p w14:paraId="0CB312B2">
            <w:pPr>
              <w:spacing w:before="163" w:beforeLines="50" w:after="163" w:afterLines="50"/>
              <w:jc w:val="center"/>
              <w:rPr>
                <w:rFonts w:hint="eastAsia" w:ascii="宋体" w:hAnsi="宋体" w:cs="宋体"/>
                <w:color w:val="auto"/>
                <w:highlight w:val="none"/>
              </w:rPr>
            </w:pPr>
          </w:p>
        </w:tc>
        <w:tc>
          <w:tcPr>
            <w:tcW w:w="1992" w:type="dxa"/>
            <w:noWrap w:val="0"/>
            <w:vAlign w:val="center"/>
          </w:tcPr>
          <w:p w14:paraId="0712B132">
            <w:pPr>
              <w:spacing w:before="163" w:beforeLines="50" w:after="163" w:afterLines="50"/>
              <w:jc w:val="center"/>
              <w:rPr>
                <w:rFonts w:hint="eastAsia" w:ascii="宋体" w:hAnsi="宋体" w:cs="宋体"/>
                <w:color w:val="auto"/>
                <w:highlight w:val="none"/>
              </w:rPr>
            </w:pPr>
          </w:p>
        </w:tc>
        <w:tc>
          <w:tcPr>
            <w:tcW w:w="2000" w:type="dxa"/>
            <w:noWrap w:val="0"/>
            <w:vAlign w:val="center"/>
          </w:tcPr>
          <w:p w14:paraId="164CE17C">
            <w:pPr>
              <w:spacing w:before="163" w:beforeLines="50" w:after="163" w:afterLines="50"/>
              <w:jc w:val="center"/>
              <w:rPr>
                <w:rFonts w:hint="eastAsia" w:ascii="宋体" w:hAnsi="宋体" w:cs="宋体"/>
                <w:color w:val="auto"/>
                <w:highlight w:val="none"/>
              </w:rPr>
            </w:pPr>
          </w:p>
        </w:tc>
      </w:tr>
      <w:tr w14:paraId="2D0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3B978055">
            <w:pPr>
              <w:spacing w:before="163" w:beforeLines="50" w:after="163" w:afterLines="50"/>
              <w:jc w:val="center"/>
              <w:rPr>
                <w:rFonts w:hint="eastAsia" w:ascii="宋体" w:hAnsi="宋体" w:cs="宋体"/>
                <w:color w:val="auto"/>
                <w:highlight w:val="none"/>
              </w:rPr>
            </w:pPr>
          </w:p>
        </w:tc>
        <w:tc>
          <w:tcPr>
            <w:tcW w:w="848" w:type="dxa"/>
            <w:noWrap w:val="0"/>
            <w:vAlign w:val="center"/>
          </w:tcPr>
          <w:p w14:paraId="3036371F">
            <w:pPr>
              <w:spacing w:before="163" w:beforeLines="50" w:after="163" w:afterLines="50"/>
              <w:jc w:val="center"/>
              <w:rPr>
                <w:rFonts w:hint="eastAsia" w:ascii="宋体" w:hAnsi="宋体" w:cs="宋体"/>
                <w:color w:val="auto"/>
                <w:highlight w:val="none"/>
              </w:rPr>
            </w:pPr>
          </w:p>
        </w:tc>
        <w:tc>
          <w:tcPr>
            <w:tcW w:w="839" w:type="dxa"/>
            <w:noWrap w:val="0"/>
            <w:vAlign w:val="center"/>
          </w:tcPr>
          <w:p w14:paraId="71B61964">
            <w:pPr>
              <w:spacing w:before="163" w:beforeLines="50" w:after="163" w:afterLines="50"/>
              <w:jc w:val="center"/>
              <w:rPr>
                <w:rFonts w:hint="eastAsia" w:ascii="宋体" w:hAnsi="宋体" w:cs="宋体"/>
                <w:color w:val="auto"/>
                <w:highlight w:val="none"/>
              </w:rPr>
            </w:pPr>
          </w:p>
        </w:tc>
        <w:tc>
          <w:tcPr>
            <w:tcW w:w="820" w:type="dxa"/>
            <w:noWrap w:val="0"/>
            <w:vAlign w:val="center"/>
          </w:tcPr>
          <w:p w14:paraId="4933DF73">
            <w:pPr>
              <w:spacing w:before="163" w:beforeLines="50" w:after="163" w:afterLines="50"/>
              <w:jc w:val="center"/>
              <w:rPr>
                <w:rFonts w:hint="eastAsia" w:ascii="宋体" w:hAnsi="宋体" w:cs="宋体"/>
                <w:color w:val="auto"/>
                <w:highlight w:val="none"/>
              </w:rPr>
            </w:pPr>
          </w:p>
        </w:tc>
        <w:tc>
          <w:tcPr>
            <w:tcW w:w="1471" w:type="dxa"/>
            <w:noWrap w:val="0"/>
            <w:vAlign w:val="center"/>
          </w:tcPr>
          <w:p w14:paraId="161424AF">
            <w:pPr>
              <w:spacing w:before="163" w:beforeLines="50" w:after="163" w:afterLines="50"/>
              <w:jc w:val="center"/>
              <w:rPr>
                <w:rFonts w:hint="eastAsia" w:ascii="宋体" w:hAnsi="宋体" w:cs="宋体"/>
                <w:color w:val="auto"/>
                <w:highlight w:val="none"/>
              </w:rPr>
            </w:pPr>
          </w:p>
        </w:tc>
        <w:tc>
          <w:tcPr>
            <w:tcW w:w="791" w:type="dxa"/>
            <w:noWrap w:val="0"/>
            <w:vAlign w:val="center"/>
          </w:tcPr>
          <w:p w14:paraId="7F00CC36">
            <w:pPr>
              <w:spacing w:before="163" w:beforeLines="50" w:after="163" w:afterLines="50"/>
              <w:jc w:val="center"/>
              <w:rPr>
                <w:rFonts w:hint="eastAsia" w:ascii="宋体" w:hAnsi="宋体" w:cs="宋体"/>
                <w:color w:val="auto"/>
                <w:highlight w:val="none"/>
              </w:rPr>
            </w:pPr>
          </w:p>
        </w:tc>
        <w:tc>
          <w:tcPr>
            <w:tcW w:w="1992" w:type="dxa"/>
            <w:noWrap w:val="0"/>
            <w:vAlign w:val="center"/>
          </w:tcPr>
          <w:p w14:paraId="2840D962">
            <w:pPr>
              <w:spacing w:before="163" w:beforeLines="50" w:after="163" w:afterLines="50"/>
              <w:jc w:val="center"/>
              <w:rPr>
                <w:rFonts w:hint="eastAsia" w:ascii="宋体" w:hAnsi="宋体" w:cs="宋体"/>
                <w:color w:val="auto"/>
                <w:highlight w:val="none"/>
              </w:rPr>
            </w:pPr>
          </w:p>
        </w:tc>
        <w:tc>
          <w:tcPr>
            <w:tcW w:w="2000" w:type="dxa"/>
            <w:noWrap w:val="0"/>
            <w:vAlign w:val="center"/>
          </w:tcPr>
          <w:p w14:paraId="239EDDAC">
            <w:pPr>
              <w:spacing w:before="163" w:beforeLines="50" w:after="163" w:afterLines="50"/>
              <w:jc w:val="center"/>
              <w:rPr>
                <w:rFonts w:hint="eastAsia" w:ascii="宋体" w:hAnsi="宋体" w:cs="宋体"/>
                <w:color w:val="auto"/>
                <w:highlight w:val="none"/>
              </w:rPr>
            </w:pPr>
          </w:p>
        </w:tc>
      </w:tr>
    </w:tbl>
    <w:p w14:paraId="2B909693">
      <w:pPr>
        <w:spacing w:line="400" w:lineRule="exact"/>
        <w:ind w:left="748" w:hanging="567"/>
        <w:rPr>
          <w:rFonts w:hint="eastAsia" w:ascii="宋体" w:hAnsi="宋体" w:cs="宋体"/>
          <w:color w:val="auto"/>
          <w:sz w:val="21"/>
          <w:szCs w:val="21"/>
          <w:highlight w:val="none"/>
        </w:rPr>
      </w:pPr>
    </w:p>
    <w:p w14:paraId="6D332963">
      <w:pPr>
        <w:spacing w:before="156" w:after="156"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注：涉及评分，</w:t>
      </w:r>
      <w:r>
        <w:rPr>
          <w:rFonts w:hint="eastAsia" w:ascii="宋体" w:hAnsi="宋体" w:cs="宋体"/>
          <w:color w:val="auto"/>
          <w:sz w:val="21"/>
          <w:szCs w:val="21"/>
          <w:highlight w:val="none"/>
        </w:rPr>
        <w:t>需按商务评分要求提供相关资料，不提供不得分。</w:t>
      </w:r>
    </w:p>
    <w:p w14:paraId="1F9AB2D8">
      <w:pPr>
        <w:spacing w:line="360" w:lineRule="auto"/>
        <w:ind w:left="748" w:hanging="567"/>
        <w:rPr>
          <w:rFonts w:hint="eastAsia" w:ascii="宋体" w:hAnsi="宋体" w:cs="宋体"/>
          <w:color w:val="auto"/>
          <w:sz w:val="21"/>
          <w:szCs w:val="21"/>
          <w:highlight w:val="none"/>
        </w:rPr>
      </w:pPr>
    </w:p>
    <w:p w14:paraId="0DF31831">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7DE28726">
      <w:pPr>
        <w:spacing w:line="360" w:lineRule="auto"/>
        <w:ind w:left="748" w:hanging="567"/>
        <w:rPr>
          <w:rFonts w:hint="eastAsia" w:ascii="宋体" w:hAnsi="宋体" w:cs="宋体"/>
          <w:color w:val="auto"/>
          <w:sz w:val="21"/>
          <w:szCs w:val="21"/>
          <w:highlight w:val="none"/>
        </w:rPr>
      </w:pPr>
    </w:p>
    <w:p w14:paraId="06F07B1B">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482BB03">
      <w:pPr>
        <w:spacing w:line="360" w:lineRule="auto"/>
        <w:ind w:left="748" w:hanging="567"/>
        <w:rPr>
          <w:rFonts w:hint="eastAsia" w:ascii="宋体" w:hAnsi="宋体" w:cs="宋体"/>
          <w:color w:val="auto"/>
          <w:sz w:val="21"/>
          <w:szCs w:val="21"/>
          <w:highlight w:val="none"/>
        </w:rPr>
      </w:pPr>
    </w:p>
    <w:p w14:paraId="40C50316">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6F9C6138">
      <w:pPr>
        <w:spacing w:line="400" w:lineRule="exact"/>
        <w:ind w:left="748" w:hanging="567"/>
        <w:rPr>
          <w:rFonts w:hint="eastAsia" w:ascii="宋体" w:hAnsi="宋体" w:cs="宋体"/>
          <w:color w:val="auto"/>
          <w:sz w:val="21"/>
          <w:szCs w:val="21"/>
          <w:highlight w:val="none"/>
        </w:rPr>
      </w:pPr>
    </w:p>
    <w:p w14:paraId="53A7B848">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1" w:type="default"/>
          <w:pgSz w:w="11906" w:h="16838"/>
          <w:pgMar w:top="1304" w:right="1134" w:bottom="1440" w:left="1134" w:header="851" w:footer="777" w:gutter="0"/>
          <w:pgNumType w:fmt="decimal"/>
          <w:cols w:space="720" w:num="1"/>
          <w:docGrid w:type="lines" w:linePitch="326" w:charSpace="0"/>
        </w:sectPr>
      </w:pPr>
      <w:bookmarkStart w:id="59" w:name="_Toc368513835"/>
      <w:bookmarkStart w:id="60" w:name="_Toc492487438"/>
    </w:p>
    <w:p w14:paraId="57F844B7">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同类项目业绩一览表</w:t>
      </w:r>
      <w:bookmarkEnd w:id="59"/>
      <w:bookmarkEnd w:id="60"/>
    </w:p>
    <w:p w14:paraId="55C497A5">
      <w:pPr>
        <w:rPr>
          <w:rFonts w:hint="eastAsia" w:ascii="宋体" w:hAnsi="宋体" w:cs="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7973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14:paraId="1B0CBAA6">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36" w:type="dxa"/>
            <w:noWrap w:val="0"/>
            <w:vAlign w:val="top"/>
          </w:tcPr>
          <w:p w14:paraId="1E4DBBF3">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1236" w:type="dxa"/>
            <w:noWrap w:val="0"/>
            <w:vAlign w:val="top"/>
          </w:tcPr>
          <w:p w14:paraId="33D18AC5">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合同金额</w:t>
            </w:r>
          </w:p>
        </w:tc>
        <w:tc>
          <w:tcPr>
            <w:tcW w:w="1236" w:type="dxa"/>
            <w:noWrap w:val="0"/>
            <w:vAlign w:val="top"/>
          </w:tcPr>
          <w:p w14:paraId="1BE1794D">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完成时间</w:t>
            </w:r>
          </w:p>
        </w:tc>
        <w:tc>
          <w:tcPr>
            <w:tcW w:w="1236" w:type="dxa"/>
            <w:noWrap w:val="0"/>
            <w:vAlign w:val="top"/>
          </w:tcPr>
          <w:p w14:paraId="55A3C945">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验收情况</w:t>
            </w:r>
          </w:p>
        </w:tc>
        <w:tc>
          <w:tcPr>
            <w:tcW w:w="1236" w:type="dxa"/>
            <w:noWrap w:val="0"/>
            <w:vAlign w:val="top"/>
          </w:tcPr>
          <w:p w14:paraId="4F338AA0">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业主单位</w:t>
            </w:r>
          </w:p>
        </w:tc>
        <w:tc>
          <w:tcPr>
            <w:tcW w:w="2160" w:type="dxa"/>
            <w:noWrap w:val="0"/>
            <w:vAlign w:val="top"/>
          </w:tcPr>
          <w:p w14:paraId="2FFBCB57">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联系人及联系电话</w:t>
            </w:r>
          </w:p>
        </w:tc>
      </w:tr>
      <w:tr w14:paraId="522A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47ED8DBD">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AFC5698">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C74F8C0">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AEC780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401D9ABA">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7063DE7">
            <w:pPr>
              <w:spacing w:before="156" w:after="156" w:line="400" w:lineRule="exact"/>
              <w:rPr>
                <w:rFonts w:hint="eastAsia" w:ascii="宋体" w:hAnsi="宋体" w:cs="宋体"/>
                <w:color w:val="auto"/>
                <w:sz w:val="21"/>
                <w:szCs w:val="21"/>
                <w:highlight w:val="none"/>
              </w:rPr>
            </w:pPr>
          </w:p>
        </w:tc>
        <w:tc>
          <w:tcPr>
            <w:tcW w:w="2160" w:type="dxa"/>
            <w:noWrap w:val="0"/>
            <w:vAlign w:val="top"/>
          </w:tcPr>
          <w:p w14:paraId="19ACF042">
            <w:pPr>
              <w:spacing w:before="156" w:after="156" w:line="400" w:lineRule="exact"/>
              <w:rPr>
                <w:rFonts w:hint="eastAsia" w:ascii="宋体" w:hAnsi="宋体" w:cs="宋体"/>
                <w:color w:val="auto"/>
                <w:sz w:val="21"/>
                <w:szCs w:val="21"/>
                <w:highlight w:val="none"/>
              </w:rPr>
            </w:pPr>
          </w:p>
        </w:tc>
      </w:tr>
      <w:tr w14:paraId="5F06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540BE3A">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D463652">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BDCF0F1">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B7437F3">
            <w:pPr>
              <w:spacing w:before="156" w:after="156" w:line="400" w:lineRule="exact"/>
              <w:rPr>
                <w:rFonts w:hint="eastAsia" w:ascii="宋体" w:hAnsi="宋体" w:cs="宋体"/>
                <w:color w:val="auto"/>
                <w:sz w:val="21"/>
                <w:szCs w:val="21"/>
                <w:highlight w:val="none"/>
              </w:rPr>
            </w:pPr>
          </w:p>
        </w:tc>
        <w:tc>
          <w:tcPr>
            <w:tcW w:w="1236" w:type="dxa"/>
            <w:noWrap w:val="0"/>
            <w:vAlign w:val="top"/>
          </w:tcPr>
          <w:p w14:paraId="15879315">
            <w:pPr>
              <w:spacing w:before="156" w:after="156" w:line="400" w:lineRule="exact"/>
              <w:rPr>
                <w:rFonts w:hint="eastAsia" w:ascii="宋体" w:hAnsi="宋体" w:cs="宋体"/>
                <w:color w:val="auto"/>
                <w:sz w:val="21"/>
                <w:szCs w:val="21"/>
                <w:highlight w:val="none"/>
              </w:rPr>
            </w:pPr>
          </w:p>
        </w:tc>
        <w:tc>
          <w:tcPr>
            <w:tcW w:w="1236" w:type="dxa"/>
            <w:noWrap w:val="0"/>
            <w:vAlign w:val="top"/>
          </w:tcPr>
          <w:p w14:paraId="41862B8B">
            <w:pPr>
              <w:spacing w:before="156" w:after="156" w:line="400" w:lineRule="exact"/>
              <w:rPr>
                <w:rFonts w:hint="eastAsia" w:ascii="宋体" w:hAnsi="宋体" w:cs="宋体"/>
                <w:color w:val="auto"/>
                <w:sz w:val="21"/>
                <w:szCs w:val="21"/>
                <w:highlight w:val="none"/>
              </w:rPr>
            </w:pPr>
          </w:p>
        </w:tc>
        <w:tc>
          <w:tcPr>
            <w:tcW w:w="2160" w:type="dxa"/>
            <w:noWrap w:val="0"/>
            <w:vAlign w:val="top"/>
          </w:tcPr>
          <w:p w14:paraId="39CA9D0C">
            <w:pPr>
              <w:spacing w:before="156" w:after="156" w:line="400" w:lineRule="exact"/>
              <w:rPr>
                <w:rFonts w:hint="eastAsia" w:ascii="宋体" w:hAnsi="宋体" w:cs="宋体"/>
                <w:color w:val="auto"/>
                <w:sz w:val="21"/>
                <w:szCs w:val="21"/>
                <w:highlight w:val="none"/>
              </w:rPr>
            </w:pPr>
          </w:p>
        </w:tc>
      </w:tr>
      <w:tr w14:paraId="4322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B962117">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DC449BF">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21689E1">
            <w:pPr>
              <w:spacing w:before="156" w:after="156" w:line="400" w:lineRule="exact"/>
              <w:rPr>
                <w:rFonts w:hint="eastAsia" w:ascii="宋体" w:hAnsi="宋体" w:cs="宋体"/>
                <w:color w:val="auto"/>
                <w:sz w:val="21"/>
                <w:szCs w:val="21"/>
                <w:highlight w:val="none"/>
              </w:rPr>
            </w:pPr>
          </w:p>
        </w:tc>
        <w:tc>
          <w:tcPr>
            <w:tcW w:w="1236" w:type="dxa"/>
            <w:noWrap w:val="0"/>
            <w:vAlign w:val="top"/>
          </w:tcPr>
          <w:p w14:paraId="0327B2FC">
            <w:pPr>
              <w:spacing w:before="156" w:after="156" w:line="400" w:lineRule="exact"/>
              <w:rPr>
                <w:rFonts w:hint="eastAsia" w:ascii="宋体" w:hAnsi="宋体" w:cs="宋体"/>
                <w:color w:val="auto"/>
                <w:sz w:val="21"/>
                <w:szCs w:val="21"/>
                <w:highlight w:val="none"/>
              </w:rPr>
            </w:pPr>
          </w:p>
        </w:tc>
        <w:tc>
          <w:tcPr>
            <w:tcW w:w="1236" w:type="dxa"/>
            <w:noWrap w:val="0"/>
            <w:vAlign w:val="top"/>
          </w:tcPr>
          <w:p w14:paraId="203D706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33B39855">
            <w:pPr>
              <w:spacing w:before="156" w:after="156" w:line="400" w:lineRule="exact"/>
              <w:rPr>
                <w:rFonts w:hint="eastAsia" w:ascii="宋体" w:hAnsi="宋体" w:cs="宋体"/>
                <w:color w:val="auto"/>
                <w:sz w:val="21"/>
                <w:szCs w:val="21"/>
                <w:highlight w:val="none"/>
              </w:rPr>
            </w:pPr>
          </w:p>
        </w:tc>
        <w:tc>
          <w:tcPr>
            <w:tcW w:w="2160" w:type="dxa"/>
            <w:noWrap w:val="0"/>
            <w:vAlign w:val="top"/>
          </w:tcPr>
          <w:p w14:paraId="76EE9A2A">
            <w:pPr>
              <w:spacing w:before="156" w:after="156" w:line="400" w:lineRule="exact"/>
              <w:rPr>
                <w:rFonts w:hint="eastAsia" w:ascii="宋体" w:hAnsi="宋体" w:cs="宋体"/>
                <w:color w:val="auto"/>
                <w:sz w:val="21"/>
                <w:szCs w:val="21"/>
                <w:highlight w:val="none"/>
              </w:rPr>
            </w:pPr>
          </w:p>
        </w:tc>
      </w:tr>
      <w:tr w14:paraId="3DA2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0DD1E5C4">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DE64829">
            <w:pPr>
              <w:spacing w:before="156" w:after="156" w:line="400" w:lineRule="exact"/>
              <w:rPr>
                <w:rFonts w:hint="eastAsia" w:ascii="宋体" w:hAnsi="宋体" w:cs="宋体"/>
                <w:color w:val="auto"/>
                <w:sz w:val="21"/>
                <w:szCs w:val="21"/>
                <w:highlight w:val="none"/>
              </w:rPr>
            </w:pPr>
          </w:p>
        </w:tc>
        <w:tc>
          <w:tcPr>
            <w:tcW w:w="1236" w:type="dxa"/>
            <w:noWrap w:val="0"/>
            <w:vAlign w:val="top"/>
          </w:tcPr>
          <w:p w14:paraId="62769CC7">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A2AE543">
            <w:pPr>
              <w:spacing w:before="156" w:after="156" w:line="400" w:lineRule="exact"/>
              <w:rPr>
                <w:rFonts w:hint="eastAsia" w:ascii="宋体" w:hAnsi="宋体" w:cs="宋体"/>
                <w:color w:val="auto"/>
                <w:sz w:val="21"/>
                <w:szCs w:val="21"/>
                <w:highlight w:val="none"/>
              </w:rPr>
            </w:pPr>
          </w:p>
        </w:tc>
        <w:tc>
          <w:tcPr>
            <w:tcW w:w="1236" w:type="dxa"/>
            <w:noWrap w:val="0"/>
            <w:vAlign w:val="top"/>
          </w:tcPr>
          <w:p w14:paraId="0A2E428C">
            <w:pPr>
              <w:spacing w:before="156" w:after="156" w:line="400" w:lineRule="exact"/>
              <w:rPr>
                <w:rFonts w:hint="eastAsia" w:ascii="宋体" w:hAnsi="宋体" w:cs="宋体"/>
                <w:color w:val="auto"/>
                <w:sz w:val="21"/>
                <w:szCs w:val="21"/>
                <w:highlight w:val="none"/>
              </w:rPr>
            </w:pPr>
          </w:p>
        </w:tc>
        <w:tc>
          <w:tcPr>
            <w:tcW w:w="1236" w:type="dxa"/>
            <w:noWrap w:val="0"/>
            <w:vAlign w:val="top"/>
          </w:tcPr>
          <w:p w14:paraId="7A32EF7A">
            <w:pPr>
              <w:spacing w:before="156" w:after="156" w:line="400" w:lineRule="exact"/>
              <w:rPr>
                <w:rFonts w:hint="eastAsia" w:ascii="宋体" w:hAnsi="宋体" w:cs="宋体"/>
                <w:color w:val="auto"/>
                <w:sz w:val="21"/>
                <w:szCs w:val="21"/>
                <w:highlight w:val="none"/>
              </w:rPr>
            </w:pPr>
          </w:p>
        </w:tc>
        <w:tc>
          <w:tcPr>
            <w:tcW w:w="2160" w:type="dxa"/>
            <w:noWrap w:val="0"/>
            <w:vAlign w:val="top"/>
          </w:tcPr>
          <w:p w14:paraId="178190C5">
            <w:pPr>
              <w:spacing w:before="156" w:after="156" w:line="400" w:lineRule="exact"/>
              <w:rPr>
                <w:rFonts w:hint="eastAsia" w:ascii="宋体" w:hAnsi="宋体" w:cs="宋体"/>
                <w:color w:val="auto"/>
                <w:sz w:val="21"/>
                <w:szCs w:val="21"/>
                <w:highlight w:val="none"/>
              </w:rPr>
            </w:pPr>
          </w:p>
        </w:tc>
      </w:tr>
    </w:tbl>
    <w:p w14:paraId="36340BBA">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（此表可延长）</w:t>
      </w:r>
    </w:p>
    <w:p w14:paraId="29AF8E6D">
      <w:pPr>
        <w:spacing w:before="156" w:after="156" w:line="360" w:lineRule="auto"/>
        <w:ind w:left="360" w:leftChars="150"/>
        <w:rPr>
          <w:rFonts w:ascii="宋体" w:hAnsi="宋体" w:cs="宋体"/>
          <w:color w:val="auto"/>
          <w:sz w:val="21"/>
          <w:szCs w:val="21"/>
          <w:highlight w:val="none"/>
        </w:rPr>
      </w:pPr>
      <w:r>
        <w:rPr>
          <w:rFonts w:hint="eastAsia" w:ascii="宋体" w:hAnsi="宋体"/>
          <w:color w:val="auto"/>
          <w:sz w:val="21"/>
          <w:szCs w:val="21"/>
          <w:highlight w:val="none"/>
        </w:rPr>
        <w:t>注：涉及评分，</w:t>
      </w:r>
      <w:r>
        <w:rPr>
          <w:rFonts w:hint="eastAsia" w:ascii="宋体" w:hAnsi="宋体" w:cs="宋体"/>
          <w:color w:val="auto"/>
          <w:sz w:val="21"/>
          <w:szCs w:val="21"/>
          <w:highlight w:val="none"/>
        </w:rPr>
        <w:t>需按商务评分要求提供相关资料，不提供不得分。</w:t>
      </w:r>
    </w:p>
    <w:p w14:paraId="084D6D8C">
      <w:pPr>
        <w:spacing w:before="156" w:after="156" w:line="360" w:lineRule="auto"/>
        <w:ind w:left="360" w:leftChars="150"/>
        <w:rPr>
          <w:rFonts w:hint="eastAsia" w:ascii="宋体" w:hAnsi="宋体" w:cs="宋体"/>
          <w:color w:val="auto"/>
          <w:sz w:val="21"/>
          <w:szCs w:val="21"/>
          <w:highlight w:val="none"/>
        </w:rPr>
      </w:pPr>
    </w:p>
    <w:p w14:paraId="3547719B">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2A897B86">
      <w:pPr>
        <w:spacing w:line="360" w:lineRule="auto"/>
        <w:ind w:left="360" w:leftChars="150"/>
        <w:rPr>
          <w:rFonts w:hint="eastAsia" w:ascii="宋体" w:hAnsi="宋体" w:cs="宋体"/>
          <w:color w:val="auto"/>
          <w:sz w:val="21"/>
          <w:szCs w:val="21"/>
          <w:highlight w:val="none"/>
        </w:rPr>
      </w:pPr>
    </w:p>
    <w:p w14:paraId="33ADAC90">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F38A8DB">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4D0615D">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0B2905D3">
      <w:pPr>
        <w:spacing w:before="156" w:after="156" w:line="400" w:lineRule="exact"/>
        <w:rPr>
          <w:rFonts w:hint="eastAsia" w:ascii="宋体" w:hAnsi="宋体" w:cs="宋体"/>
          <w:color w:val="auto"/>
          <w:sz w:val="21"/>
          <w:szCs w:val="21"/>
          <w:highlight w:val="none"/>
        </w:rPr>
      </w:pPr>
    </w:p>
    <w:bookmarkEnd w:id="55"/>
    <w:p w14:paraId="6A1CDAC2">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sectPr>
          <w:footerReference r:id="rId22" w:type="default"/>
          <w:pgSz w:w="11906" w:h="16838"/>
          <w:pgMar w:top="1304" w:right="1134" w:bottom="1440" w:left="1134" w:header="851" w:footer="777" w:gutter="0"/>
          <w:pgNumType w:fmt="decimal"/>
          <w:cols w:space="720" w:num="1"/>
          <w:docGrid w:type="lines" w:linePitch="326" w:charSpace="0"/>
        </w:sectPr>
      </w:pPr>
      <w:bookmarkStart w:id="61" w:name="_Toc492487440"/>
      <w:bookmarkStart w:id="62" w:name="_Toc368513838"/>
      <w:bookmarkStart w:id="63" w:name="_Toc298421269"/>
      <w:bookmarkStart w:id="64" w:name="_Toc357005182"/>
    </w:p>
    <w:p w14:paraId="6FC75021">
      <w:pPr>
        <w:pStyle w:val="2"/>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招标代理服务费承诺书</w:t>
      </w:r>
      <w:bookmarkEnd w:id="61"/>
      <w:bookmarkEnd w:id="62"/>
      <w:bookmarkEnd w:id="63"/>
      <w:bookmarkEnd w:id="64"/>
    </w:p>
    <w:p w14:paraId="788D0569">
      <w:pPr>
        <w:spacing w:line="360" w:lineRule="auto"/>
        <w:rPr>
          <w:rFonts w:hint="eastAsia" w:ascii="宋体" w:hAnsi="宋体" w:cs="宋体"/>
          <w:color w:val="auto"/>
          <w:sz w:val="21"/>
          <w:szCs w:val="21"/>
          <w:highlight w:val="none"/>
        </w:rPr>
      </w:pPr>
    </w:p>
    <w:p w14:paraId="60E867C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rPr>
        <w:t>广东志正招标有限公司：</w:t>
      </w:r>
    </w:p>
    <w:p w14:paraId="3AE0404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如果我方在贵公司组织的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）招标中获中标，我方保证在收取《中标通知书》后，按招标文件规定向贵公司交纳招标代理服务费。</w:t>
      </w:r>
    </w:p>
    <w:p w14:paraId="20F3748C">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14:paraId="73810882">
      <w:pPr>
        <w:spacing w:line="360" w:lineRule="auto"/>
        <w:ind w:firstLine="405"/>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508AA8E2">
      <w:pPr>
        <w:spacing w:line="360" w:lineRule="auto"/>
        <w:ind w:firstLine="405"/>
        <w:rPr>
          <w:rFonts w:hint="eastAsia" w:ascii="宋体" w:hAnsi="宋体" w:cs="宋体"/>
          <w:color w:val="auto"/>
          <w:sz w:val="21"/>
          <w:szCs w:val="21"/>
          <w:highlight w:val="none"/>
        </w:rPr>
      </w:pPr>
    </w:p>
    <w:p w14:paraId="1E50E349">
      <w:pPr>
        <w:spacing w:line="360" w:lineRule="auto"/>
        <w:ind w:firstLine="405"/>
        <w:rPr>
          <w:rFonts w:hint="eastAsia" w:ascii="宋体" w:hAnsi="宋体" w:cs="宋体"/>
          <w:color w:val="auto"/>
          <w:sz w:val="21"/>
          <w:szCs w:val="21"/>
          <w:highlight w:val="none"/>
        </w:rPr>
      </w:pPr>
    </w:p>
    <w:p w14:paraId="77E5AB3B">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投标人法定名称（公章）：</w:t>
      </w:r>
    </w:p>
    <w:p w14:paraId="741A8E32">
      <w:pPr>
        <w:spacing w:line="360" w:lineRule="auto"/>
        <w:ind w:left="5386" w:leftChars="2244"/>
        <w:jc w:val="left"/>
        <w:rPr>
          <w:rFonts w:hint="eastAsia" w:ascii="宋体" w:hAnsi="宋体" w:cs="宋体"/>
          <w:color w:val="auto"/>
          <w:sz w:val="21"/>
          <w:szCs w:val="21"/>
          <w:highlight w:val="none"/>
        </w:rPr>
      </w:pPr>
    </w:p>
    <w:p w14:paraId="764D91B6">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投标人法定地址：</w:t>
      </w:r>
    </w:p>
    <w:p w14:paraId="07C6D3C9">
      <w:pPr>
        <w:spacing w:line="360" w:lineRule="auto"/>
        <w:ind w:left="5386" w:leftChars="2244" w:right="420"/>
        <w:jc w:val="left"/>
        <w:rPr>
          <w:rFonts w:hint="eastAsia" w:ascii="宋体" w:hAnsi="宋体" w:cs="宋体"/>
          <w:color w:val="auto"/>
          <w:sz w:val="21"/>
          <w:szCs w:val="21"/>
          <w:highlight w:val="none"/>
        </w:rPr>
      </w:pPr>
    </w:p>
    <w:p w14:paraId="0D0B7E37">
      <w:pPr>
        <w:spacing w:line="360" w:lineRule="auto"/>
        <w:ind w:left="5386" w:leftChars="2244" w:right="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投标人授权代表（签名或印鉴）：</w:t>
      </w:r>
    </w:p>
    <w:p w14:paraId="561BD858">
      <w:pPr>
        <w:spacing w:line="360" w:lineRule="auto"/>
        <w:ind w:left="5386" w:leftChars="2244"/>
        <w:jc w:val="left"/>
        <w:rPr>
          <w:rFonts w:hint="eastAsia" w:ascii="宋体" w:hAnsi="宋体" w:cs="宋体"/>
          <w:color w:val="auto"/>
          <w:sz w:val="21"/>
          <w:szCs w:val="21"/>
          <w:highlight w:val="none"/>
        </w:rPr>
      </w:pPr>
    </w:p>
    <w:p w14:paraId="3A258D20">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p>
    <w:p w14:paraId="65139606">
      <w:pPr>
        <w:spacing w:line="360" w:lineRule="auto"/>
        <w:ind w:left="5386" w:leftChars="2244"/>
        <w:jc w:val="left"/>
        <w:rPr>
          <w:rFonts w:hint="eastAsia" w:ascii="宋体" w:hAnsi="宋体" w:cs="宋体"/>
          <w:color w:val="auto"/>
          <w:sz w:val="21"/>
          <w:szCs w:val="21"/>
          <w:highlight w:val="none"/>
        </w:rPr>
      </w:pPr>
    </w:p>
    <w:p w14:paraId="487A7DC2">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p>
    <w:p w14:paraId="496905C0">
      <w:pPr>
        <w:spacing w:line="360" w:lineRule="auto"/>
        <w:ind w:left="5386" w:leftChars="2244"/>
        <w:jc w:val="left"/>
        <w:rPr>
          <w:rFonts w:hint="eastAsia" w:ascii="宋体" w:hAnsi="宋体" w:cs="宋体"/>
          <w:color w:val="auto"/>
          <w:sz w:val="21"/>
          <w:szCs w:val="21"/>
          <w:highlight w:val="none"/>
        </w:rPr>
      </w:pPr>
    </w:p>
    <w:p w14:paraId="50BA80C9">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承诺日期：</w:t>
      </w:r>
    </w:p>
    <w:p w14:paraId="04964B74">
      <w:pPr>
        <w:spacing w:line="400" w:lineRule="exact"/>
        <w:ind w:left="360" w:leftChars="150"/>
        <w:rPr>
          <w:rFonts w:hint="eastAsia" w:ascii="宋体" w:hAnsi="宋体" w:cs="宋体"/>
          <w:color w:val="auto"/>
          <w:sz w:val="21"/>
          <w:szCs w:val="21"/>
          <w:highlight w:val="none"/>
        </w:rPr>
      </w:pPr>
    </w:p>
    <w:p w14:paraId="539DC8A1">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bookmarkStart w:id="65" w:name="_Toc368513836"/>
      <w:bookmarkStart w:id="66" w:name="_Toc367012701"/>
    </w:p>
    <w:p w14:paraId="71E2136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5249AE4">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B3ED8AF">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05CA6AF">
      <w:pPr>
        <w:pStyle w:val="2"/>
        <w:widowControl/>
        <w:numPr>
          <w:ilvl w:val="0"/>
          <w:numId w:val="0"/>
        </w:numPr>
        <w:spacing w:before="188" w:after="188" w:line="400" w:lineRule="exact"/>
        <w:jc w:val="center"/>
        <w:rPr>
          <w:rFonts w:ascii="宋体" w:hAnsi="宋体"/>
          <w:b/>
          <w:snapToGrid w:val="0"/>
          <w:color w:val="auto"/>
          <w:kern w:val="0"/>
          <w:sz w:val="21"/>
          <w:szCs w:val="21"/>
          <w:highlight w:val="none"/>
        </w:rPr>
      </w:pPr>
      <w:r>
        <w:rPr>
          <w:rFonts w:hint="eastAsia" w:ascii="宋体" w:hAnsi="宋体" w:eastAsia="宋体"/>
          <w:color w:val="auto"/>
          <w:sz w:val="21"/>
          <w:szCs w:val="21"/>
          <w:highlight w:val="none"/>
          <w:lang w:val="en-US" w:eastAsia="zh-CN"/>
        </w:rPr>
        <w:t xml:space="preserve">4-12 </w:t>
      </w:r>
      <w:r>
        <w:rPr>
          <w:rFonts w:hint="eastAsia" w:ascii="宋体" w:hAnsi="宋体" w:eastAsia="宋体"/>
          <w:color w:val="auto"/>
          <w:sz w:val="21"/>
          <w:szCs w:val="21"/>
          <w:highlight w:val="none"/>
        </w:rPr>
        <w:t>制造商（总代理商）授权委托书（要求提交授权书时选用）</w:t>
      </w:r>
    </w:p>
    <w:p w14:paraId="18A14326">
      <w:pPr>
        <w:spacing w:line="360" w:lineRule="auto"/>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致：（采购人或采购代理机构）</w:t>
      </w:r>
    </w:p>
    <w:p w14:paraId="43C70749">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作为制造（或总代理）</w:t>
      </w:r>
      <w:r>
        <w:rPr>
          <w:rFonts w:hint="eastAsia"/>
          <w:color w:val="auto"/>
          <w:sz w:val="21"/>
          <w:szCs w:val="21"/>
          <w:highlight w:val="none"/>
        </w:rPr>
        <w:t xml:space="preserve"> </w:t>
      </w:r>
      <w:r>
        <w:rPr>
          <w:rFonts w:hint="eastAsia"/>
          <w:color w:val="auto"/>
          <w:sz w:val="21"/>
          <w:szCs w:val="21"/>
          <w:highlight w:val="none"/>
          <w:u w:val="single"/>
        </w:rPr>
        <w:t xml:space="preserve">     （产品名称）   </w:t>
      </w:r>
      <w:r>
        <w:rPr>
          <w:rFonts w:hint="eastAsia" w:ascii="宋体" w:hAnsi="宋体"/>
          <w:snapToGrid w:val="0"/>
          <w:color w:val="auto"/>
          <w:kern w:val="0"/>
          <w:sz w:val="21"/>
          <w:szCs w:val="21"/>
          <w:highlight w:val="none"/>
        </w:rPr>
        <w:t>的</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（制造或总代理企业全称）</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我企业</w:t>
      </w:r>
      <w:r>
        <w:rPr>
          <w:rFonts w:hint="eastAsia" w:ascii="宋体" w:hAnsi="宋体"/>
          <w:snapToGrid w:val="0"/>
          <w:color w:val="auto"/>
          <w:kern w:val="0"/>
          <w:sz w:val="21"/>
          <w:szCs w:val="21"/>
          <w:highlight w:val="none"/>
        </w:rPr>
        <w:t>在此授权</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（投标人名称）    </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用我厂（公司）制造（或总代理）的</w:t>
      </w:r>
      <w:r>
        <w:rPr>
          <w:rFonts w:hint="eastAsia" w:ascii="宋体" w:hAnsi="宋体"/>
          <w:snapToGrid w:val="0"/>
          <w:color w:val="auto"/>
          <w:kern w:val="0"/>
          <w:sz w:val="21"/>
          <w:szCs w:val="21"/>
          <w:highlight w:val="none"/>
          <w:u w:val="single"/>
        </w:rPr>
        <w:t xml:space="preserve">   （</w:t>
      </w:r>
      <w:r>
        <w:rPr>
          <w:rFonts w:hint="eastAsia"/>
          <w:color w:val="auto"/>
          <w:sz w:val="21"/>
          <w:szCs w:val="21"/>
          <w:highlight w:val="none"/>
          <w:u w:val="single"/>
        </w:rPr>
        <w:t>产品名称</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的产品参加</w:t>
      </w:r>
      <w:r>
        <w:rPr>
          <w:rFonts w:hint="eastAsia" w:ascii="宋体" w:hAnsi="宋体"/>
          <w:snapToGrid w:val="0"/>
          <w:color w:val="auto"/>
          <w:kern w:val="0"/>
          <w:sz w:val="21"/>
          <w:szCs w:val="21"/>
          <w:highlight w:val="none"/>
          <w:u w:val="single"/>
        </w:rPr>
        <w:t xml:space="preserve">     （项目名称）        </w:t>
      </w:r>
      <w:r>
        <w:rPr>
          <w:rFonts w:hint="eastAsia" w:ascii="宋体" w:hAnsi="宋体"/>
          <w:snapToGrid w:val="0"/>
          <w:color w:val="auto"/>
          <w:kern w:val="0"/>
          <w:sz w:val="21"/>
          <w:szCs w:val="21"/>
          <w:highlight w:val="none"/>
        </w:rPr>
        <w:t>（项目编号：</w:t>
      </w:r>
      <w:r>
        <w:rPr>
          <w:rFonts w:hint="eastAsia" w:ascii="宋体"/>
          <w:bCs/>
          <w:color w:val="auto"/>
          <w:sz w:val="21"/>
          <w:szCs w:val="21"/>
          <w:highlight w:val="none"/>
          <w:u w:val="single"/>
        </w:rPr>
        <w:t xml:space="preserve">          </w:t>
      </w:r>
      <w:r>
        <w:rPr>
          <w:rFonts w:hint="eastAsia" w:ascii="宋体" w:hAnsi="宋体"/>
          <w:snapToGrid w:val="0"/>
          <w:color w:val="auto"/>
          <w:kern w:val="0"/>
          <w:sz w:val="21"/>
          <w:szCs w:val="21"/>
          <w:highlight w:val="none"/>
        </w:rPr>
        <w:t>）</w:t>
      </w:r>
      <w:r>
        <w:rPr>
          <w:rFonts w:ascii="宋体" w:hAnsi="宋体"/>
          <w:snapToGrid w:val="0"/>
          <w:color w:val="auto"/>
          <w:kern w:val="0"/>
          <w:sz w:val="21"/>
          <w:szCs w:val="21"/>
          <w:highlight w:val="none"/>
        </w:rPr>
        <w:t>采购活动</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提交投标函并签署政府采购合同。</w:t>
      </w:r>
    </w:p>
    <w:p w14:paraId="3CA76C21">
      <w:pPr>
        <w:spacing w:line="360" w:lineRule="auto"/>
        <w:ind w:firstLine="420" w:firstLineChars="200"/>
        <w:rPr>
          <w:rFonts w:ascii="宋体" w:hAnsi="宋体"/>
          <w:color w:val="auto"/>
          <w:sz w:val="21"/>
          <w:szCs w:val="21"/>
          <w:highlight w:val="none"/>
        </w:rPr>
      </w:pPr>
      <w:r>
        <w:rPr>
          <w:rFonts w:hint="eastAsia" w:ascii="宋体" w:hAnsi="宋体"/>
          <w:snapToGrid w:val="0"/>
          <w:color w:val="auto"/>
          <w:kern w:val="0"/>
          <w:sz w:val="21"/>
          <w:szCs w:val="21"/>
          <w:highlight w:val="none"/>
        </w:rPr>
        <w:t>我厂（公司）郑重承诺：中标后我企业将无条件按照授权报价品种在交易期内保证货物的货源和质量，质保期为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年（以验收合格之日起计算），</w:t>
      </w:r>
      <w:r>
        <w:rPr>
          <w:rFonts w:hint="eastAsia" w:ascii="宋体" w:hAnsi="宋体"/>
          <w:color w:val="auto"/>
          <w:sz w:val="21"/>
          <w:szCs w:val="21"/>
          <w:highlight w:val="none"/>
        </w:rPr>
        <w:t>如有违反，依据《中华人民共和国招标投标法》、《中华人民共和国合同法》及招标采购相关法规及条例承担法律责任。</w:t>
      </w:r>
    </w:p>
    <w:p w14:paraId="1DB1A585">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授权期限为：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月起至本次中标货物采购期结束。</w:t>
      </w:r>
    </w:p>
    <w:p w14:paraId="604CB8D6">
      <w:pPr>
        <w:spacing w:line="360" w:lineRule="auto"/>
        <w:ind w:firstLine="382" w:firstLineChars="182"/>
        <w:rPr>
          <w:rFonts w:ascii="宋体" w:hAnsi="宋体"/>
          <w:snapToGrid w:val="0"/>
          <w:color w:val="auto"/>
          <w:kern w:val="0"/>
          <w:sz w:val="21"/>
          <w:szCs w:val="21"/>
          <w:highlight w:val="none"/>
        </w:rPr>
      </w:pP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合同规定的招标采购期限与本授权书的有效期限应一致。若</w:t>
      </w: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合同规定的招标采购期限延期，本授权书期限自动顺延到招标采购期限届满。</w:t>
      </w:r>
      <w:r>
        <w:rPr>
          <w:rFonts w:hint="eastAsia" w:ascii="宋体" w:hAnsi="宋体"/>
          <w:snapToGrid w:val="0"/>
          <w:color w:val="auto"/>
          <w:kern w:val="0"/>
          <w:sz w:val="21"/>
          <w:szCs w:val="21"/>
          <w:highlight w:val="none"/>
        </w:rPr>
        <w:t>此授权书一经授出，在投标截止期后将不作任何修改。</w:t>
      </w:r>
    </w:p>
    <w:p w14:paraId="08151A36">
      <w:pPr>
        <w:spacing w:line="360" w:lineRule="auto"/>
        <w:ind w:firstLine="382" w:firstLineChars="182"/>
        <w:rPr>
          <w:rFonts w:ascii="宋体" w:hAnsi="宋体"/>
          <w:snapToGrid w:val="0"/>
          <w:color w:val="auto"/>
          <w:kern w:val="0"/>
          <w:sz w:val="21"/>
          <w:szCs w:val="21"/>
          <w:highlight w:val="none"/>
        </w:rPr>
      </w:pPr>
    </w:p>
    <w:p w14:paraId="3EF7E1F4">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制造（或总代理）商名称（盖章）</w:t>
      </w:r>
      <w:r>
        <w:rPr>
          <w:rFonts w:ascii="宋体" w:hAnsi="宋体"/>
          <w:snapToGrid w:val="0"/>
          <w:color w:val="auto"/>
          <w:kern w:val="0"/>
          <w:sz w:val="21"/>
          <w:szCs w:val="21"/>
          <w:highlight w:val="none"/>
          <w:u w:val="single"/>
        </w:rPr>
        <w:t xml:space="preserve">                             </w:t>
      </w:r>
    </w:p>
    <w:p w14:paraId="53DA9F3C">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联系电话、传真：</w:t>
      </w:r>
      <w:r>
        <w:rPr>
          <w:rFonts w:ascii="宋体" w:hAnsi="宋体"/>
          <w:snapToGrid w:val="0"/>
          <w:color w:val="auto"/>
          <w:kern w:val="0"/>
          <w:sz w:val="21"/>
          <w:szCs w:val="21"/>
          <w:highlight w:val="none"/>
          <w:u w:val="single"/>
        </w:rPr>
        <w:t xml:space="preserve">                                                     </w:t>
      </w:r>
    </w:p>
    <w:p w14:paraId="0F55756A">
      <w:pPr>
        <w:spacing w:line="440" w:lineRule="exac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日期：</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日</w:t>
      </w:r>
    </w:p>
    <w:p w14:paraId="7760851F">
      <w:pPr>
        <w:spacing w:line="440" w:lineRule="exact"/>
        <w:rPr>
          <w:rFonts w:ascii="宋体" w:hAnsi="宋体"/>
          <w:snapToGrid w:val="0"/>
          <w:color w:val="auto"/>
          <w:kern w:val="0"/>
          <w:sz w:val="21"/>
          <w:szCs w:val="21"/>
          <w:highlight w:val="none"/>
        </w:rPr>
      </w:pPr>
    </w:p>
    <w:p w14:paraId="3394B77E">
      <w:pPr>
        <w:spacing w:line="440" w:lineRule="exact"/>
        <w:rPr>
          <w:rFonts w:ascii="宋体" w:hAnsi="宋体"/>
          <w:b/>
          <w:color w:val="auto"/>
          <w:sz w:val="21"/>
          <w:szCs w:val="21"/>
          <w:highlight w:val="none"/>
        </w:rPr>
      </w:pPr>
      <w:r>
        <w:rPr>
          <w:rFonts w:hint="eastAsia" w:ascii="宋体" w:hAnsi="宋体"/>
          <w:b/>
          <w:color w:val="auto"/>
          <w:sz w:val="21"/>
          <w:szCs w:val="21"/>
          <w:highlight w:val="none"/>
        </w:rPr>
        <w:t>备注：如果设备制造商针对投标有固定格式和特殊纸张的授权函，投标人可使用设备制造商的官方格式授权函（必须加盖制造商公章），但必须保证授权函的真实性，要能证明设备制造商支持投标人参加本次投标活动，并保证假如中标供货/</w:t>
      </w:r>
      <w:r>
        <w:rPr>
          <w:rFonts w:hint="eastAsia" w:ascii="宋体" w:hAnsi="宋体" w:cs="Arial"/>
          <w:b/>
          <w:color w:val="auto"/>
          <w:kern w:val="44"/>
          <w:sz w:val="21"/>
          <w:szCs w:val="21"/>
          <w:highlight w:val="none"/>
        </w:rPr>
        <w:t>服务渠道合</w:t>
      </w:r>
      <w:r>
        <w:rPr>
          <w:rFonts w:hint="eastAsia" w:ascii="宋体" w:hAnsi="宋体"/>
          <w:b/>
          <w:color w:val="auto"/>
          <w:sz w:val="21"/>
          <w:szCs w:val="21"/>
          <w:highlight w:val="none"/>
        </w:rPr>
        <w:t>法。</w:t>
      </w:r>
    </w:p>
    <w:p w14:paraId="15ED90FE">
      <w:pPr>
        <w:spacing w:line="440" w:lineRule="exact"/>
        <w:rPr>
          <w:rFonts w:ascii="宋体" w:hAnsi="宋体"/>
          <w:color w:val="auto"/>
          <w:sz w:val="21"/>
          <w:szCs w:val="21"/>
          <w:highlight w:val="none"/>
        </w:rPr>
      </w:pPr>
    </w:p>
    <w:p w14:paraId="37CF0EC3">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sectPr>
          <w:footerReference r:id="rId23" w:type="default"/>
          <w:pgSz w:w="11906" w:h="16838"/>
          <w:pgMar w:top="1304" w:right="1134" w:bottom="1440" w:left="1134" w:header="851" w:footer="777" w:gutter="0"/>
          <w:pgNumType w:fmt="decimal"/>
          <w:cols w:space="720" w:num="1"/>
          <w:docGrid w:type="lines" w:linePitch="326" w:charSpace="0"/>
        </w:sectPr>
      </w:pPr>
    </w:p>
    <w:p w14:paraId="2D18E6CA">
      <w:pPr>
        <w:pStyle w:val="16"/>
        <w:snapToGrid w:val="0"/>
        <w:spacing w:before="0" w:beforeAutospacing="0" w:after="0" w:afterAutospacing="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4-13</w:t>
      </w:r>
      <w:r>
        <w:rPr>
          <w:rFonts w:hint="eastAsia" w:ascii="宋体" w:hAnsi="宋体" w:eastAsia="宋体" w:cs="宋体"/>
          <w:b/>
          <w:bCs/>
          <w:color w:val="auto"/>
          <w:sz w:val="21"/>
          <w:szCs w:val="21"/>
          <w:highlight w:val="none"/>
        </w:rPr>
        <w:t>茂名市政府采购供应商资格信用承诺函</w:t>
      </w:r>
    </w:p>
    <w:p w14:paraId="3AF8219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(样本)</w:t>
      </w:r>
    </w:p>
    <w:p w14:paraId="3E7D5826">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我方自愿参加(</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)的政府采购活动，并郑重承诺符合《中华人民共和国政府采购法》第二十二条第一款第(二)项、第(三)项、第(四)项、第(五)项规定条件，具体包括:</w:t>
      </w:r>
    </w:p>
    <w:p w14:paraId="709EBEE4">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1.具有良好的商业信誉和健全的财务会计制度;</w:t>
      </w:r>
    </w:p>
    <w:p w14:paraId="6E130262">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2.具有履行合同所必需的设备和专业技术能力;</w:t>
      </w:r>
    </w:p>
    <w:p w14:paraId="6A3D6A92">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3.具有依法缴纳税收和社会保障资金的良好记录;</w:t>
      </w:r>
    </w:p>
    <w:p w14:paraId="775AD0CD">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4.参加政府采购活动前三年内，在经营活动中没有重大违法记录。</w:t>
      </w:r>
    </w:p>
    <w:p w14:paraId="52BAE1C5">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0F98A45E">
      <w:pPr>
        <w:spacing w:line="52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102FD615">
      <w:pPr>
        <w:spacing w:line="520" w:lineRule="exact"/>
        <w:jc w:val="left"/>
        <w:rPr>
          <w:rFonts w:hint="eastAsia" w:ascii="宋体" w:hAnsi="宋体" w:cs="宋体"/>
          <w:color w:val="auto"/>
          <w:sz w:val="21"/>
          <w:szCs w:val="21"/>
          <w:highlight w:val="none"/>
        </w:rPr>
      </w:pPr>
    </w:p>
    <w:p w14:paraId="7FFAF59C">
      <w:pPr>
        <w:spacing w:line="520" w:lineRule="exact"/>
        <w:jc w:val="left"/>
        <w:rPr>
          <w:rFonts w:hint="eastAsia" w:ascii="宋体" w:hAnsi="宋体" w:cs="宋体"/>
          <w:color w:val="auto"/>
          <w:sz w:val="21"/>
          <w:szCs w:val="21"/>
          <w:highlight w:val="none"/>
        </w:rPr>
      </w:pPr>
    </w:p>
    <w:p w14:paraId="2B4B3E0D">
      <w:pPr>
        <w:spacing w:line="520" w:lineRule="exact"/>
        <w:jc w:val="left"/>
        <w:rPr>
          <w:rFonts w:hint="eastAsia" w:ascii="宋体" w:hAnsi="宋体" w:cs="宋体"/>
          <w:color w:val="auto"/>
          <w:sz w:val="21"/>
          <w:szCs w:val="21"/>
          <w:highlight w:val="none"/>
        </w:rPr>
      </w:pPr>
    </w:p>
    <w:p w14:paraId="64995AFC">
      <w:pPr>
        <w:spacing w:line="520" w:lineRule="exact"/>
        <w:jc w:val="left"/>
        <w:rPr>
          <w:rFonts w:hint="eastAsia" w:ascii="宋体" w:hAnsi="宋体" w:cs="宋体"/>
          <w:color w:val="auto"/>
          <w:sz w:val="21"/>
          <w:szCs w:val="21"/>
          <w:highlight w:val="none"/>
        </w:rPr>
      </w:pPr>
    </w:p>
    <w:p w14:paraId="5AE2A979">
      <w:pPr>
        <w:spacing w:line="520" w:lineRule="exact"/>
        <w:jc w:val="left"/>
        <w:rPr>
          <w:rFonts w:hint="eastAsia" w:ascii="宋体" w:hAnsi="宋体" w:cs="宋体"/>
          <w:color w:val="auto"/>
          <w:sz w:val="21"/>
          <w:szCs w:val="21"/>
          <w:highlight w:val="none"/>
        </w:rPr>
      </w:pPr>
    </w:p>
    <w:p w14:paraId="171A430A">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供应商名称(公章):</w:t>
      </w:r>
    </w:p>
    <w:p w14:paraId="0CF98AC0">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58BF3D27">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法定代表人或授权代表(签名):</w:t>
      </w:r>
    </w:p>
    <w:p w14:paraId="31C27E38">
      <w:pPr>
        <w:spacing w:line="52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65470327">
      <w:pPr>
        <w:jc w:val="left"/>
        <w:rPr>
          <w:rFonts w:ascii="宋体" w:hAnsi="宋体" w:cs="宋体"/>
          <w:color w:val="auto"/>
          <w:sz w:val="21"/>
          <w:szCs w:val="21"/>
          <w:highlight w:val="none"/>
        </w:rPr>
      </w:pPr>
    </w:p>
    <w:p w14:paraId="70F90B8F">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注:供应商的法定代表人(其他组织的为负责人)或者授权代表的签名或盖章应真实、有效，如由授权代表签名或盖章的，应提供“法定代表人授权书”。</w:t>
      </w:r>
    </w:p>
    <w:p w14:paraId="0E7598AD">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74E77454">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690960E6">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C737B96">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086F37BB">
      <w:pPr>
        <w:pStyle w:val="16"/>
        <w:snapToGrid w:val="0"/>
        <w:spacing w:before="0" w:beforeAutospacing="0" w:after="0" w:afterAutospacing="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4-14投标人承诺中标后，与学校签订合同前针对本项目购买不低于500万元保险额的食品安全责任险的承诺函</w:t>
      </w:r>
    </w:p>
    <w:p w14:paraId="6D7DDA4A">
      <w:pPr>
        <w:pStyle w:val="16"/>
        <w:snapToGrid w:val="0"/>
        <w:spacing w:before="0" w:beforeAutospacing="0" w:after="0" w:afterAutospacing="0" w:line="360" w:lineRule="auto"/>
        <w:jc w:val="center"/>
        <w:rPr>
          <w:rFonts w:hint="eastAsia" w:ascii="宋体" w:hAnsi="宋体" w:eastAsia="宋体" w:cs="宋体"/>
          <w:b/>
          <w:bCs/>
          <w:color w:val="auto"/>
          <w:sz w:val="21"/>
          <w:szCs w:val="21"/>
          <w:highlight w:val="none"/>
          <w:lang w:val="en-US" w:eastAsia="zh-CN"/>
        </w:rPr>
      </w:pPr>
    </w:p>
    <w:p w14:paraId="132DE9C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lang w:val="en-US" w:eastAsia="zh-CN"/>
        </w:rPr>
      </w:pPr>
    </w:p>
    <w:p w14:paraId="041E55A3">
      <w:pPr>
        <w:pStyle w:val="16"/>
        <w:snapToGrid w:val="0"/>
        <w:spacing w:before="0" w:beforeAutospacing="0" w:after="0" w:afterAutospacing="0" w:line="360" w:lineRule="auto"/>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（格式自拟）</w:t>
      </w:r>
    </w:p>
    <w:p w14:paraId="2A78542B">
      <w:pPr>
        <w:spacing w:line="360" w:lineRule="auto"/>
        <w:ind w:left="360" w:leftChars="150"/>
        <w:rPr>
          <w:rFonts w:hint="eastAsia" w:ascii="宋体" w:hAnsi="宋体" w:cs="宋体"/>
          <w:color w:val="auto"/>
          <w:sz w:val="21"/>
          <w:szCs w:val="21"/>
          <w:highlight w:val="none"/>
        </w:rPr>
      </w:pPr>
    </w:p>
    <w:p w14:paraId="429B011C">
      <w:pPr>
        <w:pStyle w:val="2"/>
        <w:rPr>
          <w:rFonts w:hint="eastAsia" w:ascii="宋体" w:hAnsi="宋体" w:cs="宋体"/>
          <w:color w:val="auto"/>
          <w:sz w:val="21"/>
          <w:szCs w:val="21"/>
          <w:highlight w:val="none"/>
        </w:rPr>
      </w:pPr>
    </w:p>
    <w:p w14:paraId="114C5376">
      <w:pPr>
        <w:pStyle w:val="2"/>
        <w:rPr>
          <w:rFonts w:hint="eastAsia" w:ascii="宋体" w:hAnsi="宋体" w:cs="宋体"/>
          <w:color w:val="auto"/>
          <w:sz w:val="21"/>
          <w:szCs w:val="21"/>
          <w:highlight w:val="none"/>
        </w:rPr>
      </w:pPr>
    </w:p>
    <w:p w14:paraId="70B91D8D">
      <w:pPr>
        <w:rPr>
          <w:rFonts w:hint="eastAsia" w:ascii="宋体" w:hAnsi="宋体" w:cs="宋体"/>
          <w:color w:val="auto"/>
          <w:sz w:val="21"/>
          <w:szCs w:val="21"/>
          <w:highlight w:val="none"/>
        </w:rPr>
      </w:pPr>
    </w:p>
    <w:p w14:paraId="0915A015">
      <w:pPr>
        <w:pStyle w:val="2"/>
        <w:rPr>
          <w:rFonts w:hint="eastAsia"/>
          <w:color w:val="auto"/>
          <w:highlight w:val="none"/>
        </w:rPr>
      </w:pPr>
    </w:p>
    <w:p w14:paraId="5D7C33E9">
      <w:pPr>
        <w:spacing w:line="360" w:lineRule="auto"/>
        <w:ind w:left="360" w:leftChars="150"/>
        <w:rPr>
          <w:rFonts w:hint="eastAsia" w:ascii="宋体" w:hAnsi="宋体" w:cs="宋体"/>
          <w:color w:val="auto"/>
          <w:sz w:val="21"/>
          <w:szCs w:val="21"/>
          <w:highlight w:val="none"/>
        </w:rPr>
      </w:pPr>
    </w:p>
    <w:p w14:paraId="2C266952">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14:paraId="37D519F4">
      <w:pPr>
        <w:spacing w:line="360" w:lineRule="auto"/>
        <w:ind w:left="360" w:leftChars="150"/>
        <w:rPr>
          <w:rFonts w:hint="eastAsia" w:ascii="宋体" w:hAnsi="宋体" w:cs="宋体"/>
          <w:color w:val="auto"/>
          <w:sz w:val="21"/>
          <w:szCs w:val="21"/>
          <w:highlight w:val="none"/>
        </w:rPr>
      </w:pPr>
    </w:p>
    <w:p w14:paraId="2E2AEC8A">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66F28D8D">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9379A85">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14:paraId="274BE773">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CEDBB8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C912C0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BDD9430">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1A0101AF">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F15A7C1">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34DFEE09">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69A2FCAB">
      <w:pPr>
        <w:pStyle w:val="16"/>
        <w:snapToGrid w:val="0"/>
        <w:spacing w:before="0" w:beforeAutospacing="0" w:after="0" w:afterAutospacing="0" w:line="360" w:lineRule="auto"/>
        <w:jc w:val="center"/>
        <w:rPr>
          <w:rFonts w:hint="eastAsia" w:ascii="宋体" w:hAnsi="宋体" w:eastAsia="宋体" w:cs="宋体"/>
          <w:b/>
          <w:bCs/>
          <w:color w:val="auto"/>
          <w:sz w:val="28"/>
          <w:szCs w:val="28"/>
          <w:highlight w:val="none"/>
        </w:rPr>
      </w:pPr>
    </w:p>
    <w:p w14:paraId="55859E09">
      <w:pPr>
        <w:pStyle w:val="16"/>
        <w:snapToGrid w:val="0"/>
        <w:spacing w:before="0" w:beforeAutospacing="0" w:after="0" w:afterAutospacing="0" w:line="360" w:lineRule="auto"/>
        <w:jc w:val="center"/>
        <w:rPr>
          <w:rFonts w:hint="eastAsia" w:ascii="宋体" w:hAnsi="宋体" w:cs="宋体"/>
          <w:bCs/>
          <w:color w:val="auto"/>
          <w:highlight w:val="none"/>
        </w:rPr>
      </w:pPr>
      <w:r>
        <w:rPr>
          <w:rFonts w:hint="eastAsia" w:ascii="宋体" w:hAnsi="宋体" w:eastAsia="宋体" w:cs="宋体"/>
          <w:b/>
          <w:bCs/>
          <w:color w:val="auto"/>
          <w:sz w:val="28"/>
          <w:szCs w:val="28"/>
          <w:highlight w:val="none"/>
        </w:rPr>
        <w:t xml:space="preserve"> </w:t>
      </w:r>
      <w:bookmarkEnd w:id="65"/>
      <w:bookmarkEnd w:id="66"/>
      <w:bookmarkStart w:id="67" w:name="_Toc492487445"/>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lang w:eastAsia="zh-CN"/>
        </w:rPr>
        <w:t>部分</w:t>
      </w:r>
      <w:r>
        <w:rPr>
          <w:rFonts w:hint="eastAsia" w:ascii="宋体" w:hAnsi="宋体" w:cs="宋体"/>
          <w:b/>
          <w:color w:val="auto"/>
          <w:sz w:val="32"/>
          <w:szCs w:val="32"/>
          <w:highlight w:val="none"/>
        </w:rPr>
        <w:t xml:space="preserve"> 投标文件技术部分</w:t>
      </w:r>
      <w:bookmarkEnd w:id="67"/>
    </w:p>
    <w:p w14:paraId="6D6F21C3">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（格式自拟）</w:t>
      </w:r>
    </w:p>
    <w:p w14:paraId="38FFE62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建议包括以下内容：</w:t>
      </w:r>
    </w:p>
    <w:p w14:paraId="2FB1C918">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rPr>
        <w:t>对项目的理解及总体响应情况；</w:t>
      </w:r>
    </w:p>
    <w:p w14:paraId="39D017A9">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rPr>
        <w:t>技术服务方案</w:t>
      </w:r>
    </w:p>
    <w:p w14:paraId="2347F710">
      <w:pPr>
        <w:numPr>
          <w:ilvl w:val="3"/>
          <w:numId w:val="0"/>
        </w:numPr>
        <w:spacing w:line="360" w:lineRule="auto"/>
        <w:ind w:left="1680" w:leftChars="0" w:hanging="1680" w:firstLineChars="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 w:val="21"/>
          <w:szCs w:val="21"/>
          <w:highlight w:val="none"/>
        </w:rPr>
        <w:t>投标人认为对投标有利的其他资料。</w:t>
      </w:r>
    </w:p>
    <w:p w14:paraId="47F35B88">
      <w:pPr>
        <w:spacing w:line="360" w:lineRule="auto"/>
        <w:rPr>
          <w:rFonts w:hint="eastAsia" w:ascii="宋体" w:hAnsi="宋体" w:cs="宋体"/>
          <w:color w:val="auto"/>
          <w:sz w:val="21"/>
          <w:szCs w:val="21"/>
          <w:highlight w:val="none"/>
        </w:rPr>
      </w:pPr>
    </w:p>
    <w:p w14:paraId="74369E45">
      <w:pPr>
        <w:spacing w:line="360" w:lineRule="auto"/>
        <w:rPr>
          <w:rFonts w:hint="eastAsia" w:ascii="宋体" w:hAnsi="宋体" w:cs="宋体"/>
          <w:color w:val="auto"/>
          <w:sz w:val="21"/>
          <w:szCs w:val="21"/>
          <w:highlight w:val="none"/>
        </w:rPr>
      </w:pPr>
    </w:p>
    <w:p w14:paraId="5B782B96">
      <w:pPr>
        <w:pStyle w:val="3"/>
        <w:rPr>
          <w:rFonts w:hint="eastAsia"/>
          <w:color w:val="auto"/>
          <w:highlight w:val="none"/>
        </w:rPr>
      </w:pPr>
    </w:p>
    <w:p w14:paraId="14C8A403">
      <w:pPr>
        <w:rPr>
          <w:color w:val="auto"/>
          <w:highlight w:val="none"/>
        </w:rPr>
      </w:pPr>
    </w:p>
    <w:sectPr>
      <w:footerReference r:id="rId24" w:type="default"/>
      <w:pgSz w:w="11906" w:h="16838"/>
      <w:pgMar w:top="1304" w:right="1134" w:bottom="1440" w:left="1134" w:header="851" w:footer="777"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5798">
    <w:pPr>
      <w:pStyle w:val="11"/>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A89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C8A89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2AC4">
    <w:pPr>
      <w:pStyle w:val="11"/>
      <w:jc w:val="center"/>
      <w:rPr>
        <w:rFonts w:hint="default" w:eastAsia="宋体"/>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4C6EC">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7F4C6EC">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F6BA">
    <w:pPr>
      <w:pStyle w:val="11"/>
      <w:jc w:val="center"/>
      <w:rPr>
        <w:rFonts w:hint="default" w:eastAsia="宋体"/>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FA87D">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B2FA87D">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50BF">
    <w:pPr>
      <w:pStyle w:val="11"/>
      <w:jc w:val="center"/>
      <w:rPr>
        <w:rFonts w:hint="default" w:eastAsia="宋体"/>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F636D">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6F636D">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868A">
    <w:pPr>
      <w:pStyle w:val="11"/>
      <w:jc w:val="center"/>
      <w:rPr>
        <w:rFonts w:hint="default" w:eastAsia="宋体"/>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EE0A6">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D1EE0A6">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D84C">
    <w:pPr>
      <w:pStyle w:val="11"/>
      <w:tabs>
        <w:tab w:val="center" w:pos="4819"/>
        <w:tab w:val="clear" w:pos="4153"/>
      </w:tabs>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949A">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1C0949A">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6A9A">
    <w:pPr>
      <w:pStyle w:val="11"/>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21490">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E921490">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B612">
    <w:pPr>
      <w:pStyle w:val="11"/>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1B007">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951B007">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53BF">
    <w:pPr>
      <w:pStyle w:val="11"/>
      <w:jc w:val="center"/>
      <w:rPr>
        <w:rFonts w:hint="default" w:eastAsia="宋体"/>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DB1CB">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72DB1CB">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4B29">
    <w:pPr>
      <w:pStyle w:val="11"/>
      <w:jc w:val="center"/>
      <w:rPr>
        <w:rFonts w:hint="default" w:eastAsia="宋体"/>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866E0">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BA866E0">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0A12">
    <w:pPr>
      <w:pStyle w:val="11"/>
    </w:pP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C0885">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02C0885">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1672">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3FF6">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CB3FF6">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C5BB">
    <w:pPr>
      <w:pStyle w:val="11"/>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9742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C97427">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___________________________________________________________________________________________________________</w:t>
    </w:r>
  </w:p>
  <w:p w14:paraId="7D8A58A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B54A">
    <w:pPr>
      <w:pStyle w:val="11"/>
      <w:tabs>
        <w:tab w:val="center" w:pos="4819"/>
        <w:tab w:val="clear" w:pos="4153"/>
      </w:tabs>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D931B">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9D931B">
                    <w:pPr>
                      <w:pStyle w:val="11"/>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3820D">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563820D">
                    <w:pPr>
                      <w:pStyle w:val="11"/>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6086">
    <w:pPr>
      <w:pStyle w:val="11"/>
      <w:jc w:val="center"/>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E69B">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E6DE69B">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1799">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10">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6EDA10">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6CA1">
    <w:pPr>
      <w:pStyle w:val="11"/>
      <w:jc w:val="center"/>
      <w:rPr>
        <w:rFonts w:hint="default" w:eastAsia="宋体"/>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8394">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F68394">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FE5C">
    <w:pPr>
      <w:pStyle w:val="11"/>
      <w:tabs>
        <w:tab w:val="center" w:pos="4819"/>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3515B">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A83515B">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3EBD">
    <w:pPr>
      <w:pStyle w:val="11"/>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416A4">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89416A4">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71EA">
    <w:pPr>
      <w:pStyle w:val="12"/>
      <w:jc w:val="left"/>
      <w:rPr>
        <w:rFonts w:hint="default" w:eastAsia="宋体"/>
        <w:sz w:val="16"/>
        <w:szCs w:val="16"/>
        <w:lang w:val="en-US" w:eastAsia="zh-CN"/>
      </w:rPr>
    </w:pPr>
    <w:r>
      <w:rPr>
        <w:rFonts w:hint="eastAsia"/>
        <w:sz w:val="16"/>
        <w:szCs w:val="16"/>
        <w:lang w:eastAsia="zh-CN"/>
      </w:rPr>
      <w:t>项目名称：信宜市水口中学2024-2025学年学生饭堂食材整体配送服务</w:t>
    </w:r>
    <w:r>
      <w:rPr>
        <w:rFonts w:hint="eastAsia"/>
        <w:sz w:val="16"/>
        <w:szCs w:val="16"/>
        <w:lang w:val="en-US" w:eastAsia="zh-CN"/>
      </w:rPr>
      <w:t xml:space="preserve">              项目编号：ZZ72404038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AA0F">
    <w:pPr>
      <w:pStyle w:val="12"/>
      <w:jc w:val="both"/>
      <w:rPr>
        <w:rFonts w:hint="eastAsia" w:ascii="宋体" w:hAnsi="宋体" w:eastAsia="宋体" w:cs="宋体"/>
        <w:sz w:val="16"/>
        <w:szCs w:val="16"/>
        <w:lang w:val="en-US" w:eastAsia="zh-CN"/>
      </w:rPr>
    </w:pPr>
    <w:r>
      <w:rPr>
        <w:rFonts w:hint="eastAsia" w:ascii="宋体" w:hAnsi="宋体" w:eastAsia="宋体" w:cs="宋体"/>
        <w:sz w:val="16"/>
        <w:szCs w:val="16"/>
        <w:lang w:eastAsia="zh-CN"/>
      </w:rPr>
      <w:t>项目名称：信宜市水口中学2024-2025学年学生饭堂食材整体配送服务</w:t>
    </w:r>
    <w:r>
      <w:rPr>
        <w:rFonts w:hint="eastAsia" w:ascii="宋体" w:hAnsi="宋体" w:eastAsia="宋体" w:cs="宋体"/>
        <w:sz w:val="16"/>
        <w:szCs w:val="16"/>
        <w:lang w:val="en-US" w:eastAsia="zh-CN"/>
      </w:rPr>
      <w:t xml:space="preserve">                               项目编号：ZZ72404038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01A">
    <w:pPr>
      <w:tabs>
        <w:tab w:val="left" w:pos="567"/>
      </w:tabs>
      <w:spacing w:line="440" w:lineRule="exact"/>
      <w:rPr>
        <w:rFonts w:hint="eastAsia" w:ascii="宋体" w:hAnsi="宋体" w:eastAsia="宋体" w:cs="宋体"/>
        <w:sz w:val="16"/>
        <w:szCs w:val="16"/>
        <w:u w:val="single"/>
        <w:lang w:eastAsia="zh-CN"/>
      </w:rPr>
    </w:pPr>
    <w:r>
      <w:rPr>
        <w:rFonts w:hint="eastAsia" w:ascii="宋体" w:hAnsi="宋体" w:cs="宋体"/>
        <w:sz w:val="16"/>
        <w:szCs w:val="16"/>
        <w:u w:val="single"/>
        <w:lang w:eastAsia="zh-CN"/>
      </w:rPr>
      <w:t>信宜市水口中学2024-2025学年学生饭堂食材整体配送服务</w:t>
    </w:r>
    <w:r>
      <w:rPr>
        <w:rFonts w:hint="eastAsia" w:ascii="宋体" w:hAnsi="宋体" w:cs="宋体"/>
        <w:sz w:val="16"/>
        <w:szCs w:val="16"/>
        <w:u w:val="single"/>
      </w:rPr>
      <w:t xml:space="preserve">        </w:t>
    </w:r>
    <w:r>
      <w:rPr>
        <w:rFonts w:hint="eastAsia" w:ascii="宋体" w:hAnsi="宋体" w:cs="宋体"/>
        <w:sz w:val="16"/>
        <w:szCs w:val="16"/>
        <w:u w:val="single"/>
        <w:lang w:val="en-US" w:eastAsia="zh-CN"/>
      </w:rPr>
      <w:t xml:space="preserve">                                      </w:t>
    </w:r>
    <w:r>
      <w:rPr>
        <w:rFonts w:hint="eastAsia" w:ascii="宋体" w:hAnsi="宋体"/>
        <w:sz w:val="16"/>
        <w:szCs w:val="16"/>
        <w:u w:val="single"/>
      </w:rPr>
      <w:t>项目编号：</w:t>
    </w:r>
    <w:r>
      <w:rPr>
        <w:rFonts w:hint="eastAsia" w:ascii="宋体" w:hAnsi="宋体"/>
        <w:sz w:val="16"/>
        <w:szCs w:val="16"/>
        <w:u w:val="single"/>
        <w:lang w:eastAsia="zh-CN"/>
      </w:rPr>
      <w:t>ZZ72404038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F"/>
    <w:multiLevelType w:val="multilevel"/>
    <w:tmpl w:val="0000001F"/>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851"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25"/>
    <w:multiLevelType w:val="multilevel"/>
    <w:tmpl w:val="0000002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9"/>
    <w:multiLevelType w:val="multilevel"/>
    <w:tmpl w:val="00000029"/>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4">
    <w:nsid w:val="0000002D"/>
    <w:multiLevelType w:val="multilevel"/>
    <w:tmpl w:val="0000002D"/>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00000032"/>
    <w:multiLevelType w:val="multilevel"/>
    <w:tmpl w:val="00000032"/>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U0ZjAxNzU0ZTMyNzM0MWY4YTM1ZmZhMzE4MmUifQ=="/>
  </w:docVars>
  <w:rsids>
    <w:rsidRoot w:val="4B0734E0"/>
    <w:rsid w:val="009A13B3"/>
    <w:rsid w:val="0314369E"/>
    <w:rsid w:val="041D2A27"/>
    <w:rsid w:val="04D37589"/>
    <w:rsid w:val="05017C52"/>
    <w:rsid w:val="0532605E"/>
    <w:rsid w:val="05701649"/>
    <w:rsid w:val="062E5FF4"/>
    <w:rsid w:val="068048DC"/>
    <w:rsid w:val="06D73AE5"/>
    <w:rsid w:val="080261BB"/>
    <w:rsid w:val="083420ED"/>
    <w:rsid w:val="08A2799E"/>
    <w:rsid w:val="09151F1E"/>
    <w:rsid w:val="09475E50"/>
    <w:rsid w:val="0B195C36"/>
    <w:rsid w:val="0B1F52D6"/>
    <w:rsid w:val="0BAE0408"/>
    <w:rsid w:val="0BC11EE9"/>
    <w:rsid w:val="0BF52F01"/>
    <w:rsid w:val="0C156571"/>
    <w:rsid w:val="0C300E1D"/>
    <w:rsid w:val="0CAF204C"/>
    <w:rsid w:val="0CBE65DE"/>
    <w:rsid w:val="0DE2767D"/>
    <w:rsid w:val="0DE436C1"/>
    <w:rsid w:val="0DE72AC0"/>
    <w:rsid w:val="0E4868F2"/>
    <w:rsid w:val="0E6A2D0C"/>
    <w:rsid w:val="0EA13F45"/>
    <w:rsid w:val="0F0C0C64"/>
    <w:rsid w:val="0F362BEE"/>
    <w:rsid w:val="0F7F4595"/>
    <w:rsid w:val="10770AAF"/>
    <w:rsid w:val="10D0497D"/>
    <w:rsid w:val="11494E5B"/>
    <w:rsid w:val="11A55E09"/>
    <w:rsid w:val="127001C5"/>
    <w:rsid w:val="12701D45"/>
    <w:rsid w:val="12AB765A"/>
    <w:rsid w:val="13392CAD"/>
    <w:rsid w:val="13FA41EA"/>
    <w:rsid w:val="14127BA9"/>
    <w:rsid w:val="14691370"/>
    <w:rsid w:val="14952165"/>
    <w:rsid w:val="14F421E8"/>
    <w:rsid w:val="150E42CC"/>
    <w:rsid w:val="157306F8"/>
    <w:rsid w:val="15AE34DE"/>
    <w:rsid w:val="15E2762C"/>
    <w:rsid w:val="160E7706"/>
    <w:rsid w:val="16BF34C9"/>
    <w:rsid w:val="17BA3735"/>
    <w:rsid w:val="17F930D7"/>
    <w:rsid w:val="18636F32"/>
    <w:rsid w:val="18793919"/>
    <w:rsid w:val="1A0F7490"/>
    <w:rsid w:val="1A7840BB"/>
    <w:rsid w:val="1ACC4B81"/>
    <w:rsid w:val="1B50328A"/>
    <w:rsid w:val="1BD67AB1"/>
    <w:rsid w:val="1D526E45"/>
    <w:rsid w:val="1DC31AF1"/>
    <w:rsid w:val="1DEA3BB0"/>
    <w:rsid w:val="1E0255DB"/>
    <w:rsid w:val="1E9C48FE"/>
    <w:rsid w:val="205826F8"/>
    <w:rsid w:val="20875058"/>
    <w:rsid w:val="20AF2801"/>
    <w:rsid w:val="22453837"/>
    <w:rsid w:val="22670EF0"/>
    <w:rsid w:val="22CC6060"/>
    <w:rsid w:val="23810484"/>
    <w:rsid w:val="23A15B1E"/>
    <w:rsid w:val="23C6233B"/>
    <w:rsid w:val="24E94533"/>
    <w:rsid w:val="25034EC9"/>
    <w:rsid w:val="252217F3"/>
    <w:rsid w:val="256C0CC0"/>
    <w:rsid w:val="257007B0"/>
    <w:rsid w:val="26C8461C"/>
    <w:rsid w:val="279B763B"/>
    <w:rsid w:val="27F05BD9"/>
    <w:rsid w:val="28321D4D"/>
    <w:rsid w:val="28953738"/>
    <w:rsid w:val="28A40771"/>
    <w:rsid w:val="28C61AB2"/>
    <w:rsid w:val="28F2772E"/>
    <w:rsid w:val="29604625"/>
    <w:rsid w:val="29A273A6"/>
    <w:rsid w:val="29D11A3A"/>
    <w:rsid w:val="2A6C52BE"/>
    <w:rsid w:val="2A97233B"/>
    <w:rsid w:val="2AC944BF"/>
    <w:rsid w:val="2ADC38F4"/>
    <w:rsid w:val="2AFE2707"/>
    <w:rsid w:val="2B2A31B0"/>
    <w:rsid w:val="2B597F39"/>
    <w:rsid w:val="2C0A17F8"/>
    <w:rsid w:val="2CB90C8F"/>
    <w:rsid w:val="2DB256DE"/>
    <w:rsid w:val="2DCA0859"/>
    <w:rsid w:val="2E381567"/>
    <w:rsid w:val="2E440A2C"/>
    <w:rsid w:val="2EF04710"/>
    <w:rsid w:val="2FB27C17"/>
    <w:rsid w:val="301D7787"/>
    <w:rsid w:val="303074BA"/>
    <w:rsid w:val="3040220C"/>
    <w:rsid w:val="306C6AE6"/>
    <w:rsid w:val="31A87524"/>
    <w:rsid w:val="326009D7"/>
    <w:rsid w:val="330662B0"/>
    <w:rsid w:val="33484B1B"/>
    <w:rsid w:val="336074D2"/>
    <w:rsid w:val="3393189F"/>
    <w:rsid w:val="33AF24F3"/>
    <w:rsid w:val="33D97E69"/>
    <w:rsid w:val="341E1D9A"/>
    <w:rsid w:val="34CE54F3"/>
    <w:rsid w:val="34E93C63"/>
    <w:rsid w:val="34E95E89"/>
    <w:rsid w:val="35532F02"/>
    <w:rsid w:val="35AF3B86"/>
    <w:rsid w:val="3633049D"/>
    <w:rsid w:val="36433D02"/>
    <w:rsid w:val="370945C1"/>
    <w:rsid w:val="37144D14"/>
    <w:rsid w:val="37C24792"/>
    <w:rsid w:val="38056AD5"/>
    <w:rsid w:val="38421E77"/>
    <w:rsid w:val="39DC713E"/>
    <w:rsid w:val="3A185B28"/>
    <w:rsid w:val="3A1A0538"/>
    <w:rsid w:val="3A6A35C8"/>
    <w:rsid w:val="3AF15A98"/>
    <w:rsid w:val="3B00217F"/>
    <w:rsid w:val="3B2C2F74"/>
    <w:rsid w:val="3B626996"/>
    <w:rsid w:val="3B7A783B"/>
    <w:rsid w:val="3BFA0653"/>
    <w:rsid w:val="3C1F03E3"/>
    <w:rsid w:val="3C9865CC"/>
    <w:rsid w:val="3CAB3899"/>
    <w:rsid w:val="3D3265E1"/>
    <w:rsid w:val="3D75388C"/>
    <w:rsid w:val="3DBF59D9"/>
    <w:rsid w:val="3E0C4997"/>
    <w:rsid w:val="3F0044FB"/>
    <w:rsid w:val="406D3E12"/>
    <w:rsid w:val="409E3FCC"/>
    <w:rsid w:val="40B01F51"/>
    <w:rsid w:val="41A5138A"/>
    <w:rsid w:val="41F36599"/>
    <w:rsid w:val="425713A4"/>
    <w:rsid w:val="42CF50A2"/>
    <w:rsid w:val="43A81E94"/>
    <w:rsid w:val="43CF0940"/>
    <w:rsid w:val="43EE7018"/>
    <w:rsid w:val="440525B4"/>
    <w:rsid w:val="44C47D79"/>
    <w:rsid w:val="45725A27"/>
    <w:rsid w:val="45C81AEB"/>
    <w:rsid w:val="469A077B"/>
    <w:rsid w:val="47E87ECB"/>
    <w:rsid w:val="48147269"/>
    <w:rsid w:val="48967DE6"/>
    <w:rsid w:val="489D2DBB"/>
    <w:rsid w:val="49C01457"/>
    <w:rsid w:val="49D00F6E"/>
    <w:rsid w:val="4A3678B9"/>
    <w:rsid w:val="4B0734E0"/>
    <w:rsid w:val="4B1B26BD"/>
    <w:rsid w:val="4B2D3DA3"/>
    <w:rsid w:val="4C404189"/>
    <w:rsid w:val="4CA71936"/>
    <w:rsid w:val="4D13189E"/>
    <w:rsid w:val="4D1627B4"/>
    <w:rsid w:val="4D1D44CA"/>
    <w:rsid w:val="4D6640C3"/>
    <w:rsid w:val="4D73233C"/>
    <w:rsid w:val="4DA62712"/>
    <w:rsid w:val="4DB34E2F"/>
    <w:rsid w:val="4E727C45"/>
    <w:rsid w:val="4E9B7D9D"/>
    <w:rsid w:val="4ECA5C37"/>
    <w:rsid w:val="4FD25184"/>
    <w:rsid w:val="50DE21C3"/>
    <w:rsid w:val="51817F56"/>
    <w:rsid w:val="51DF2696"/>
    <w:rsid w:val="531B76FE"/>
    <w:rsid w:val="545B6505"/>
    <w:rsid w:val="554F0F29"/>
    <w:rsid w:val="55C91FBB"/>
    <w:rsid w:val="55F04E72"/>
    <w:rsid w:val="569F0646"/>
    <w:rsid w:val="5730129E"/>
    <w:rsid w:val="573C40E7"/>
    <w:rsid w:val="576D6478"/>
    <w:rsid w:val="581806B0"/>
    <w:rsid w:val="581D5CC6"/>
    <w:rsid w:val="587348AF"/>
    <w:rsid w:val="591752D4"/>
    <w:rsid w:val="59232E69"/>
    <w:rsid w:val="59D67A6F"/>
    <w:rsid w:val="59D71CE9"/>
    <w:rsid w:val="5BFE196B"/>
    <w:rsid w:val="5C0C285E"/>
    <w:rsid w:val="5C114178"/>
    <w:rsid w:val="5C311D40"/>
    <w:rsid w:val="5C390BF5"/>
    <w:rsid w:val="5C9F314E"/>
    <w:rsid w:val="5CC93D27"/>
    <w:rsid w:val="5D30024A"/>
    <w:rsid w:val="5DD230AF"/>
    <w:rsid w:val="5E4428C3"/>
    <w:rsid w:val="5E4A0E97"/>
    <w:rsid w:val="5F067347"/>
    <w:rsid w:val="5F296CFF"/>
    <w:rsid w:val="5F786846"/>
    <w:rsid w:val="5FFE0FA6"/>
    <w:rsid w:val="60310561"/>
    <w:rsid w:val="60372B4A"/>
    <w:rsid w:val="6098238E"/>
    <w:rsid w:val="60DE5149"/>
    <w:rsid w:val="60E14A9E"/>
    <w:rsid w:val="61DC08F9"/>
    <w:rsid w:val="623C31ED"/>
    <w:rsid w:val="62465E1A"/>
    <w:rsid w:val="62C028FA"/>
    <w:rsid w:val="62F92E8C"/>
    <w:rsid w:val="638C2CB2"/>
    <w:rsid w:val="640976D4"/>
    <w:rsid w:val="644C3BBB"/>
    <w:rsid w:val="64610CE9"/>
    <w:rsid w:val="6461518D"/>
    <w:rsid w:val="654B3E73"/>
    <w:rsid w:val="65530F79"/>
    <w:rsid w:val="65AB66C0"/>
    <w:rsid w:val="66DD6C01"/>
    <w:rsid w:val="66E31E89"/>
    <w:rsid w:val="67381012"/>
    <w:rsid w:val="68242759"/>
    <w:rsid w:val="68825F8F"/>
    <w:rsid w:val="694C1F68"/>
    <w:rsid w:val="698303E6"/>
    <w:rsid w:val="6994390F"/>
    <w:rsid w:val="699F7DEB"/>
    <w:rsid w:val="6AD9782B"/>
    <w:rsid w:val="6AF208ED"/>
    <w:rsid w:val="6B120F8F"/>
    <w:rsid w:val="6BC77FCB"/>
    <w:rsid w:val="6C6C00BA"/>
    <w:rsid w:val="6CBF0CA2"/>
    <w:rsid w:val="6D321474"/>
    <w:rsid w:val="6D741A8D"/>
    <w:rsid w:val="6DF901E4"/>
    <w:rsid w:val="6E8E6B7E"/>
    <w:rsid w:val="6EA77C40"/>
    <w:rsid w:val="6EED1AF7"/>
    <w:rsid w:val="6F927C86"/>
    <w:rsid w:val="6FB62831"/>
    <w:rsid w:val="70180DF5"/>
    <w:rsid w:val="70AE3002"/>
    <w:rsid w:val="70BC5C25"/>
    <w:rsid w:val="71325EE7"/>
    <w:rsid w:val="723932A5"/>
    <w:rsid w:val="72907333"/>
    <w:rsid w:val="7294672D"/>
    <w:rsid w:val="72CA4157"/>
    <w:rsid w:val="72DA6836"/>
    <w:rsid w:val="73560B11"/>
    <w:rsid w:val="73B2437F"/>
    <w:rsid w:val="74962C31"/>
    <w:rsid w:val="753E5F25"/>
    <w:rsid w:val="75921AAA"/>
    <w:rsid w:val="7645046A"/>
    <w:rsid w:val="7645558A"/>
    <w:rsid w:val="76894644"/>
    <w:rsid w:val="76966F18"/>
    <w:rsid w:val="76D90BB3"/>
    <w:rsid w:val="76E01F41"/>
    <w:rsid w:val="77020109"/>
    <w:rsid w:val="775B28C8"/>
    <w:rsid w:val="780A1873"/>
    <w:rsid w:val="78103B64"/>
    <w:rsid w:val="78CA2AB3"/>
    <w:rsid w:val="797B2490"/>
    <w:rsid w:val="797C0647"/>
    <w:rsid w:val="79AB2CDA"/>
    <w:rsid w:val="7ADE1D15"/>
    <w:rsid w:val="7B916B64"/>
    <w:rsid w:val="7B9B0B2D"/>
    <w:rsid w:val="7C156B31"/>
    <w:rsid w:val="7C896BD7"/>
    <w:rsid w:val="7D641B1E"/>
    <w:rsid w:val="7DBB1012"/>
    <w:rsid w:val="7DBF6D54"/>
    <w:rsid w:val="7DFD787D"/>
    <w:rsid w:val="7DFE4AF3"/>
    <w:rsid w:val="7E2C39AD"/>
    <w:rsid w:val="7EDF63CB"/>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3">
    <w:name w:val="heading 1"/>
    <w:basedOn w:val="4"/>
    <w:next w:val="1"/>
    <w:qFormat/>
    <w:uiPriority w:val="0"/>
    <w:pPr>
      <w:keepNext/>
      <w:keepLines/>
      <w:spacing w:before="340" w:beforeLines="0" w:after="330" w:afterLines="0" w:line="576" w:lineRule="auto"/>
      <w:outlineLvl w:val="0"/>
    </w:pPr>
    <w:rPr>
      <w:rFonts w:ascii="Times New Roman" w:hAnsi="Times New Roman" w:eastAsia="宋体" w:cs="Times New Roman"/>
      <w:kern w:val="44"/>
      <w:sz w:val="44"/>
      <w:szCs w:val="44"/>
    </w:rPr>
  </w:style>
  <w:style w:type="paragraph" w:styleId="2">
    <w:name w:val="heading 2"/>
    <w:basedOn w:val="1"/>
    <w:next w:val="1"/>
    <w:qFormat/>
    <w:uiPriority w:val="0"/>
    <w:pPr>
      <w:keepNext/>
      <w:keepLines/>
      <w:spacing w:before="260" w:beforeLines="0" w:after="260" w:afterLines="0" w:line="408" w:lineRule="auto"/>
      <w:outlineLvl w:val="1"/>
    </w:pPr>
    <w:rPr>
      <w:rFonts w:ascii="仿宋_GB2312" w:hAnsi="仿宋_GB2312" w:eastAsia="黑体" w:cs="Arial"/>
      <w:b/>
      <w:kern w:val="44"/>
      <w:sz w:val="28"/>
      <w:szCs w:val="28"/>
    </w:rPr>
  </w:style>
  <w:style w:type="paragraph" w:styleId="4">
    <w:name w:val="heading 3"/>
    <w:basedOn w:val="1"/>
    <w:next w:val="1"/>
    <w:qFormat/>
    <w:uiPriority w:val="0"/>
    <w:pPr>
      <w:keepNext/>
      <w:keepLines/>
      <w:spacing w:before="260" w:beforeLines="0" w:after="260" w:afterLines="0" w:line="413" w:lineRule="auto"/>
      <w:outlineLvl w:val="2"/>
    </w:pPr>
    <w:rPr>
      <w:rFonts w:ascii="Times New Roman" w:hAnsi="Times New Roman" w:eastAsia="黑体" w:cs="Times New Roman"/>
      <w:bCs/>
      <w:sz w:val="30"/>
      <w:szCs w:val="32"/>
    </w:rPr>
  </w:style>
  <w:style w:type="paragraph" w:styleId="5">
    <w:name w:val="heading 4"/>
    <w:basedOn w:val="1"/>
    <w:next w:val="1"/>
    <w:qFormat/>
    <w:uiPriority w:val="0"/>
    <w:pPr>
      <w:keepNext/>
      <w:spacing w:line="360" w:lineRule="auto"/>
      <w:jc w:val="center"/>
      <w:outlineLvl w:val="3"/>
    </w:pPr>
    <w:rPr>
      <w:rFonts w:ascii="Times New Roman" w:hAnsi="Times New Roman"/>
      <w:sz w:val="28"/>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7">
    <w:name w:val="Body Text 3"/>
    <w:basedOn w:val="1"/>
    <w:qFormat/>
    <w:uiPriority w:val="0"/>
    <w:pPr>
      <w:spacing w:after="120" w:afterLines="0"/>
    </w:pPr>
    <w:rPr>
      <w:rFonts w:ascii="Times New Roman" w:hAnsi="Times New Roman" w:eastAsia="宋体" w:cs="Times New Roman"/>
      <w:sz w:val="16"/>
      <w:szCs w:val="16"/>
    </w:rPr>
  </w:style>
  <w:style w:type="paragraph" w:styleId="8">
    <w:name w:val="Body Text"/>
    <w:basedOn w:val="1"/>
    <w:next w:val="1"/>
    <w:qFormat/>
    <w:uiPriority w:val="0"/>
    <w:pPr>
      <w:widowControl/>
      <w:spacing w:before="100" w:beforeLines="0" w:beforeAutospacing="1" w:after="100" w:afterLines="0" w:afterAutospacing="1"/>
      <w:jc w:val="left"/>
    </w:pPr>
    <w:rPr>
      <w:rFonts w:ascii="宋体" w:hAnsi="宋体" w:eastAsia="宋体" w:cs="Times New Roman"/>
      <w:kern w:val="0"/>
    </w:rPr>
  </w:style>
  <w:style w:type="paragraph" w:styleId="9">
    <w:name w:val="toc 5"/>
    <w:basedOn w:val="1"/>
    <w:next w:val="1"/>
    <w:qFormat/>
    <w:uiPriority w:val="0"/>
    <w:pPr>
      <w:ind w:left="960"/>
      <w:jc w:val="left"/>
    </w:pPr>
    <w:rPr>
      <w:rFonts w:ascii="Times New Roman" w:hAnsi="Times New Roman" w:eastAsia="宋体" w:cs="Times New Roman"/>
      <w:sz w:val="18"/>
      <w:szCs w:val="21"/>
    </w:rPr>
  </w:style>
  <w:style w:type="paragraph" w:styleId="10">
    <w:name w:val="Plain Text"/>
    <w:basedOn w:val="1"/>
    <w:next w:val="1"/>
    <w:qFormat/>
    <w:uiPriority w:val="0"/>
    <w:pPr>
      <w:spacing w:line="360" w:lineRule="auto"/>
    </w:pPr>
    <w:rPr>
      <w:rFonts w:ascii="宋体" w:hAnsi="Courier New" w:eastAsia="宋体" w:cs="Times New Roman"/>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pPr>
      <w:tabs>
        <w:tab w:val="right" w:leader="dot" w:pos="9540"/>
      </w:tabs>
      <w:spacing w:before="120" w:beforeLines="0" w:after="120" w:afterLines="0"/>
      <w:ind w:left="180" w:leftChars="75" w:right="-82" w:rightChars="-34"/>
      <w:jc w:val="left"/>
    </w:pPr>
    <w:rPr>
      <w:rFonts w:ascii="宋体" w:hAnsi="宋体" w:eastAsia="宋体" w:cs="Times New Roman"/>
      <w:b/>
      <w:bCs/>
      <w:caps/>
      <w:sz w:val="21"/>
      <w:szCs w:val="21"/>
      <w:lang w:val="en-US" w:eastAsia="zh-CN"/>
    </w:rPr>
  </w:style>
  <w:style w:type="paragraph" w:styleId="14">
    <w:name w:val="index heading"/>
    <w:basedOn w:val="1"/>
    <w:next w:val="15"/>
    <w:qFormat/>
    <w:uiPriority w:val="0"/>
    <w:rPr>
      <w:rFonts w:ascii="Times New Roman" w:hAnsi="Times New Roman" w:eastAsia="宋体" w:cs="Times New Roman"/>
      <w:sz w:val="21"/>
      <w:szCs w:val="20"/>
    </w:rPr>
  </w:style>
  <w:style w:type="paragraph" w:styleId="15">
    <w:name w:val="index 1"/>
    <w:basedOn w:val="1"/>
    <w:next w:val="1"/>
    <w:qFormat/>
    <w:uiPriority w:val="0"/>
    <w:rPr>
      <w:rFonts w:hint="eastAsia" w:ascii="宋体" w:hAnsi="宋体" w:eastAsia="宋体" w:cs="Arial"/>
    </w:rPr>
  </w:style>
  <w:style w:type="paragraph" w:styleId="16">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rPr>
  </w:style>
  <w:style w:type="paragraph" w:styleId="17">
    <w:name w:val="Title"/>
    <w:basedOn w:val="1"/>
    <w:qFormat/>
    <w:uiPriority w:val="0"/>
    <w:pPr>
      <w:spacing w:before="240" w:beforeLines="0" w:after="60" w:afterLines="0"/>
      <w:jc w:val="center"/>
      <w:outlineLvl w:val="0"/>
    </w:pPr>
    <w:rPr>
      <w:rFonts w:ascii="Cambria" w:hAnsi="Cambria" w:eastAsia="宋体" w:cs="Times New Roman"/>
      <w:b/>
      <w:bCs/>
      <w:kern w:val="0"/>
      <w:sz w:val="32"/>
      <w:szCs w:val="32"/>
    </w:rPr>
  </w:style>
  <w:style w:type="paragraph" w:customStyle="1" w:styleId="2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
    <w:name w:val="List Paragraph"/>
    <w:basedOn w:val="1"/>
    <w:qFormat/>
    <w:uiPriority w:val="0"/>
    <w:pPr>
      <w:ind w:firstLine="420" w:firstLineChars="200"/>
    </w:pPr>
    <w:rPr>
      <w:rFonts w:ascii="Times New Roman" w:hAnsi="Times New Roman" w:eastAsia="宋体" w:cs="Times New Roman"/>
    </w:rPr>
  </w:style>
  <w:style w:type="paragraph" w:customStyle="1" w:styleId="23">
    <w:name w:val="图"/>
    <w:basedOn w:val="1"/>
    <w:qFormat/>
    <w:uiPriority w:val="0"/>
    <w:pPr>
      <w:keepNext/>
      <w:adjustRightInd w:val="0"/>
      <w:spacing w:before="60" w:beforeLines="0" w:after="60" w:afterLines="0" w:line="300" w:lineRule="auto"/>
      <w:jc w:val="center"/>
      <w:textAlignment w:val="center"/>
    </w:pPr>
    <w:rPr>
      <w:rFonts w:ascii="Times New Roman" w:hAnsi="Times New Roman" w:eastAsia="宋体" w:cs="Times New Roman"/>
      <w:snapToGrid w:val="0"/>
      <w:spacing w:val="20"/>
      <w:kern w:val="0"/>
      <w:szCs w:val="20"/>
      <w:lang w:val="en-US" w:eastAsia="zh-CN"/>
    </w:rPr>
  </w:style>
  <w:style w:type="paragraph" w:customStyle="1" w:styleId="24">
    <w:name w:val="表格文字"/>
    <w:basedOn w:val="1"/>
    <w:qFormat/>
    <w:uiPriority w:val="0"/>
    <w:pPr>
      <w:spacing w:before="25" w:beforeLines="0" w:after="25" w:afterLines="0" w:line="300" w:lineRule="auto"/>
    </w:pPr>
    <w:rPr>
      <w:rFonts w:ascii="Times" w:hAnsi="Times" w:eastAsia="宋体" w:cs="Times New Roman"/>
      <w:spacing w:val="10"/>
      <w:kern w:val="0"/>
      <w:szCs w:val="20"/>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16515</Words>
  <Characters>17225</Characters>
  <Lines>0</Lines>
  <Paragraphs>0</Paragraphs>
  <TotalTime>39</TotalTime>
  <ScaleCrop>false</ScaleCrop>
  <LinksUpToDate>false</LinksUpToDate>
  <CharactersWithSpaces>17337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2024-06-07T07:17:00Z</dcterms:created>
  <dc:creator>Jocelyn</dc:creator>
  <cp:lastModifiedBy>Jocelyn</cp:lastModifiedBy>
  <cp:lastPrinted>2024-10-08T09:06:00Z</cp:lastPrinted>
  <dcterms:modified xsi:type="dcterms:W3CDTF">2024-10-23T01:48:32Z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D3A7258E94C8492099F071AC51BAF372_11</vt:lpwstr>
  </property>
</Properties>
</file>